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64E60" w:rsidRPr="002942AD" w:rsidRDefault="00764E60" w:rsidP="00764E60">
      <w:pPr>
        <w:spacing w:after="0" w:line="240" w:lineRule="auto"/>
        <w:jc w:val="center"/>
        <w:rPr>
          <w:rFonts w:ascii="Times New Roman" w:hAnsi="Times New Roman" w:cs="Times New Roman"/>
          <w:sz w:val="28"/>
          <w:szCs w:val="28"/>
          <w:lang w:val="kk-KZ"/>
        </w:rPr>
      </w:pPr>
      <w:r w:rsidRPr="002942AD">
        <w:rPr>
          <w:rFonts w:ascii="Times New Roman" w:hAnsi="Times New Roman" w:cs="Times New Roman"/>
          <w:sz w:val="28"/>
          <w:szCs w:val="28"/>
          <w:lang w:val="kk-KZ"/>
        </w:rPr>
        <w:t>ҚАЗАҚСТАН РЕСПУБЛИКАСЫ БІЛІМ ЖӘНЕ ҒЫЛЫМ МИНИСТРЛІГІ</w:t>
      </w: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r w:rsidRPr="002942AD">
        <w:rPr>
          <w:rFonts w:ascii="Times New Roman" w:hAnsi="Times New Roman" w:cs="Times New Roman"/>
          <w:sz w:val="28"/>
          <w:szCs w:val="28"/>
          <w:lang w:val="kk-KZ"/>
        </w:rPr>
        <w:t>«Есептеу техникасы және бағдарламалық қамтамасыз ету» кафедрасы</w:t>
      </w: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r w:rsidRPr="002942AD">
        <w:rPr>
          <w:rFonts w:ascii="Times New Roman" w:hAnsi="Times New Roman" w:cs="Times New Roman"/>
          <w:sz w:val="28"/>
          <w:szCs w:val="28"/>
          <w:lang w:val="kk-KZ"/>
        </w:rPr>
        <w:t>Ермекбаева Г.Ы.</w:t>
      </w: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r w:rsidRPr="002942AD">
        <w:rPr>
          <w:rFonts w:ascii="Times New Roman" w:hAnsi="Times New Roman" w:cs="Times New Roman"/>
          <w:sz w:val="28"/>
          <w:szCs w:val="28"/>
          <w:lang w:val="kk-KZ"/>
        </w:rPr>
        <w:t>5В070400 – «Есептеу техникасы және бағдарламалық қамтама»</w:t>
      </w:r>
    </w:p>
    <w:p w:rsidR="00764E60" w:rsidRPr="002942AD" w:rsidRDefault="00764E60" w:rsidP="00764E60">
      <w:pPr>
        <w:spacing w:after="0" w:line="240" w:lineRule="auto"/>
        <w:jc w:val="center"/>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мамандығы </w:t>
      </w:r>
      <w:r>
        <w:rPr>
          <w:rFonts w:ascii="Times New Roman" w:hAnsi="Times New Roman" w:cs="Times New Roman"/>
          <w:sz w:val="28"/>
          <w:szCs w:val="28"/>
          <w:lang w:val="kk-KZ"/>
        </w:rPr>
        <w:t>студенттері</w:t>
      </w:r>
      <w:r w:rsidRPr="002942AD">
        <w:rPr>
          <w:rFonts w:ascii="Times New Roman" w:hAnsi="Times New Roman" w:cs="Times New Roman"/>
          <w:sz w:val="28"/>
          <w:szCs w:val="28"/>
          <w:lang w:val="kk-KZ"/>
        </w:rPr>
        <w:t xml:space="preserve"> үшін</w:t>
      </w:r>
    </w:p>
    <w:p w:rsidR="00764E60" w:rsidRDefault="00764E60" w:rsidP="00764E60">
      <w:pPr>
        <w:shd w:val="clear" w:color="auto" w:fill="FFFFFF"/>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sz w:val="28"/>
          <w:szCs w:val="28"/>
          <w:lang w:val="kk-KZ"/>
        </w:rPr>
        <w:t>«</w:t>
      </w:r>
      <w:r>
        <w:rPr>
          <w:rFonts w:ascii="Times New Roman" w:hAnsi="Times New Roman" w:cs="Times New Roman"/>
          <w:b/>
          <w:sz w:val="28"/>
          <w:szCs w:val="28"/>
          <w:lang w:val="kk-KZ"/>
        </w:rPr>
        <w:t>Желілік технологиялар стандарттары</w:t>
      </w:r>
      <w:r w:rsidRPr="002942AD">
        <w:rPr>
          <w:rFonts w:ascii="Times New Roman" w:hAnsi="Times New Roman" w:cs="Times New Roman"/>
          <w:b/>
          <w:sz w:val="28"/>
          <w:szCs w:val="28"/>
          <w:lang w:val="kk-KZ"/>
        </w:rPr>
        <w:t xml:space="preserve">» </w:t>
      </w:r>
    </w:p>
    <w:p w:rsidR="00764E60" w:rsidRPr="002942AD" w:rsidRDefault="00764E60" w:rsidP="00764E60">
      <w:pPr>
        <w:shd w:val="clear" w:color="auto" w:fill="FFFFFF"/>
        <w:spacing w:after="0" w:line="240" w:lineRule="auto"/>
        <w:jc w:val="center"/>
        <w:rPr>
          <w:rFonts w:ascii="Times New Roman" w:hAnsi="Times New Roman" w:cs="Times New Roman"/>
          <w:color w:val="000000"/>
          <w:sz w:val="28"/>
          <w:szCs w:val="28"/>
          <w:lang w:val="kk-KZ"/>
        </w:rPr>
      </w:pPr>
      <w:r w:rsidRPr="002942AD">
        <w:rPr>
          <w:rFonts w:ascii="Times New Roman" w:hAnsi="Times New Roman" w:cs="Times New Roman"/>
          <w:sz w:val="28"/>
          <w:szCs w:val="28"/>
          <w:lang w:val="kk-KZ"/>
        </w:rPr>
        <w:t>пәнінен</w:t>
      </w: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b/>
          <w:shadow/>
          <w:sz w:val="28"/>
          <w:szCs w:val="28"/>
          <w:lang w:val="kk-KZ"/>
        </w:rPr>
      </w:pPr>
      <w:r w:rsidRPr="002942AD">
        <w:rPr>
          <w:rFonts w:ascii="Times New Roman" w:hAnsi="Times New Roman" w:cs="Times New Roman"/>
          <w:b/>
          <w:shadow/>
          <w:sz w:val="28"/>
          <w:szCs w:val="28"/>
          <w:lang w:val="kk-KZ"/>
        </w:rPr>
        <w:t>ДӘРІСТЕР ЖИНАҒЫ</w:t>
      </w: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p>
    <w:p w:rsidR="00764E60" w:rsidRPr="002942AD" w:rsidRDefault="00764E60" w:rsidP="00764E60">
      <w:pPr>
        <w:spacing w:after="0" w:line="240" w:lineRule="auto"/>
        <w:jc w:val="center"/>
        <w:rPr>
          <w:rFonts w:ascii="Times New Roman" w:hAnsi="Times New Roman" w:cs="Times New Roman"/>
          <w:sz w:val="28"/>
          <w:szCs w:val="28"/>
          <w:lang w:val="kk-KZ"/>
        </w:rPr>
      </w:pPr>
      <w:r w:rsidRPr="002942AD">
        <w:rPr>
          <w:rFonts w:ascii="Times New Roman" w:hAnsi="Times New Roman" w:cs="Times New Roman"/>
          <w:sz w:val="28"/>
          <w:szCs w:val="28"/>
          <w:lang w:val="kk-KZ"/>
        </w:rPr>
        <w:t>Шымкент, 201</w:t>
      </w:r>
      <w:r>
        <w:rPr>
          <w:rFonts w:ascii="Times New Roman" w:hAnsi="Times New Roman" w:cs="Times New Roman"/>
          <w:sz w:val="28"/>
          <w:szCs w:val="28"/>
          <w:lang w:val="kk-KZ"/>
        </w:rPr>
        <w:t>9</w:t>
      </w:r>
    </w:p>
    <w:p w:rsidR="00764E60" w:rsidRPr="002942AD" w:rsidRDefault="00764E60" w:rsidP="00764E60">
      <w:pPr>
        <w:spacing w:after="0" w:line="240" w:lineRule="auto"/>
        <w:jc w:val="center"/>
        <w:rPr>
          <w:rFonts w:ascii="Times New Roman" w:hAnsi="Times New Roman" w:cs="Times New Roman"/>
          <w:b/>
          <w:bCs/>
          <w:noProof/>
          <w:spacing w:val="-6"/>
          <w:sz w:val="28"/>
          <w:szCs w:val="28"/>
          <w:lang w:val="kk-KZ"/>
        </w:rPr>
      </w:pPr>
    </w:p>
    <w:p w:rsidR="00764E60" w:rsidRPr="002942AD" w:rsidRDefault="00764E60" w:rsidP="00764E60">
      <w:pPr>
        <w:spacing w:after="0" w:line="240" w:lineRule="auto"/>
        <w:jc w:val="center"/>
        <w:rPr>
          <w:rFonts w:ascii="Times New Roman" w:hAnsi="Times New Roman" w:cs="Times New Roman"/>
          <w:b/>
          <w:bCs/>
          <w:noProof/>
          <w:spacing w:val="-6"/>
          <w:sz w:val="28"/>
          <w:szCs w:val="28"/>
          <w:lang w:val="kk-KZ"/>
        </w:rPr>
      </w:pPr>
    </w:p>
    <w:p w:rsidR="00764E60" w:rsidRPr="002942AD" w:rsidRDefault="00764E60" w:rsidP="00764E60">
      <w:pPr>
        <w:spacing w:after="0" w:line="240" w:lineRule="auto"/>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ӘОЖ </w:t>
      </w:r>
    </w:p>
    <w:p w:rsidR="00764E60" w:rsidRPr="002942AD" w:rsidRDefault="00764E60" w:rsidP="00764E60">
      <w:pPr>
        <w:spacing w:after="0" w:line="240" w:lineRule="auto"/>
        <w:jc w:val="both"/>
        <w:rPr>
          <w:rFonts w:ascii="Times New Roman" w:hAnsi="Times New Roman" w:cs="Times New Roman"/>
          <w:sz w:val="28"/>
          <w:szCs w:val="28"/>
          <w:lang w:val="kk-KZ"/>
        </w:rPr>
      </w:pPr>
    </w:p>
    <w:p w:rsidR="00764E60" w:rsidRPr="002942AD" w:rsidRDefault="00764E60" w:rsidP="00764E60">
      <w:pPr>
        <w:spacing w:after="0" w:line="240" w:lineRule="auto"/>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       Ермекбаева Г.Ы. </w:t>
      </w:r>
      <w:r w:rsidRPr="00764E60">
        <w:rPr>
          <w:rFonts w:ascii="Times New Roman" w:hAnsi="Times New Roman" w:cs="Times New Roman"/>
          <w:sz w:val="28"/>
          <w:szCs w:val="28"/>
          <w:lang w:val="kk-KZ"/>
        </w:rPr>
        <w:t>Желілік технологиялар стандарттары</w:t>
      </w:r>
      <w:r w:rsidRPr="002942AD">
        <w:rPr>
          <w:rFonts w:ascii="Times New Roman" w:hAnsi="Times New Roman" w:cs="Times New Roman"/>
          <w:sz w:val="28"/>
          <w:szCs w:val="28"/>
          <w:lang w:val="kk-KZ"/>
        </w:rPr>
        <w:t>.  / Дәрістер жинағы.- Шымкент: М.Әуезов атындағы Оңтүстік Қазақстан Мемлекеттік университеті, 201</w:t>
      </w:r>
      <w:r>
        <w:rPr>
          <w:rFonts w:ascii="Times New Roman" w:hAnsi="Times New Roman" w:cs="Times New Roman"/>
          <w:sz w:val="28"/>
          <w:szCs w:val="28"/>
          <w:lang w:val="kk-KZ"/>
        </w:rPr>
        <w:t>9</w:t>
      </w:r>
      <w:r w:rsidRPr="002942AD">
        <w:rPr>
          <w:rFonts w:ascii="Times New Roman" w:hAnsi="Times New Roman" w:cs="Times New Roman"/>
          <w:sz w:val="28"/>
          <w:szCs w:val="28"/>
          <w:lang w:val="kk-KZ"/>
        </w:rPr>
        <w:t xml:space="preserve">.- </w:t>
      </w:r>
      <w:r w:rsidR="006A279E">
        <w:rPr>
          <w:rFonts w:ascii="Times New Roman" w:hAnsi="Times New Roman" w:cs="Times New Roman"/>
          <w:sz w:val="28"/>
          <w:szCs w:val="28"/>
          <w:lang w:val="kk-KZ"/>
        </w:rPr>
        <w:t>112</w:t>
      </w:r>
      <w:r w:rsidRPr="002942AD">
        <w:rPr>
          <w:rFonts w:ascii="Times New Roman" w:hAnsi="Times New Roman" w:cs="Times New Roman"/>
          <w:sz w:val="28"/>
          <w:szCs w:val="28"/>
          <w:lang w:val="kk-KZ"/>
        </w:rPr>
        <w:t>б.</w:t>
      </w:r>
    </w:p>
    <w:p w:rsidR="00764E60" w:rsidRPr="002942AD" w:rsidRDefault="00764E60" w:rsidP="00764E60">
      <w:pPr>
        <w:spacing w:after="0" w:line="240" w:lineRule="auto"/>
        <w:jc w:val="both"/>
        <w:rPr>
          <w:rFonts w:ascii="Times New Roman" w:hAnsi="Times New Roman" w:cs="Times New Roman"/>
          <w:sz w:val="28"/>
          <w:szCs w:val="28"/>
          <w:lang w:val="kk-KZ"/>
        </w:rPr>
      </w:pPr>
    </w:p>
    <w:p w:rsidR="00764E60" w:rsidRPr="002942AD" w:rsidRDefault="00764E60" w:rsidP="00764E60">
      <w:pPr>
        <w:spacing w:after="0" w:line="240" w:lineRule="auto"/>
        <w:jc w:val="both"/>
        <w:rPr>
          <w:rFonts w:ascii="Times New Roman" w:hAnsi="Times New Roman" w:cs="Times New Roman"/>
          <w:sz w:val="28"/>
          <w:szCs w:val="28"/>
          <w:lang w:val="kk-KZ"/>
        </w:rPr>
      </w:pPr>
    </w:p>
    <w:p w:rsidR="00764E60" w:rsidRPr="002942AD" w:rsidRDefault="00764E60" w:rsidP="00764E60">
      <w:pPr>
        <w:spacing w:after="0" w:line="240" w:lineRule="auto"/>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Қысқаша аңдатпа.</w:t>
      </w:r>
    </w:p>
    <w:p w:rsidR="00764E60" w:rsidRPr="002942AD" w:rsidRDefault="00764E60" w:rsidP="00764E60">
      <w:pPr>
        <w:spacing w:after="0" w:line="240" w:lineRule="auto"/>
        <w:ind w:firstLine="708"/>
        <w:jc w:val="both"/>
        <w:rPr>
          <w:rFonts w:ascii="Times New Roman" w:hAnsi="Times New Roman" w:cs="Times New Roman"/>
          <w:sz w:val="28"/>
          <w:szCs w:val="28"/>
          <w:lang w:val="kk-KZ"/>
        </w:rPr>
      </w:pPr>
      <w:r>
        <w:rPr>
          <w:rFonts w:ascii="Times New Roman" w:hAnsi="Times New Roman"/>
          <w:sz w:val="28"/>
          <w:szCs w:val="28"/>
          <w:lang w:val="kk-KZ"/>
        </w:rPr>
        <w:t>Дәрістер жинағында</w:t>
      </w:r>
      <w:r w:rsidRPr="003B3238">
        <w:rPr>
          <w:rFonts w:ascii="Times New Roman" w:hAnsi="Times New Roman"/>
          <w:sz w:val="28"/>
          <w:szCs w:val="28"/>
          <w:lang w:val="kk-KZ"/>
        </w:rPr>
        <w:t xml:space="preserve"> желіні тұрғызуға арналған функциялар және жабдықтардың сипаттамалары, өзараәрекеттесу хаттамалары, желінің стандартты технологиялары толығымен сипатталған</w:t>
      </w:r>
    </w:p>
    <w:p w:rsidR="00764E60" w:rsidRPr="002942AD" w:rsidRDefault="00764E60" w:rsidP="00764E60">
      <w:pPr>
        <w:spacing w:after="0" w:line="240" w:lineRule="auto"/>
        <w:jc w:val="both"/>
        <w:rPr>
          <w:rFonts w:ascii="Times New Roman" w:hAnsi="Times New Roman" w:cs="Times New Roman"/>
          <w:sz w:val="28"/>
          <w:szCs w:val="28"/>
          <w:lang w:val="kk-KZ"/>
        </w:rPr>
      </w:pPr>
    </w:p>
    <w:p w:rsidR="00764E60" w:rsidRPr="002942AD" w:rsidRDefault="00764E60" w:rsidP="00764E60">
      <w:pPr>
        <w:spacing w:after="0" w:line="240" w:lineRule="auto"/>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       Дәрістер жинағы 5В070400 – Есептеу техникасы және бағдарламалық қамтамасыз ету мамандығының студенттеріне арналған. </w:t>
      </w:r>
    </w:p>
    <w:p w:rsidR="00764E60" w:rsidRPr="002942AD" w:rsidRDefault="00764E60" w:rsidP="00764E60">
      <w:pPr>
        <w:spacing w:after="0" w:line="240" w:lineRule="auto"/>
        <w:jc w:val="both"/>
        <w:rPr>
          <w:rFonts w:ascii="Times New Roman" w:hAnsi="Times New Roman" w:cs="Times New Roman"/>
          <w:sz w:val="28"/>
          <w:szCs w:val="28"/>
          <w:lang w:val="kk-KZ"/>
        </w:rPr>
      </w:pPr>
    </w:p>
    <w:p w:rsidR="00764E60" w:rsidRPr="002942AD" w:rsidRDefault="00764E60" w:rsidP="00764E60">
      <w:pPr>
        <w:spacing w:after="0" w:line="240" w:lineRule="auto"/>
        <w:jc w:val="both"/>
        <w:rPr>
          <w:rFonts w:ascii="Times New Roman" w:hAnsi="Times New Roman" w:cs="Times New Roman"/>
          <w:sz w:val="28"/>
          <w:szCs w:val="28"/>
          <w:lang w:val="kk-KZ"/>
        </w:rPr>
      </w:pPr>
    </w:p>
    <w:p w:rsidR="00764E60" w:rsidRPr="002942AD" w:rsidRDefault="00764E60" w:rsidP="00764E60">
      <w:pPr>
        <w:spacing w:after="0" w:line="240" w:lineRule="auto"/>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Пікір берушілер: </w:t>
      </w:r>
    </w:p>
    <w:p w:rsidR="00764E60" w:rsidRPr="00C25958" w:rsidRDefault="00EA1EF4" w:rsidP="00764E6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Мұсабекова Л.М</w:t>
      </w:r>
      <w:r w:rsidR="00764E60" w:rsidRPr="00C25958">
        <w:rPr>
          <w:rFonts w:ascii="Times New Roman" w:hAnsi="Times New Roman" w:cs="Times New Roman"/>
          <w:sz w:val="28"/>
          <w:szCs w:val="28"/>
          <w:lang w:val="kk-KZ"/>
        </w:rPr>
        <w:t>. – т.ғ.</w:t>
      </w:r>
      <w:r>
        <w:rPr>
          <w:rFonts w:ascii="Times New Roman" w:hAnsi="Times New Roman" w:cs="Times New Roman"/>
          <w:sz w:val="28"/>
          <w:szCs w:val="28"/>
          <w:lang w:val="kk-KZ"/>
        </w:rPr>
        <w:t>д</w:t>
      </w:r>
      <w:r w:rsidR="00764E60" w:rsidRPr="00C25958">
        <w:rPr>
          <w:rFonts w:ascii="Times New Roman" w:hAnsi="Times New Roman" w:cs="Times New Roman"/>
          <w:sz w:val="28"/>
          <w:szCs w:val="28"/>
          <w:lang w:val="kk-KZ"/>
        </w:rPr>
        <w:t xml:space="preserve">., профессор, М.Әуезов атындағы ОҚМУ </w:t>
      </w:r>
    </w:p>
    <w:p w:rsidR="00764E60" w:rsidRDefault="00764E60" w:rsidP="00764E6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Балабеков М.О. – т.ғ.к., доцент , Мирас университеті </w:t>
      </w:r>
    </w:p>
    <w:p w:rsidR="00764E60" w:rsidRPr="002942AD" w:rsidRDefault="00764E60" w:rsidP="00764E6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Абдрахманов Ж.Н. – п.ғ.к., аға оқытушы, ТжА кафедрасы, ХГТУ</w:t>
      </w:r>
    </w:p>
    <w:p w:rsidR="00764E60" w:rsidRPr="002942AD" w:rsidRDefault="00764E60" w:rsidP="00764E60">
      <w:pPr>
        <w:spacing w:after="0" w:line="240" w:lineRule="auto"/>
        <w:jc w:val="both"/>
        <w:rPr>
          <w:rFonts w:ascii="Times New Roman" w:hAnsi="Times New Roman" w:cs="Times New Roman"/>
          <w:sz w:val="28"/>
          <w:szCs w:val="28"/>
          <w:lang w:val="kk-KZ"/>
        </w:rPr>
      </w:pPr>
    </w:p>
    <w:p w:rsidR="00764E60" w:rsidRPr="002942AD" w:rsidRDefault="00764E60" w:rsidP="00764E60">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Дәрістер жинағы</w:t>
      </w:r>
      <w:r w:rsidRPr="002942AD">
        <w:rPr>
          <w:rFonts w:ascii="Times New Roman" w:hAnsi="Times New Roman" w:cs="Times New Roman"/>
          <w:sz w:val="28"/>
          <w:szCs w:val="28"/>
          <w:lang w:val="kk-KZ"/>
        </w:rPr>
        <w:t xml:space="preserve"> М.Әуезов атындағы ОҚМУ оқу-әдістемелік кеңесімен баспаға ұсынылған, № ___ хаттама, «____» _______  201</w:t>
      </w:r>
      <w:r>
        <w:rPr>
          <w:rFonts w:ascii="Times New Roman" w:hAnsi="Times New Roman" w:cs="Times New Roman"/>
          <w:sz w:val="28"/>
          <w:szCs w:val="28"/>
          <w:lang w:val="kk-KZ"/>
        </w:rPr>
        <w:t>9</w:t>
      </w:r>
      <w:r w:rsidRPr="002942AD">
        <w:rPr>
          <w:rFonts w:ascii="Times New Roman" w:hAnsi="Times New Roman" w:cs="Times New Roman"/>
          <w:sz w:val="28"/>
          <w:szCs w:val="28"/>
          <w:lang w:val="kk-KZ"/>
        </w:rPr>
        <w:t xml:space="preserve"> ж. </w:t>
      </w:r>
    </w:p>
    <w:p w:rsidR="00764E60" w:rsidRPr="002942AD" w:rsidRDefault="00764E60" w:rsidP="00764E60">
      <w:pPr>
        <w:spacing w:after="0" w:line="240" w:lineRule="auto"/>
        <w:jc w:val="both"/>
        <w:rPr>
          <w:rFonts w:ascii="Times New Roman" w:hAnsi="Times New Roman" w:cs="Times New Roman"/>
          <w:sz w:val="28"/>
          <w:szCs w:val="28"/>
          <w:lang w:val="kk-KZ"/>
        </w:rPr>
      </w:pPr>
    </w:p>
    <w:p w:rsidR="00764E60" w:rsidRPr="002942AD" w:rsidRDefault="00764E60" w:rsidP="00764E60">
      <w:pPr>
        <w:spacing w:after="0" w:line="240" w:lineRule="auto"/>
        <w:jc w:val="both"/>
        <w:rPr>
          <w:rFonts w:ascii="Times New Roman" w:hAnsi="Times New Roman" w:cs="Times New Roman"/>
          <w:sz w:val="28"/>
          <w:szCs w:val="28"/>
          <w:lang w:val="kk-KZ"/>
        </w:rPr>
      </w:pPr>
    </w:p>
    <w:p w:rsidR="00764E60" w:rsidRPr="002942AD" w:rsidRDefault="00764E60" w:rsidP="00764E60">
      <w:pPr>
        <w:spacing w:after="0" w:line="240" w:lineRule="auto"/>
        <w:jc w:val="both"/>
        <w:rPr>
          <w:rFonts w:ascii="Times New Roman" w:hAnsi="Times New Roman" w:cs="Times New Roman"/>
          <w:sz w:val="28"/>
          <w:szCs w:val="28"/>
          <w:lang w:val="kk-KZ"/>
        </w:rPr>
      </w:pPr>
    </w:p>
    <w:p w:rsidR="00764E60" w:rsidRPr="002942AD" w:rsidRDefault="00764E60" w:rsidP="00764E60">
      <w:pPr>
        <w:spacing w:after="0" w:line="240" w:lineRule="auto"/>
        <w:jc w:val="both"/>
        <w:rPr>
          <w:rFonts w:ascii="Times New Roman" w:hAnsi="Times New Roman" w:cs="Times New Roman"/>
          <w:sz w:val="28"/>
          <w:szCs w:val="28"/>
          <w:lang w:val="kk-KZ"/>
        </w:rPr>
      </w:pPr>
    </w:p>
    <w:p w:rsidR="00764E60" w:rsidRPr="002942AD" w:rsidRDefault="00764E60" w:rsidP="00764E60">
      <w:pPr>
        <w:spacing w:after="0" w:line="240" w:lineRule="auto"/>
        <w:jc w:val="both"/>
        <w:rPr>
          <w:rFonts w:ascii="Times New Roman" w:hAnsi="Times New Roman" w:cs="Times New Roman"/>
          <w:sz w:val="28"/>
          <w:szCs w:val="28"/>
          <w:lang w:val="kk-KZ"/>
        </w:rPr>
      </w:pPr>
    </w:p>
    <w:p w:rsidR="00764E60" w:rsidRPr="002942AD" w:rsidRDefault="00764E60" w:rsidP="00764E60">
      <w:pPr>
        <w:spacing w:after="0" w:line="240" w:lineRule="auto"/>
        <w:jc w:val="both"/>
        <w:rPr>
          <w:rFonts w:ascii="Times New Roman" w:hAnsi="Times New Roman" w:cs="Times New Roman"/>
          <w:sz w:val="28"/>
          <w:szCs w:val="28"/>
          <w:lang w:val="kk-KZ"/>
        </w:rPr>
      </w:pPr>
    </w:p>
    <w:p w:rsidR="00764E60" w:rsidRPr="002942AD" w:rsidRDefault="00764E60" w:rsidP="00764E60">
      <w:pPr>
        <w:spacing w:after="0" w:line="240" w:lineRule="auto"/>
        <w:jc w:val="both"/>
        <w:rPr>
          <w:rFonts w:ascii="Times New Roman" w:hAnsi="Times New Roman" w:cs="Times New Roman"/>
          <w:sz w:val="28"/>
          <w:szCs w:val="28"/>
          <w:lang w:val="kk-KZ"/>
        </w:rPr>
      </w:pPr>
    </w:p>
    <w:p w:rsidR="00764E60" w:rsidRPr="002942AD" w:rsidRDefault="00764E60" w:rsidP="00764E60">
      <w:pPr>
        <w:spacing w:after="0" w:line="240" w:lineRule="auto"/>
        <w:jc w:val="both"/>
        <w:rPr>
          <w:rFonts w:ascii="Times New Roman" w:hAnsi="Times New Roman" w:cs="Times New Roman"/>
          <w:sz w:val="28"/>
          <w:szCs w:val="28"/>
          <w:lang w:val="kk-KZ"/>
        </w:rPr>
      </w:pPr>
    </w:p>
    <w:p w:rsidR="00764E60" w:rsidRPr="002942AD" w:rsidRDefault="00764E60" w:rsidP="00764E60">
      <w:pPr>
        <w:spacing w:after="0" w:line="240" w:lineRule="auto"/>
        <w:jc w:val="both"/>
        <w:rPr>
          <w:rFonts w:ascii="Times New Roman" w:hAnsi="Times New Roman" w:cs="Times New Roman"/>
          <w:sz w:val="28"/>
          <w:szCs w:val="28"/>
          <w:lang w:val="kk-KZ"/>
        </w:rPr>
      </w:pPr>
    </w:p>
    <w:p w:rsidR="00764E60" w:rsidRPr="002942AD" w:rsidRDefault="00764E60" w:rsidP="00764E60">
      <w:pPr>
        <w:spacing w:after="0" w:line="240" w:lineRule="auto"/>
        <w:jc w:val="both"/>
        <w:rPr>
          <w:rFonts w:ascii="Times New Roman" w:hAnsi="Times New Roman" w:cs="Times New Roman"/>
          <w:sz w:val="28"/>
          <w:szCs w:val="28"/>
          <w:lang w:val="kk-KZ"/>
        </w:rPr>
      </w:pPr>
    </w:p>
    <w:p w:rsidR="00764E60" w:rsidRPr="002942AD" w:rsidRDefault="00764E60" w:rsidP="00764E60">
      <w:pPr>
        <w:spacing w:after="0" w:line="240" w:lineRule="auto"/>
        <w:jc w:val="both"/>
        <w:rPr>
          <w:rFonts w:ascii="Times New Roman" w:hAnsi="Times New Roman" w:cs="Times New Roman"/>
          <w:sz w:val="28"/>
          <w:szCs w:val="28"/>
          <w:lang w:val="kk-KZ"/>
        </w:rPr>
      </w:pPr>
    </w:p>
    <w:p w:rsidR="00764E60" w:rsidRPr="002942AD" w:rsidRDefault="00764E60" w:rsidP="00764E60">
      <w:pPr>
        <w:spacing w:after="0" w:line="240" w:lineRule="auto"/>
        <w:jc w:val="both"/>
        <w:rPr>
          <w:rFonts w:ascii="Times New Roman" w:hAnsi="Times New Roman" w:cs="Times New Roman"/>
          <w:sz w:val="28"/>
          <w:szCs w:val="28"/>
          <w:lang w:val="kk-KZ"/>
        </w:rPr>
      </w:pPr>
    </w:p>
    <w:p w:rsidR="00764E60" w:rsidRPr="002942AD" w:rsidRDefault="00764E60" w:rsidP="00764E60">
      <w:pPr>
        <w:spacing w:after="0" w:line="240" w:lineRule="auto"/>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 ©  М</w:t>
      </w:r>
      <w:r w:rsidRPr="002942AD">
        <w:rPr>
          <w:rFonts w:ascii="Times New Roman" w:hAnsi="Times New Roman" w:cs="Times New Roman"/>
          <w:sz w:val="28"/>
          <w:szCs w:val="28"/>
          <w:lang w:val="kk-KZ" w:eastAsia="ko-KR"/>
        </w:rPr>
        <w:t>.Әуезов атындағы Оңтүстік Қазақстан мемлекеттік                                                             университетінің баспасы</w:t>
      </w:r>
    </w:p>
    <w:p w:rsidR="002942AD" w:rsidRPr="002942AD" w:rsidRDefault="002942AD" w:rsidP="002942AD">
      <w:pPr>
        <w:spacing w:after="0" w:line="240" w:lineRule="auto"/>
        <w:jc w:val="center"/>
        <w:rPr>
          <w:rFonts w:ascii="Times New Roman" w:hAnsi="Times New Roman" w:cs="Times New Roman"/>
          <w:b/>
          <w:bCs/>
          <w:noProof/>
          <w:spacing w:val="-6"/>
          <w:sz w:val="28"/>
          <w:szCs w:val="28"/>
          <w:lang w:val="kk-KZ"/>
        </w:rPr>
      </w:pPr>
    </w:p>
    <w:p w:rsidR="002942AD" w:rsidRPr="002942AD" w:rsidRDefault="002942AD" w:rsidP="002942AD">
      <w:pPr>
        <w:spacing w:after="0" w:line="240" w:lineRule="auto"/>
        <w:jc w:val="center"/>
        <w:rPr>
          <w:rFonts w:ascii="Times New Roman" w:hAnsi="Times New Roman" w:cs="Times New Roman"/>
          <w:b/>
          <w:bCs/>
          <w:noProof/>
          <w:spacing w:val="-6"/>
          <w:sz w:val="28"/>
          <w:szCs w:val="28"/>
          <w:lang w:val="kk-KZ"/>
        </w:rPr>
      </w:pPr>
    </w:p>
    <w:p w:rsidR="002942AD" w:rsidRPr="002942AD" w:rsidRDefault="002942AD" w:rsidP="002942AD">
      <w:pPr>
        <w:spacing w:after="0" w:line="240" w:lineRule="auto"/>
        <w:jc w:val="center"/>
        <w:rPr>
          <w:rFonts w:ascii="Times New Roman" w:hAnsi="Times New Roman" w:cs="Times New Roman"/>
          <w:b/>
          <w:bCs/>
          <w:noProof/>
          <w:spacing w:val="-6"/>
          <w:sz w:val="28"/>
          <w:szCs w:val="28"/>
          <w:lang w:val="kk-KZ"/>
        </w:rPr>
      </w:pPr>
    </w:p>
    <w:p w:rsidR="002942AD" w:rsidRDefault="002942AD" w:rsidP="002942AD">
      <w:pPr>
        <w:spacing w:after="0" w:line="240" w:lineRule="auto"/>
        <w:jc w:val="center"/>
        <w:rPr>
          <w:rFonts w:ascii="Times New Roman" w:hAnsi="Times New Roman" w:cs="Times New Roman"/>
          <w:b/>
          <w:bCs/>
          <w:noProof/>
          <w:spacing w:val="-6"/>
          <w:sz w:val="28"/>
          <w:szCs w:val="28"/>
          <w:lang w:val="kk-KZ"/>
        </w:rPr>
      </w:pPr>
    </w:p>
    <w:p w:rsidR="00764E60" w:rsidRDefault="00764E60" w:rsidP="002942AD">
      <w:pPr>
        <w:spacing w:after="0" w:line="240" w:lineRule="auto"/>
        <w:jc w:val="center"/>
        <w:rPr>
          <w:rFonts w:ascii="Times New Roman" w:hAnsi="Times New Roman" w:cs="Times New Roman"/>
          <w:b/>
          <w:bCs/>
          <w:noProof/>
          <w:spacing w:val="-6"/>
          <w:sz w:val="28"/>
          <w:szCs w:val="28"/>
          <w:lang w:val="kk-KZ"/>
        </w:rPr>
      </w:pPr>
    </w:p>
    <w:p w:rsidR="00B15D76" w:rsidRDefault="00B15D76" w:rsidP="002942AD">
      <w:pPr>
        <w:spacing w:after="0" w:line="240" w:lineRule="auto"/>
        <w:jc w:val="center"/>
        <w:rPr>
          <w:rFonts w:ascii="Times New Roman" w:hAnsi="Times New Roman" w:cs="Times New Roman"/>
          <w:b/>
          <w:bCs/>
          <w:noProof/>
          <w:spacing w:val="-6"/>
          <w:sz w:val="28"/>
          <w:szCs w:val="28"/>
          <w:lang w:val="kk-KZ"/>
        </w:rPr>
      </w:pPr>
    </w:p>
    <w:p w:rsidR="00B15D76" w:rsidRDefault="00B15D76" w:rsidP="002942AD">
      <w:pPr>
        <w:spacing w:after="0" w:line="240" w:lineRule="auto"/>
        <w:jc w:val="center"/>
        <w:rPr>
          <w:rFonts w:ascii="Times New Roman" w:hAnsi="Times New Roman" w:cs="Times New Roman"/>
          <w:b/>
          <w:bCs/>
          <w:noProof/>
          <w:spacing w:val="-6"/>
          <w:sz w:val="28"/>
          <w:szCs w:val="28"/>
          <w:lang w:val="kk-KZ"/>
        </w:rPr>
      </w:pPr>
    </w:p>
    <w:p w:rsidR="00AB5E66" w:rsidRPr="00AB5E66" w:rsidRDefault="002942AD" w:rsidP="00AB5E66">
      <w:pPr>
        <w:pStyle w:val="a3"/>
        <w:shd w:val="clear" w:color="auto" w:fill="FFFFFF"/>
        <w:spacing w:before="0" w:beforeAutospacing="0" w:after="0" w:afterAutospacing="0"/>
        <w:ind w:left="-567"/>
        <w:jc w:val="center"/>
        <w:rPr>
          <w:b/>
          <w:sz w:val="28"/>
          <w:szCs w:val="28"/>
          <w:lang w:val="kk-KZ"/>
        </w:rPr>
      </w:pPr>
      <w:r w:rsidRPr="002942AD">
        <w:rPr>
          <w:b/>
          <w:bCs/>
          <w:noProof/>
          <w:spacing w:val="-6"/>
          <w:sz w:val="28"/>
          <w:szCs w:val="28"/>
          <w:lang w:val="kk-KZ"/>
        </w:rPr>
        <w:lastRenderedPageBreak/>
        <w:tab/>
      </w:r>
      <w:r w:rsidR="00AB5E66" w:rsidRPr="00AB5E66">
        <w:rPr>
          <w:b/>
          <w:sz w:val="28"/>
          <w:szCs w:val="28"/>
          <w:lang w:val="kk-KZ"/>
        </w:rPr>
        <w:t>Мазмұны</w:t>
      </w:r>
    </w:p>
    <w:p w:rsidR="00AB5E66" w:rsidRPr="00AB5E66" w:rsidRDefault="00AB5E66" w:rsidP="00AB5E66">
      <w:pPr>
        <w:pStyle w:val="a3"/>
        <w:shd w:val="clear" w:color="auto" w:fill="FFFFFF"/>
        <w:spacing w:before="0" w:beforeAutospacing="0" w:after="0" w:afterAutospacing="0"/>
        <w:ind w:left="-567"/>
        <w:jc w:val="center"/>
        <w:rPr>
          <w:b/>
          <w:sz w:val="28"/>
          <w:szCs w:val="28"/>
          <w:lang w:val="kk-KZ"/>
        </w:rPr>
      </w:pP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502"/>
        <w:gridCol w:w="853"/>
      </w:tblGrid>
      <w:tr w:rsidR="002942AD" w:rsidRPr="002942AD" w:rsidTr="00AB5E66">
        <w:trPr>
          <w:trHeight w:val="345"/>
        </w:trPr>
        <w:tc>
          <w:tcPr>
            <w:tcW w:w="8430" w:type="dxa"/>
          </w:tcPr>
          <w:p w:rsidR="002942AD" w:rsidRPr="002942AD" w:rsidRDefault="002942AD" w:rsidP="002942AD">
            <w:pPr>
              <w:tabs>
                <w:tab w:val="left" w:pos="4290"/>
              </w:tabs>
              <w:spacing w:after="0" w:line="240" w:lineRule="auto"/>
              <w:rPr>
                <w:rFonts w:ascii="Times New Roman" w:hAnsi="Times New Roman" w:cs="Times New Roman"/>
                <w:bCs/>
                <w:noProof/>
                <w:spacing w:val="-6"/>
                <w:sz w:val="28"/>
                <w:szCs w:val="28"/>
                <w:lang w:val="kk-KZ"/>
              </w:rPr>
            </w:pPr>
            <w:r w:rsidRPr="002942AD">
              <w:rPr>
                <w:rFonts w:ascii="Times New Roman" w:hAnsi="Times New Roman" w:cs="Times New Roman"/>
                <w:bCs/>
                <w:noProof/>
                <w:spacing w:val="-6"/>
                <w:sz w:val="28"/>
                <w:szCs w:val="28"/>
                <w:lang w:val="kk-KZ"/>
              </w:rPr>
              <w:t>Кіріспе..................................................................................................................</w:t>
            </w:r>
          </w:p>
        </w:tc>
        <w:tc>
          <w:tcPr>
            <w:tcW w:w="925" w:type="dxa"/>
          </w:tcPr>
          <w:p w:rsidR="002942AD" w:rsidRPr="002942AD"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5</w:t>
            </w:r>
          </w:p>
        </w:tc>
      </w:tr>
      <w:tr w:rsidR="002942AD" w:rsidRPr="002942AD" w:rsidTr="00AB5E66">
        <w:trPr>
          <w:trHeight w:val="345"/>
        </w:trPr>
        <w:tc>
          <w:tcPr>
            <w:tcW w:w="8430" w:type="dxa"/>
          </w:tcPr>
          <w:p w:rsidR="002942AD" w:rsidRPr="002942AD" w:rsidRDefault="002942AD" w:rsidP="00B957DD">
            <w:pPr>
              <w:spacing w:after="0" w:line="240" w:lineRule="auto"/>
              <w:rPr>
                <w:rFonts w:ascii="Times New Roman" w:hAnsi="Times New Roman" w:cs="Times New Roman"/>
                <w:bCs/>
                <w:noProof/>
                <w:spacing w:val="-6"/>
                <w:sz w:val="28"/>
                <w:szCs w:val="28"/>
                <w:lang w:val="kk-KZ"/>
              </w:rPr>
            </w:pPr>
            <w:r w:rsidRPr="002942AD">
              <w:rPr>
                <w:rFonts w:ascii="Times New Roman" w:hAnsi="Times New Roman" w:cs="Times New Roman"/>
                <w:bCs/>
                <w:noProof/>
                <w:spacing w:val="-6"/>
                <w:sz w:val="28"/>
                <w:szCs w:val="28"/>
                <w:lang w:val="kk-KZ"/>
              </w:rPr>
              <w:t xml:space="preserve">Лекция №1. </w:t>
            </w:r>
            <w:r w:rsidR="00B957DD" w:rsidRPr="00AB5E66">
              <w:rPr>
                <w:rFonts w:ascii="Times New Roman" w:hAnsi="Times New Roman" w:cs="Times New Roman"/>
                <w:sz w:val="28"/>
                <w:szCs w:val="28"/>
                <w:lang w:val="kk-KZ"/>
              </w:rPr>
              <w:t>Пәнге кіріспе</w:t>
            </w:r>
            <w:r w:rsidRPr="002942AD">
              <w:rPr>
                <w:rFonts w:ascii="Times New Roman" w:hAnsi="Times New Roman" w:cs="Times New Roman"/>
                <w:bCs/>
                <w:noProof/>
                <w:spacing w:val="-6"/>
                <w:sz w:val="28"/>
                <w:szCs w:val="28"/>
                <w:lang w:val="kk-KZ"/>
              </w:rPr>
              <w:t>................................................................................</w:t>
            </w:r>
          </w:p>
        </w:tc>
        <w:tc>
          <w:tcPr>
            <w:tcW w:w="925" w:type="dxa"/>
          </w:tcPr>
          <w:p w:rsidR="002942AD" w:rsidRPr="002942AD"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6</w:t>
            </w:r>
          </w:p>
        </w:tc>
      </w:tr>
      <w:tr w:rsidR="002942AD" w:rsidRPr="002942AD" w:rsidTr="00AB5E66">
        <w:trPr>
          <w:trHeight w:val="345"/>
        </w:trPr>
        <w:tc>
          <w:tcPr>
            <w:tcW w:w="8430" w:type="dxa"/>
          </w:tcPr>
          <w:p w:rsidR="002942AD" w:rsidRPr="002942AD" w:rsidRDefault="002942AD" w:rsidP="00B957DD">
            <w:pPr>
              <w:shd w:val="clear" w:color="auto" w:fill="FFFFFF"/>
              <w:spacing w:after="0" w:line="240" w:lineRule="auto"/>
              <w:ind w:hanging="10"/>
              <w:rPr>
                <w:rFonts w:ascii="Times New Roman" w:hAnsi="Times New Roman" w:cs="Times New Roman"/>
                <w:bCs/>
                <w:noProof/>
                <w:spacing w:val="-6"/>
                <w:sz w:val="28"/>
                <w:szCs w:val="28"/>
                <w:lang w:val="kk-KZ"/>
              </w:rPr>
            </w:pPr>
            <w:r w:rsidRPr="002942AD">
              <w:rPr>
                <w:rFonts w:ascii="Times New Roman" w:hAnsi="Times New Roman" w:cs="Times New Roman"/>
                <w:noProof/>
                <w:sz w:val="28"/>
                <w:szCs w:val="28"/>
                <w:lang w:val="kk-KZ"/>
              </w:rPr>
              <w:t xml:space="preserve">Лекция №2. </w:t>
            </w:r>
            <w:r w:rsidR="00B957DD" w:rsidRPr="00AB5E66">
              <w:rPr>
                <w:rFonts w:ascii="Times New Roman" w:hAnsi="Times New Roman" w:cs="Times New Roman"/>
                <w:sz w:val="28"/>
                <w:szCs w:val="28"/>
                <w:lang w:val="kk-KZ"/>
              </w:rPr>
              <w:t>Пәнге кіріспе</w:t>
            </w:r>
            <w:r w:rsidRPr="002942AD">
              <w:rPr>
                <w:rFonts w:ascii="Times New Roman" w:hAnsi="Times New Roman" w:cs="Times New Roman"/>
                <w:noProof/>
                <w:sz w:val="28"/>
                <w:szCs w:val="28"/>
                <w:lang w:val="kk-KZ"/>
              </w:rPr>
              <w:t>.........................................................................</w:t>
            </w:r>
          </w:p>
        </w:tc>
        <w:tc>
          <w:tcPr>
            <w:tcW w:w="925" w:type="dxa"/>
          </w:tcPr>
          <w:p w:rsidR="002942AD" w:rsidRPr="002942AD"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11</w:t>
            </w:r>
          </w:p>
        </w:tc>
      </w:tr>
      <w:tr w:rsidR="002942AD" w:rsidRPr="002942AD" w:rsidTr="00AB5E66">
        <w:trPr>
          <w:trHeight w:val="345"/>
        </w:trPr>
        <w:tc>
          <w:tcPr>
            <w:tcW w:w="8430" w:type="dxa"/>
          </w:tcPr>
          <w:p w:rsidR="002942AD" w:rsidRPr="002942AD" w:rsidRDefault="002942AD" w:rsidP="00B957DD">
            <w:pPr>
              <w:shd w:val="clear" w:color="auto" w:fill="FFFFFF"/>
              <w:spacing w:after="0" w:line="240" w:lineRule="auto"/>
              <w:ind w:hanging="10"/>
              <w:rPr>
                <w:rFonts w:ascii="Times New Roman" w:hAnsi="Times New Roman" w:cs="Times New Roman"/>
                <w:bCs/>
                <w:noProof/>
                <w:spacing w:val="-6"/>
                <w:sz w:val="28"/>
                <w:szCs w:val="28"/>
                <w:lang w:val="kk-KZ"/>
              </w:rPr>
            </w:pPr>
            <w:r w:rsidRPr="002942AD">
              <w:rPr>
                <w:rFonts w:ascii="Times New Roman" w:hAnsi="Times New Roman" w:cs="Times New Roman"/>
                <w:noProof/>
                <w:sz w:val="28"/>
                <w:szCs w:val="28"/>
                <w:lang w:val="kk-KZ"/>
              </w:rPr>
              <w:t xml:space="preserve">Лекция №3. </w:t>
            </w:r>
            <w:r w:rsidR="00B957DD" w:rsidRPr="00AB5E66">
              <w:rPr>
                <w:rFonts w:ascii="Times New Roman" w:hAnsi="Times New Roman" w:cs="Times New Roman"/>
                <w:color w:val="000000"/>
                <w:spacing w:val="3"/>
                <w:sz w:val="28"/>
                <w:szCs w:val="28"/>
                <w:lang w:val="kk-KZ"/>
              </w:rPr>
              <w:t>Желілердің сыныпталуы</w:t>
            </w:r>
            <w:r w:rsidRPr="002942AD">
              <w:rPr>
                <w:rFonts w:ascii="Times New Roman" w:hAnsi="Times New Roman" w:cs="Times New Roman"/>
                <w:bCs/>
                <w:noProof/>
                <w:spacing w:val="-1"/>
                <w:sz w:val="28"/>
                <w:szCs w:val="28"/>
                <w:lang w:val="kk-KZ"/>
              </w:rPr>
              <w:t>.....................................................</w:t>
            </w:r>
          </w:p>
        </w:tc>
        <w:tc>
          <w:tcPr>
            <w:tcW w:w="925" w:type="dxa"/>
          </w:tcPr>
          <w:p w:rsidR="002942AD" w:rsidRPr="002942AD"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16</w:t>
            </w:r>
          </w:p>
        </w:tc>
      </w:tr>
      <w:tr w:rsidR="002942AD" w:rsidRPr="002942AD" w:rsidTr="00AB5E66">
        <w:trPr>
          <w:trHeight w:val="345"/>
        </w:trPr>
        <w:tc>
          <w:tcPr>
            <w:tcW w:w="8430" w:type="dxa"/>
          </w:tcPr>
          <w:p w:rsidR="002942AD" w:rsidRPr="002942AD" w:rsidRDefault="002942AD" w:rsidP="002942AD">
            <w:pPr>
              <w:shd w:val="clear" w:color="auto" w:fill="FFFFFF"/>
              <w:spacing w:after="0" w:line="240" w:lineRule="auto"/>
              <w:ind w:hanging="14"/>
              <w:rPr>
                <w:rFonts w:ascii="Times New Roman" w:hAnsi="Times New Roman" w:cs="Times New Roman"/>
                <w:bCs/>
                <w:noProof/>
                <w:spacing w:val="-6"/>
                <w:sz w:val="28"/>
                <w:szCs w:val="28"/>
                <w:lang w:val="kk-KZ"/>
              </w:rPr>
            </w:pPr>
            <w:r w:rsidRPr="002942AD">
              <w:rPr>
                <w:rFonts w:ascii="Times New Roman" w:hAnsi="Times New Roman" w:cs="Times New Roman"/>
                <w:noProof/>
                <w:sz w:val="28"/>
                <w:szCs w:val="28"/>
                <w:lang w:val="kk-KZ"/>
              </w:rPr>
              <w:t xml:space="preserve">Лекция №4. </w:t>
            </w:r>
            <w:r w:rsidR="00B957DD" w:rsidRPr="00AB5E66">
              <w:rPr>
                <w:rFonts w:ascii="Times New Roman" w:hAnsi="Times New Roman" w:cs="Times New Roman"/>
                <w:color w:val="000000"/>
                <w:spacing w:val="3"/>
                <w:sz w:val="28"/>
                <w:szCs w:val="28"/>
                <w:lang w:val="kk-KZ"/>
              </w:rPr>
              <w:t>Желілердің сыныпталуы</w:t>
            </w:r>
            <w:r w:rsidRPr="002942AD">
              <w:rPr>
                <w:rFonts w:ascii="Times New Roman" w:hAnsi="Times New Roman" w:cs="Times New Roman"/>
                <w:bCs/>
                <w:noProof/>
                <w:sz w:val="28"/>
                <w:szCs w:val="28"/>
                <w:lang w:val="kk-KZ"/>
              </w:rPr>
              <w:t>...........................</w:t>
            </w:r>
            <w:r w:rsidR="00B15D76">
              <w:rPr>
                <w:rFonts w:ascii="Times New Roman" w:hAnsi="Times New Roman" w:cs="Times New Roman"/>
                <w:bCs/>
                <w:noProof/>
                <w:sz w:val="28"/>
                <w:szCs w:val="28"/>
                <w:lang w:val="kk-KZ"/>
              </w:rPr>
              <w:t>..........................</w:t>
            </w:r>
          </w:p>
        </w:tc>
        <w:tc>
          <w:tcPr>
            <w:tcW w:w="925" w:type="dxa"/>
          </w:tcPr>
          <w:p w:rsidR="002942AD" w:rsidRPr="002942AD"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24</w:t>
            </w:r>
          </w:p>
        </w:tc>
      </w:tr>
      <w:tr w:rsidR="002942AD" w:rsidRPr="002942AD" w:rsidTr="00AB5E66">
        <w:trPr>
          <w:trHeight w:val="345"/>
        </w:trPr>
        <w:tc>
          <w:tcPr>
            <w:tcW w:w="8430" w:type="dxa"/>
          </w:tcPr>
          <w:p w:rsidR="002942AD" w:rsidRPr="002942AD" w:rsidRDefault="002942AD" w:rsidP="00B957DD">
            <w:pPr>
              <w:shd w:val="clear" w:color="auto" w:fill="FFFFFF"/>
              <w:spacing w:after="0" w:line="240" w:lineRule="auto"/>
              <w:rPr>
                <w:rFonts w:ascii="Times New Roman" w:hAnsi="Times New Roman" w:cs="Times New Roman"/>
                <w:bCs/>
                <w:noProof/>
                <w:spacing w:val="-6"/>
                <w:sz w:val="28"/>
                <w:szCs w:val="28"/>
                <w:lang w:val="kk-KZ"/>
              </w:rPr>
            </w:pPr>
            <w:r w:rsidRPr="002942AD">
              <w:rPr>
                <w:rFonts w:ascii="Times New Roman" w:hAnsi="Times New Roman" w:cs="Times New Roman"/>
                <w:sz w:val="28"/>
                <w:szCs w:val="28"/>
                <w:lang w:val="kk-KZ"/>
              </w:rPr>
              <w:t xml:space="preserve">Лекция №5. </w:t>
            </w:r>
            <w:r w:rsidR="00B957DD" w:rsidRPr="00AB5E66">
              <w:rPr>
                <w:rFonts w:ascii="Times New Roman" w:hAnsi="Times New Roman" w:cs="Times New Roman"/>
                <w:color w:val="000000"/>
                <w:spacing w:val="2"/>
                <w:sz w:val="28"/>
                <w:szCs w:val="28"/>
                <w:lang w:val="kk-KZ"/>
              </w:rPr>
              <w:t xml:space="preserve">Ашық жүйелердің өзара әрекеттесуін ұйымдастыратын базалық модель </w:t>
            </w:r>
            <w:r w:rsidR="00B957DD" w:rsidRPr="00AB5E66">
              <w:rPr>
                <w:rFonts w:ascii="Times New Roman" w:hAnsi="Times New Roman" w:cs="Times New Roman"/>
                <w:color w:val="000000"/>
                <w:spacing w:val="1"/>
                <w:sz w:val="28"/>
                <w:szCs w:val="28"/>
                <w:lang w:val="kk-KZ"/>
              </w:rPr>
              <w:t>(OSI моделі)</w:t>
            </w:r>
            <w:r w:rsidRPr="002942AD">
              <w:rPr>
                <w:rFonts w:ascii="Times New Roman" w:hAnsi="Times New Roman" w:cs="Times New Roman"/>
                <w:noProof/>
                <w:sz w:val="28"/>
                <w:szCs w:val="28"/>
                <w:lang w:val="kk-KZ"/>
              </w:rPr>
              <w:t>...................</w:t>
            </w:r>
            <w:r w:rsidR="00441737">
              <w:rPr>
                <w:rFonts w:ascii="Times New Roman" w:hAnsi="Times New Roman" w:cs="Times New Roman"/>
                <w:noProof/>
                <w:sz w:val="28"/>
                <w:szCs w:val="28"/>
                <w:lang w:val="kk-KZ"/>
              </w:rPr>
              <w:t>...............................</w:t>
            </w:r>
            <w:r w:rsidRPr="002942AD">
              <w:rPr>
                <w:rFonts w:ascii="Times New Roman" w:hAnsi="Times New Roman" w:cs="Times New Roman"/>
                <w:noProof/>
                <w:sz w:val="28"/>
                <w:szCs w:val="28"/>
                <w:lang w:val="kk-KZ"/>
              </w:rPr>
              <w:t>.................</w:t>
            </w:r>
          </w:p>
        </w:tc>
        <w:tc>
          <w:tcPr>
            <w:tcW w:w="925" w:type="dxa"/>
          </w:tcPr>
          <w:p w:rsidR="001C127A"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p>
          <w:p w:rsidR="002942AD" w:rsidRPr="002942AD"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29</w:t>
            </w:r>
          </w:p>
        </w:tc>
      </w:tr>
      <w:tr w:rsidR="002942AD" w:rsidRPr="002942AD" w:rsidTr="00AB5E66">
        <w:trPr>
          <w:trHeight w:val="345"/>
        </w:trPr>
        <w:tc>
          <w:tcPr>
            <w:tcW w:w="8430" w:type="dxa"/>
          </w:tcPr>
          <w:p w:rsidR="002942AD" w:rsidRPr="002942AD" w:rsidRDefault="002942AD" w:rsidP="002942AD">
            <w:pPr>
              <w:shd w:val="clear" w:color="auto" w:fill="FFFFFF"/>
              <w:spacing w:after="0" w:line="240" w:lineRule="auto"/>
              <w:rPr>
                <w:rFonts w:ascii="Times New Roman" w:hAnsi="Times New Roman" w:cs="Times New Roman"/>
                <w:bCs/>
                <w:noProof/>
                <w:spacing w:val="-6"/>
                <w:sz w:val="28"/>
                <w:szCs w:val="28"/>
                <w:lang w:val="kk-KZ"/>
              </w:rPr>
            </w:pPr>
            <w:r w:rsidRPr="002942AD">
              <w:rPr>
                <w:rFonts w:ascii="Times New Roman" w:hAnsi="Times New Roman" w:cs="Times New Roman"/>
                <w:noProof/>
                <w:spacing w:val="-3"/>
                <w:sz w:val="28"/>
                <w:szCs w:val="28"/>
                <w:lang w:val="kk-KZ"/>
              </w:rPr>
              <w:t xml:space="preserve">Лекция №6. </w:t>
            </w:r>
            <w:r w:rsidR="00B957DD" w:rsidRPr="00AB5E66">
              <w:rPr>
                <w:rFonts w:ascii="Times New Roman" w:hAnsi="Times New Roman" w:cs="Times New Roman"/>
                <w:color w:val="000000"/>
                <w:spacing w:val="2"/>
                <w:sz w:val="28"/>
                <w:szCs w:val="28"/>
                <w:lang w:val="kk-KZ"/>
              </w:rPr>
              <w:t xml:space="preserve">Ашық жүйелердің өзара әрекеттесуін ұйымдастыратын базалық модель </w:t>
            </w:r>
            <w:r w:rsidR="00B957DD" w:rsidRPr="00AB5E66">
              <w:rPr>
                <w:rFonts w:ascii="Times New Roman" w:hAnsi="Times New Roman" w:cs="Times New Roman"/>
                <w:color w:val="000000"/>
                <w:spacing w:val="1"/>
                <w:sz w:val="28"/>
                <w:szCs w:val="28"/>
                <w:lang w:val="kk-KZ"/>
              </w:rPr>
              <w:t>(OSI моделі)</w:t>
            </w:r>
            <w:r w:rsidRPr="002942AD">
              <w:rPr>
                <w:rFonts w:ascii="Times New Roman" w:hAnsi="Times New Roman" w:cs="Times New Roman"/>
                <w:noProof/>
                <w:sz w:val="28"/>
                <w:szCs w:val="28"/>
                <w:lang w:val="kk-KZ"/>
              </w:rPr>
              <w:t>..........</w:t>
            </w:r>
            <w:r w:rsidR="00B15D76">
              <w:rPr>
                <w:rFonts w:ascii="Times New Roman" w:hAnsi="Times New Roman" w:cs="Times New Roman"/>
                <w:noProof/>
                <w:sz w:val="28"/>
                <w:szCs w:val="28"/>
                <w:lang w:val="kk-KZ"/>
              </w:rPr>
              <w:t>................................................</w:t>
            </w:r>
            <w:r w:rsidRPr="002942AD">
              <w:rPr>
                <w:rFonts w:ascii="Times New Roman" w:hAnsi="Times New Roman" w:cs="Times New Roman"/>
                <w:noProof/>
                <w:sz w:val="28"/>
                <w:szCs w:val="28"/>
                <w:lang w:val="kk-KZ"/>
              </w:rPr>
              <w:t>.........</w:t>
            </w:r>
          </w:p>
        </w:tc>
        <w:tc>
          <w:tcPr>
            <w:tcW w:w="925" w:type="dxa"/>
          </w:tcPr>
          <w:p w:rsidR="001C127A"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p>
          <w:p w:rsidR="002942AD" w:rsidRPr="002942AD"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31</w:t>
            </w:r>
          </w:p>
        </w:tc>
      </w:tr>
      <w:tr w:rsidR="002942AD" w:rsidRPr="002942AD" w:rsidTr="00AB5E66">
        <w:trPr>
          <w:trHeight w:val="345"/>
        </w:trPr>
        <w:tc>
          <w:tcPr>
            <w:tcW w:w="8430" w:type="dxa"/>
          </w:tcPr>
          <w:p w:rsidR="002942AD" w:rsidRPr="002942AD" w:rsidRDefault="002942AD" w:rsidP="002942AD">
            <w:pPr>
              <w:shd w:val="clear" w:color="auto" w:fill="FFFFFF"/>
              <w:spacing w:after="0" w:line="240" w:lineRule="auto"/>
              <w:ind w:hanging="5"/>
              <w:rPr>
                <w:rFonts w:ascii="Times New Roman" w:hAnsi="Times New Roman" w:cs="Times New Roman"/>
                <w:bCs/>
                <w:noProof/>
                <w:spacing w:val="-6"/>
                <w:sz w:val="28"/>
                <w:szCs w:val="28"/>
                <w:lang w:val="kk-KZ"/>
              </w:rPr>
            </w:pPr>
            <w:r w:rsidRPr="002942AD">
              <w:rPr>
                <w:rFonts w:ascii="Times New Roman" w:hAnsi="Times New Roman" w:cs="Times New Roman"/>
                <w:noProof/>
                <w:sz w:val="28"/>
                <w:szCs w:val="28"/>
                <w:lang w:val="kk-KZ"/>
              </w:rPr>
              <w:t xml:space="preserve">Лекция №7. </w:t>
            </w:r>
            <w:r w:rsidR="00B957DD" w:rsidRPr="00AB5E66">
              <w:rPr>
                <w:rFonts w:ascii="Times New Roman" w:hAnsi="Times New Roman" w:cs="Times New Roman"/>
                <w:color w:val="000000"/>
                <w:sz w:val="28"/>
                <w:szCs w:val="28"/>
                <w:lang w:val="kk-KZ"/>
              </w:rPr>
              <w:t>TCP/IP стегі</w:t>
            </w:r>
            <w:r w:rsidRPr="002942AD">
              <w:rPr>
                <w:rFonts w:ascii="Times New Roman" w:hAnsi="Times New Roman" w:cs="Times New Roman"/>
                <w:bCs/>
                <w:noProof/>
                <w:sz w:val="28"/>
                <w:szCs w:val="28"/>
                <w:lang w:val="kk-KZ"/>
              </w:rPr>
              <w:t>................................</w:t>
            </w:r>
            <w:r w:rsidR="00B15D76">
              <w:rPr>
                <w:rFonts w:ascii="Times New Roman" w:hAnsi="Times New Roman" w:cs="Times New Roman"/>
                <w:bCs/>
                <w:noProof/>
                <w:sz w:val="28"/>
                <w:szCs w:val="28"/>
                <w:lang w:val="kk-KZ"/>
              </w:rPr>
              <w:t>..................</w:t>
            </w:r>
            <w:r w:rsidRPr="002942AD">
              <w:rPr>
                <w:rFonts w:ascii="Times New Roman" w:hAnsi="Times New Roman" w:cs="Times New Roman"/>
                <w:bCs/>
                <w:noProof/>
                <w:sz w:val="28"/>
                <w:szCs w:val="28"/>
                <w:lang w:val="kk-KZ"/>
              </w:rPr>
              <w:t>........................</w:t>
            </w:r>
          </w:p>
        </w:tc>
        <w:tc>
          <w:tcPr>
            <w:tcW w:w="925" w:type="dxa"/>
          </w:tcPr>
          <w:p w:rsidR="002942AD" w:rsidRPr="002942AD" w:rsidRDefault="001C127A" w:rsidP="001C127A">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33</w:t>
            </w:r>
          </w:p>
        </w:tc>
      </w:tr>
      <w:tr w:rsidR="002942AD" w:rsidRPr="002942AD" w:rsidTr="00AB5E66">
        <w:trPr>
          <w:trHeight w:val="345"/>
        </w:trPr>
        <w:tc>
          <w:tcPr>
            <w:tcW w:w="8430" w:type="dxa"/>
          </w:tcPr>
          <w:p w:rsidR="002942AD" w:rsidRPr="002942AD" w:rsidRDefault="002942AD" w:rsidP="00B957DD">
            <w:pPr>
              <w:shd w:val="clear" w:color="auto" w:fill="FFFFFF"/>
              <w:spacing w:after="0" w:line="240" w:lineRule="auto"/>
              <w:ind w:hanging="10"/>
              <w:rPr>
                <w:rFonts w:ascii="Times New Roman" w:hAnsi="Times New Roman" w:cs="Times New Roman"/>
                <w:bCs/>
                <w:noProof/>
                <w:spacing w:val="-6"/>
                <w:sz w:val="28"/>
                <w:szCs w:val="28"/>
                <w:lang w:val="kk-KZ"/>
              </w:rPr>
            </w:pPr>
            <w:r w:rsidRPr="002942AD">
              <w:rPr>
                <w:rFonts w:ascii="Times New Roman" w:hAnsi="Times New Roman" w:cs="Times New Roman"/>
                <w:noProof/>
                <w:sz w:val="28"/>
                <w:szCs w:val="28"/>
                <w:lang w:val="kk-KZ"/>
              </w:rPr>
              <w:t xml:space="preserve">Лекция №8. </w:t>
            </w:r>
            <w:r w:rsidR="00B957DD" w:rsidRPr="00AB5E66">
              <w:rPr>
                <w:rFonts w:ascii="Times New Roman" w:hAnsi="Times New Roman" w:cs="Times New Roman"/>
                <w:color w:val="000000"/>
                <w:sz w:val="28"/>
                <w:szCs w:val="28"/>
                <w:lang w:val="kk-KZ"/>
              </w:rPr>
              <w:t>TCP/IP стегі</w:t>
            </w:r>
            <w:r w:rsidRPr="002942AD">
              <w:rPr>
                <w:rFonts w:ascii="Times New Roman" w:hAnsi="Times New Roman" w:cs="Times New Roman"/>
                <w:noProof/>
                <w:sz w:val="28"/>
                <w:szCs w:val="28"/>
                <w:lang w:val="kk-KZ"/>
              </w:rPr>
              <w:t>...........................................................................</w:t>
            </w:r>
          </w:p>
        </w:tc>
        <w:tc>
          <w:tcPr>
            <w:tcW w:w="925" w:type="dxa"/>
          </w:tcPr>
          <w:p w:rsidR="002942AD" w:rsidRPr="002942AD"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37</w:t>
            </w:r>
          </w:p>
        </w:tc>
      </w:tr>
      <w:tr w:rsidR="002942AD" w:rsidRPr="002942AD" w:rsidTr="00AB5E66">
        <w:trPr>
          <w:trHeight w:val="345"/>
        </w:trPr>
        <w:tc>
          <w:tcPr>
            <w:tcW w:w="8430" w:type="dxa"/>
          </w:tcPr>
          <w:p w:rsidR="002942AD" w:rsidRPr="002942AD" w:rsidRDefault="002942AD" w:rsidP="002942AD">
            <w:pPr>
              <w:shd w:val="clear" w:color="auto" w:fill="FFFFFF"/>
              <w:spacing w:after="0" w:line="240" w:lineRule="auto"/>
              <w:ind w:hanging="14"/>
              <w:rPr>
                <w:rFonts w:ascii="Times New Roman" w:hAnsi="Times New Roman" w:cs="Times New Roman"/>
                <w:bCs/>
                <w:noProof/>
                <w:spacing w:val="-6"/>
                <w:sz w:val="28"/>
                <w:szCs w:val="28"/>
                <w:lang w:val="kk-KZ"/>
              </w:rPr>
            </w:pPr>
            <w:r w:rsidRPr="002942AD">
              <w:rPr>
                <w:rFonts w:ascii="Times New Roman" w:hAnsi="Times New Roman" w:cs="Times New Roman"/>
                <w:noProof/>
                <w:sz w:val="28"/>
                <w:szCs w:val="28"/>
                <w:lang w:val="kk-KZ"/>
              </w:rPr>
              <w:t xml:space="preserve">Лекция №9. </w:t>
            </w:r>
            <w:r w:rsidR="00B957DD" w:rsidRPr="00AB5E66">
              <w:rPr>
                <w:rFonts w:ascii="Times New Roman" w:hAnsi="Times New Roman" w:cs="Times New Roman"/>
                <w:sz w:val="28"/>
                <w:szCs w:val="28"/>
                <w:lang w:val="kk-KZ"/>
              </w:rPr>
              <w:t>TCP/IP хаттамалары</w:t>
            </w:r>
            <w:r w:rsidRPr="002942AD">
              <w:rPr>
                <w:rFonts w:ascii="Times New Roman" w:hAnsi="Times New Roman" w:cs="Times New Roman"/>
                <w:bCs/>
                <w:noProof/>
                <w:spacing w:val="-1"/>
                <w:sz w:val="28"/>
                <w:szCs w:val="28"/>
                <w:lang w:val="kk-KZ"/>
              </w:rPr>
              <w:t>...</w:t>
            </w:r>
            <w:r w:rsidR="00B15D76">
              <w:rPr>
                <w:rFonts w:ascii="Times New Roman" w:hAnsi="Times New Roman" w:cs="Times New Roman"/>
                <w:bCs/>
                <w:noProof/>
                <w:spacing w:val="-1"/>
                <w:sz w:val="28"/>
                <w:szCs w:val="28"/>
                <w:lang w:val="kk-KZ"/>
              </w:rPr>
              <w:t>....................................................</w:t>
            </w:r>
            <w:r w:rsidRPr="002942AD">
              <w:rPr>
                <w:rFonts w:ascii="Times New Roman" w:hAnsi="Times New Roman" w:cs="Times New Roman"/>
                <w:bCs/>
                <w:noProof/>
                <w:spacing w:val="-1"/>
                <w:sz w:val="28"/>
                <w:szCs w:val="28"/>
                <w:lang w:val="kk-KZ"/>
              </w:rPr>
              <w:t>.......</w:t>
            </w:r>
          </w:p>
        </w:tc>
        <w:tc>
          <w:tcPr>
            <w:tcW w:w="925" w:type="dxa"/>
          </w:tcPr>
          <w:p w:rsidR="002942AD" w:rsidRPr="002942AD"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41</w:t>
            </w:r>
          </w:p>
        </w:tc>
      </w:tr>
      <w:tr w:rsidR="002942AD" w:rsidRPr="002942AD" w:rsidTr="00AB5E66">
        <w:trPr>
          <w:trHeight w:val="345"/>
        </w:trPr>
        <w:tc>
          <w:tcPr>
            <w:tcW w:w="8430" w:type="dxa"/>
          </w:tcPr>
          <w:p w:rsidR="002942AD" w:rsidRPr="002942AD" w:rsidRDefault="002942AD" w:rsidP="002942AD">
            <w:pPr>
              <w:shd w:val="clear" w:color="auto" w:fill="FFFFFF"/>
              <w:spacing w:after="0" w:line="240" w:lineRule="auto"/>
              <w:rPr>
                <w:rFonts w:ascii="Times New Roman" w:hAnsi="Times New Roman" w:cs="Times New Roman"/>
                <w:bCs/>
                <w:noProof/>
                <w:spacing w:val="-6"/>
                <w:sz w:val="28"/>
                <w:szCs w:val="28"/>
                <w:lang w:val="kk-KZ"/>
              </w:rPr>
            </w:pPr>
            <w:r w:rsidRPr="002942AD">
              <w:rPr>
                <w:rFonts w:ascii="Times New Roman" w:hAnsi="Times New Roman" w:cs="Times New Roman"/>
                <w:noProof/>
                <w:sz w:val="28"/>
                <w:szCs w:val="28"/>
                <w:lang w:val="kk-KZ"/>
              </w:rPr>
              <w:t xml:space="preserve">Лекция №10. </w:t>
            </w:r>
            <w:r w:rsidR="00B957DD" w:rsidRPr="00AB5E66">
              <w:rPr>
                <w:rFonts w:ascii="Times New Roman" w:hAnsi="Times New Roman" w:cs="Times New Roman"/>
                <w:sz w:val="28"/>
                <w:szCs w:val="28"/>
                <w:lang w:val="kk-KZ"/>
              </w:rPr>
              <w:t>TCP/IP хаттамалары</w:t>
            </w:r>
            <w:r w:rsidRPr="002942AD">
              <w:rPr>
                <w:rFonts w:ascii="Times New Roman" w:hAnsi="Times New Roman" w:cs="Times New Roman"/>
                <w:bCs/>
                <w:noProof/>
                <w:sz w:val="28"/>
                <w:szCs w:val="28"/>
                <w:lang w:val="kk-KZ"/>
              </w:rPr>
              <w:t>.......</w:t>
            </w:r>
            <w:r w:rsidR="00B15D76">
              <w:rPr>
                <w:rFonts w:ascii="Times New Roman" w:hAnsi="Times New Roman" w:cs="Times New Roman"/>
                <w:bCs/>
                <w:noProof/>
                <w:sz w:val="28"/>
                <w:szCs w:val="28"/>
                <w:lang w:val="kk-KZ"/>
              </w:rPr>
              <w:t>................................</w:t>
            </w:r>
            <w:r w:rsidRPr="002942AD">
              <w:rPr>
                <w:rFonts w:ascii="Times New Roman" w:hAnsi="Times New Roman" w:cs="Times New Roman"/>
                <w:bCs/>
                <w:noProof/>
                <w:sz w:val="28"/>
                <w:szCs w:val="28"/>
                <w:lang w:val="kk-KZ"/>
              </w:rPr>
              <w:t>....................</w:t>
            </w:r>
          </w:p>
        </w:tc>
        <w:tc>
          <w:tcPr>
            <w:tcW w:w="925" w:type="dxa"/>
          </w:tcPr>
          <w:p w:rsidR="002942AD" w:rsidRPr="002942AD"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44</w:t>
            </w:r>
          </w:p>
        </w:tc>
      </w:tr>
      <w:tr w:rsidR="002942AD" w:rsidRPr="002942AD" w:rsidTr="00AB5E66">
        <w:trPr>
          <w:trHeight w:val="345"/>
        </w:trPr>
        <w:tc>
          <w:tcPr>
            <w:tcW w:w="8430" w:type="dxa"/>
          </w:tcPr>
          <w:p w:rsidR="002942AD" w:rsidRPr="002942AD" w:rsidRDefault="002942AD" w:rsidP="002942AD">
            <w:pPr>
              <w:shd w:val="clear" w:color="auto" w:fill="FFFFFF"/>
              <w:spacing w:after="0" w:line="240" w:lineRule="auto"/>
              <w:ind w:hanging="5"/>
              <w:rPr>
                <w:rFonts w:ascii="Times New Roman" w:hAnsi="Times New Roman" w:cs="Times New Roman"/>
                <w:bCs/>
                <w:noProof/>
                <w:spacing w:val="-6"/>
                <w:sz w:val="28"/>
                <w:szCs w:val="28"/>
                <w:lang w:val="kk-KZ"/>
              </w:rPr>
            </w:pPr>
            <w:r w:rsidRPr="002942AD">
              <w:rPr>
                <w:rFonts w:ascii="Times New Roman" w:hAnsi="Times New Roman" w:cs="Times New Roman"/>
                <w:noProof/>
                <w:sz w:val="28"/>
                <w:szCs w:val="28"/>
                <w:lang w:val="kk-KZ"/>
              </w:rPr>
              <w:t xml:space="preserve">Лекция №11. </w:t>
            </w:r>
            <w:r w:rsidR="00B957DD" w:rsidRPr="00AB5E66">
              <w:rPr>
                <w:rFonts w:ascii="Times New Roman" w:hAnsi="Times New Roman" w:cs="Times New Roman"/>
                <w:color w:val="000000"/>
                <w:spacing w:val="9"/>
                <w:sz w:val="28"/>
                <w:szCs w:val="28"/>
                <w:lang w:val="kk-KZ"/>
              </w:rPr>
              <w:t>Компьютерлік желілердің аппараттық құралдары</w:t>
            </w:r>
            <w:r w:rsidRPr="002942AD">
              <w:rPr>
                <w:rFonts w:ascii="Times New Roman" w:hAnsi="Times New Roman" w:cs="Times New Roman"/>
                <w:bCs/>
                <w:noProof/>
                <w:spacing w:val="-1"/>
                <w:sz w:val="28"/>
                <w:szCs w:val="28"/>
                <w:lang w:val="kk-KZ"/>
              </w:rPr>
              <w:t>..........................................</w:t>
            </w:r>
            <w:r w:rsidR="00B15D76">
              <w:rPr>
                <w:rFonts w:ascii="Times New Roman" w:hAnsi="Times New Roman" w:cs="Times New Roman"/>
                <w:bCs/>
                <w:noProof/>
                <w:spacing w:val="-1"/>
                <w:sz w:val="28"/>
                <w:szCs w:val="28"/>
                <w:lang w:val="kk-KZ"/>
              </w:rPr>
              <w:t>..............................</w:t>
            </w:r>
            <w:r w:rsidRPr="002942AD">
              <w:rPr>
                <w:rFonts w:ascii="Times New Roman" w:hAnsi="Times New Roman" w:cs="Times New Roman"/>
                <w:bCs/>
                <w:noProof/>
                <w:spacing w:val="-1"/>
                <w:sz w:val="28"/>
                <w:szCs w:val="28"/>
                <w:lang w:val="kk-KZ"/>
              </w:rPr>
              <w:t>...........................</w:t>
            </w:r>
          </w:p>
        </w:tc>
        <w:tc>
          <w:tcPr>
            <w:tcW w:w="925" w:type="dxa"/>
          </w:tcPr>
          <w:p w:rsidR="001C127A"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p>
          <w:p w:rsidR="002942AD" w:rsidRPr="002942AD"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46</w:t>
            </w:r>
          </w:p>
        </w:tc>
      </w:tr>
      <w:tr w:rsidR="002942AD" w:rsidRPr="002942AD" w:rsidTr="00AB5E66">
        <w:trPr>
          <w:trHeight w:val="345"/>
        </w:trPr>
        <w:tc>
          <w:tcPr>
            <w:tcW w:w="8430" w:type="dxa"/>
          </w:tcPr>
          <w:p w:rsidR="002942AD" w:rsidRPr="002942AD" w:rsidRDefault="002942AD" w:rsidP="002942AD">
            <w:pPr>
              <w:shd w:val="clear" w:color="auto" w:fill="FFFFFF"/>
              <w:spacing w:after="0" w:line="240" w:lineRule="auto"/>
              <w:rPr>
                <w:rFonts w:ascii="Times New Roman" w:hAnsi="Times New Roman" w:cs="Times New Roman"/>
                <w:bCs/>
                <w:noProof/>
                <w:spacing w:val="-6"/>
                <w:sz w:val="28"/>
                <w:szCs w:val="28"/>
                <w:lang w:val="kk-KZ"/>
              </w:rPr>
            </w:pPr>
            <w:r w:rsidRPr="002942AD">
              <w:rPr>
                <w:rFonts w:ascii="Times New Roman" w:hAnsi="Times New Roman" w:cs="Times New Roman"/>
                <w:noProof/>
                <w:sz w:val="28"/>
                <w:szCs w:val="28"/>
                <w:lang w:val="kk-KZ"/>
              </w:rPr>
              <w:t xml:space="preserve">Лекция №12. </w:t>
            </w:r>
            <w:r w:rsidR="00B957DD" w:rsidRPr="00AB5E66">
              <w:rPr>
                <w:rFonts w:ascii="Times New Roman" w:hAnsi="Times New Roman" w:cs="Times New Roman"/>
                <w:color w:val="000000"/>
                <w:spacing w:val="9"/>
                <w:sz w:val="28"/>
                <w:szCs w:val="28"/>
                <w:lang w:val="kk-KZ"/>
              </w:rPr>
              <w:t>Компьютерлік желілердің аппараттық құралдары</w:t>
            </w:r>
            <w:r w:rsidRPr="002942AD">
              <w:rPr>
                <w:rFonts w:ascii="Times New Roman" w:hAnsi="Times New Roman" w:cs="Times New Roman"/>
                <w:noProof/>
                <w:sz w:val="28"/>
                <w:szCs w:val="28"/>
                <w:lang w:val="kk-KZ"/>
              </w:rPr>
              <w:t>....</w:t>
            </w:r>
            <w:r w:rsidR="00B15D76">
              <w:rPr>
                <w:rFonts w:ascii="Times New Roman" w:hAnsi="Times New Roman" w:cs="Times New Roman"/>
                <w:noProof/>
                <w:sz w:val="28"/>
                <w:szCs w:val="28"/>
                <w:lang w:val="kk-KZ"/>
              </w:rPr>
              <w:t>............................................................................................</w:t>
            </w:r>
            <w:r w:rsidRPr="002942AD">
              <w:rPr>
                <w:rFonts w:ascii="Times New Roman" w:hAnsi="Times New Roman" w:cs="Times New Roman"/>
                <w:noProof/>
                <w:sz w:val="28"/>
                <w:szCs w:val="28"/>
                <w:lang w:val="kk-KZ"/>
              </w:rPr>
              <w:t>..</w:t>
            </w:r>
          </w:p>
        </w:tc>
        <w:tc>
          <w:tcPr>
            <w:tcW w:w="925" w:type="dxa"/>
          </w:tcPr>
          <w:p w:rsidR="001C127A"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p>
          <w:p w:rsidR="002942AD" w:rsidRPr="002942AD"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55</w:t>
            </w:r>
          </w:p>
        </w:tc>
      </w:tr>
      <w:tr w:rsidR="002942AD" w:rsidRPr="002942AD" w:rsidTr="00AB5E66">
        <w:trPr>
          <w:trHeight w:val="345"/>
        </w:trPr>
        <w:tc>
          <w:tcPr>
            <w:tcW w:w="8430" w:type="dxa"/>
          </w:tcPr>
          <w:p w:rsidR="002942AD" w:rsidRPr="002942AD" w:rsidRDefault="002942AD" w:rsidP="002942AD">
            <w:pPr>
              <w:shd w:val="clear" w:color="auto" w:fill="FFFFFF"/>
              <w:spacing w:after="0" w:line="240" w:lineRule="auto"/>
              <w:rPr>
                <w:rFonts w:ascii="Times New Roman" w:hAnsi="Times New Roman" w:cs="Times New Roman"/>
                <w:bCs/>
                <w:noProof/>
                <w:spacing w:val="-6"/>
                <w:sz w:val="28"/>
                <w:szCs w:val="28"/>
                <w:lang w:val="kk-KZ"/>
              </w:rPr>
            </w:pPr>
            <w:r w:rsidRPr="002942AD">
              <w:rPr>
                <w:rFonts w:ascii="Times New Roman" w:hAnsi="Times New Roman" w:cs="Times New Roman"/>
                <w:noProof/>
                <w:sz w:val="28"/>
                <w:szCs w:val="28"/>
                <w:lang w:val="kk-KZ"/>
              </w:rPr>
              <w:t xml:space="preserve">Лекция №13. </w:t>
            </w:r>
            <w:r w:rsidR="00B957DD" w:rsidRPr="00AB5E66">
              <w:rPr>
                <w:rFonts w:ascii="Times New Roman" w:hAnsi="Times New Roman" w:cs="Times New Roman"/>
                <w:color w:val="000000"/>
                <w:spacing w:val="9"/>
                <w:sz w:val="28"/>
                <w:szCs w:val="28"/>
                <w:lang w:val="kk-KZ"/>
              </w:rPr>
              <w:t>Компьютерлік желілердің аппараттық құралдары</w:t>
            </w:r>
            <w:r w:rsidRPr="002942AD">
              <w:rPr>
                <w:rFonts w:ascii="Times New Roman" w:hAnsi="Times New Roman" w:cs="Times New Roman"/>
                <w:noProof/>
                <w:sz w:val="28"/>
                <w:szCs w:val="28"/>
                <w:lang w:val="kk-KZ"/>
              </w:rPr>
              <w:t>............</w:t>
            </w:r>
            <w:r w:rsidR="00B15D76">
              <w:rPr>
                <w:rFonts w:ascii="Times New Roman" w:hAnsi="Times New Roman" w:cs="Times New Roman"/>
                <w:noProof/>
                <w:sz w:val="28"/>
                <w:szCs w:val="28"/>
                <w:lang w:val="kk-KZ"/>
              </w:rPr>
              <w:t>............................</w:t>
            </w:r>
            <w:r w:rsidRPr="002942AD">
              <w:rPr>
                <w:rFonts w:ascii="Times New Roman" w:hAnsi="Times New Roman" w:cs="Times New Roman"/>
                <w:noProof/>
                <w:sz w:val="28"/>
                <w:szCs w:val="28"/>
                <w:lang w:val="kk-KZ"/>
              </w:rPr>
              <w:t>...........................................................</w:t>
            </w:r>
          </w:p>
        </w:tc>
        <w:tc>
          <w:tcPr>
            <w:tcW w:w="925" w:type="dxa"/>
          </w:tcPr>
          <w:p w:rsidR="001C127A"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p>
          <w:p w:rsidR="002942AD" w:rsidRPr="002942AD" w:rsidRDefault="001C127A" w:rsidP="001C127A">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64</w:t>
            </w:r>
          </w:p>
        </w:tc>
      </w:tr>
      <w:tr w:rsidR="002942AD" w:rsidRPr="002942AD" w:rsidTr="00AB5E66">
        <w:trPr>
          <w:trHeight w:val="345"/>
        </w:trPr>
        <w:tc>
          <w:tcPr>
            <w:tcW w:w="8430" w:type="dxa"/>
          </w:tcPr>
          <w:p w:rsidR="002942AD" w:rsidRPr="002942AD" w:rsidRDefault="002942AD" w:rsidP="002942AD">
            <w:pPr>
              <w:shd w:val="clear" w:color="auto" w:fill="FFFFFF"/>
              <w:spacing w:after="0" w:line="240" w:lineRule="auto"/>
              <w:rPr>
                <w:rFonts w:ascii="Times New Roman" w:hAnsi="Times New Roman" w:cs="Times New Roman"/>
                <w:bCs/>
                <w:noProof/>
                <w:spacing w:val="-6"/>
                <w:sz w:val="28"/>
                <w:szCs w:val="28"/>
                <w:lang w:val="kk-KZ"/>
              </w:rPr>
            </w:pPr>
            <w:r w:rsidRPr="002942AD">
              <w:rPr>
                <w:rFonts w:ascii="Times New Roman" w:hAnsi="Times New Roman" w:cs="Times New Roman"/>
                <w:noProof/>
                <w:sz w:val="28"/>
                <w:szCs w:val="28"/>
                <w:lang w:val="kk-KZ"/>
              </w:rPr>
              <w:t xml:space="preserve">Лекция №14. </w:t>
            </w:r>
            <w:r w:rsidR="00B957DD" w:rsidRPr="00AB5E66">
              <w:rPr>
                <w:rFonts w:ascii="Times New Roman" w:hAnsi="Times New Roman" w:cs="Times New Roman"/>
                <w:color w:val="000000"/>
                <w:spacing w:val="9"/>
                <w:sz w:val="28"/>
                <w:szCs w:val="28"/>
                <w:lang w:val="kk-KZ"/>
              </w:rPr>
              <w:t>Компьютерлік желілердің аппараттық құралдары</w:t>
            </w:r>
            <w:r w:rsidRPr="002942AD">
              <w:rPr>
                <w:rFonts w:ascii="Times New Roman" w:hAnsi="Times New Roman" w:cs="Times New Roman"/>
                <w:noProof/>
                <w:sz w:val="28"/>
                <w:szCs w:val="28"/>
                <w:lang w:val="kk-KZ"/>
              </w:rPr>
              <w:t>....</w:t>
            </w:r>
            <w:r w:rsidR="00B15D76">
              <w:rPr>
                <w:rFonts w:ascii="Times New Roman" w:hAnsi="Times New Roman" w:cs="Times New Roman"/>
                <w:noProof/>
                <w:sz w:val="28"/>
                <w:szCs w:val="28"/>
                <w:lang w:val="kk-KZ"/>
              </w:rPr>
              <w:t>.............................................................................................</w:t>
            </w:r>
            <w:r w:rsidRPr="002942AD">
              <w:rPr>
                <w:rFonts w:ascii="Times New Roman" w:hAnsi="Times New Roman" w:cs="Times New Roman"/>
                <w:noProof/>
                <w:sz w:val="28"/>
                <w:szCs w:val="28"/>
                <w:lang w:val="kk-KZ"/>
              </w:rPr>
              <w:t>..</w:t>
            </w:r>
          </w:p>
        </w:tc>
        <w:tc>
          <w:tcPr>
            <w:tcW w:w="925" w:type="dxa"/>
          </w:tcPr>
          <w:p w:rsidR="001C127A"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p>
          <w:p w:rsidR="002942AD" w:rsidRPr="002942AD" w:rsidRDefault="001C127A" w:rsidP="001C127A">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65</w:t>
            </w:r>
          </w:p>
        </w:tc>
      </w:tr>
      <w:tr w:rsidR="002942AD" w:rsidRPr="002942AD" w:rsidTr="00AB5E66">
        <w:trPr>
          <w:trHeight w:val="345"/>
        </w:trPr>
        <w:tc>
          <w:tcPr>
            <w:tcW w:w="8430" w:type="dxa"/>
          </w:tcPr>
          <w:p w:rsidR="002942AD" w:rsidRPr="002942AD" w:rsidRDefault="002942AD" w:rsidP="002942AD">
            <w:pPr>
              <w:shd w:val="clear" w:color="auto" w:fill="FFFFFF"/>
              <w:spacing w:after="0" w:line="240" w:lineRule="auto"/>
              <w:rPr>
                <w:rFonts w:ascii="Times New Roman" w:hAnsi="Times New Roman" w:cs="Times New Roman"/>
                <w:bCs/>
                <w:noProof/>
                <w:spacing w:val="-6"/>
                <w:sz w:val="28"/>
                <w:szCs w:val="28"/>
                <w:lang w:val="kk-KZ"/>
              </w:rPr>
            </w:pPr>
            <w:r w:rsidRPr="002942AD">
              <w:rPr>
                <w:rFonts w:ascii="Times New Roman" w:hAnsi="Times New Roman" w:cs="Times New Roman"/>
                <w:noProof/>
                <w:sz w:val="28"/>
                <w:szCs w:val="28"/>
                <w:lang w:val="kk-KZ"/>
              </w:rPr>
              <w:t xml:space="preserve">Лекция №15. </w:t>
            </w:r>
            <w:r w:rsidR="00B957DD" w:rsidRPr="00AB5E66">
              <w:rPr>
                <w:rFonts w:ascii="Times New Roman" w:hAnsi="Times New Roman" w:cs="Times New Roman"/>
                <w:color w:val="000000"/>
                <w:spacing w:val="6"/>
                <w:sz w:val="28"/>
                <w:szCs w:val="28"/>
                <w:lang w:val="kk-KZ"/>
              </w:rPr>
              <w:t>Еthernet технологиясы</w:t>
            </w:r>
            <w:r w:rsidRPr="002942AD">
              <w:rPr>
                <w:rFonts w:ascii="Times New Roman" w:hAnsi="Times New Roman" w:cs="Times New Roman"/>
                <w:noProof/>
                <w:sz w:val="28"/>
                <w:szCs w:val="28"/>
                <w:lang w:val="kk-KZ"/>
              </w:rPr>
              <w:t>...........</w:t>
            </w:r>
            <w:r w:rsidR="00B15D76">
              <w:rPr>
                <w:rFonts w:ascii="Times New Roman" w:hAnsi="Times New Roman" w:cs="Times New Roman"/>
                <w:noProof/>
                <w:sz w:val="28"/>
                <w:szCs w:val="28"/>
                <w:lang w:val="kk-KZ"/>
              </w:rPr>
              <w:t>.......................................</w:t>
            </w:r>
            <w:r w:rsidRPr="002942AD">
              <w:rPr>
                <w:rFonts w:ascii="Times New Roman" w:hAnsi="Times New Roman" w:cs="Times New Roman"/>
                <w:noProof/>
                <w:sz w:val="28"/>
                <w:szCs w:val="28"/>
                <w:lang w:val="kk-KZ"/>
              </w:rPr>
              <w:t>....</w:t>
            </w:r>
          </w:p>
        </w:tc>
        <w:tc>
          <w:tcPr>
            <w:tcW w:w="925" w:type="dxa"/>
          </w:tcPr>
          <w:p w:rsidR="002942AD" w:rsidRPr="002942AD"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67</w:t>
            </w:r>
          </w:p>
        </w:tc>
      </w:tr>
      <w:tr w:rsidR="002942AD" w:rsidRPr="002942AD" w:rsidTr="00AB5E66">
        <w:trPr>
          <w:trHeight w:val="345"/>
        </w:trPr>
        <w:tc>
          <w:tcPr>
            <w:tcW w:w="8430" w:type="dxa"/>
          </w:tcPr>
          <w:p w:rsidR="002942AD" w:rsidRPr="002942AD" w:rsidRDefault="002942AD" w:rsidP="00B957DD">
            <w:pPr>
              <w:shd w:val="clear" w:color="auto" w:fill="FFFFFF"/>
              <w:spacing w:after="0" w:line="240" w:lineRule="auto"/>
              <w:rPr>
                <w:rFonts w:ascii="Times New Roman" w:hAnsi="Times New Roman" w:cs="Times New Roman"/>
                <w:bCs/>
                <w:noProof/>
                <w:spacing w:val="-6"/>
                <w:sz w:val="28"/>
                <w:szCs w:val="28"/>
                <w:lang w:val="kk-KZ"/>
              </w:rPr>
            </w:pPr>
            <w:r w:rsidRPr="002942AD">
              <w:rPr>
                <w:rFonts w:ascii="Times New Roman" w:hAnsi="Times New Roman" w:cs="Times New Roman"/>
                <w:noProof/>
                <w:sz w:val="28"/>
                <w:szCs w:val="28"/>
                <w:lang w:val="kk-KZ"/>
              </w:rPr>
              <w:t xml:space="preserve">Лекция №16. </w:t>
            </w:r>
            <w:r w:rsidR="00B957DD" w:rsidRPr="00AB5E66">
              <w:rPr>
                <w:rFonts w:ascii="Times New Roman" w:hAnsi="Times New Roman" w:cs="Times New Roman"/>
                <w:color w:val="000000"/>
                <w:spacing w:val="6"/>
                <w:sz w:val="28"/>
                <w:szCs w:val="28"/>
                <w:lang w:val="kk-KZ"/>
              </w:rPr>
              <w:t>Еthernet технологиясы</w:t>
            </w:r>
            <w:r w:rsidRPr="002942AD">
              <w:rPr>
                <w:rFonts w:ascii="Times New Roman" w:hAnsi="Times New Roman" w:cs="Times New Roman"/>
                <w:noProof/>
                <w:sz w:val="28"/>
                <w:szCs w:val="28"/>
                <w:lang w:val="kk-KZ"/>
              </w:rPr>
              <w:t>..................</w:t>
            </w:r>
            <w:r w:rsidR="00B15D76">
              <w:rPr>
                <w:rFonts w:ascii="Times New Roman" w:hAnsi="Times New Roman" w:cs="Times New Roman"/>
                <w:noProof/>
                <w:sz w:val="28"/>
                <w:szCs w:val="28"/>
                <w:lang w:val="kk-KZ"/>
              </w:rPr>
              <w:t>.</w:t>
            </w:r>
            <w:r w:rsidRPr="002942AD">
              <w:rPr>
                <w:rFonts w:ascii="Times New Roman" w:hAnsi="Times New Roman" w:cs="Times New Roman"/>
                <w:noProof/>
                <w:sz w:val="28"/>
                <w:szCs w:val="28"/>
                <w:lang w:val="kk-KZ"/>
              </w:rPr>
              <w:t>...................................</w:t>
            </w:r>
          </w:p>
        </w:tc>
        <w:tc>
          <w:tcPr>
            <w:tcW w:w="925" w:type="dxa"/>
          </w:tcPr>
          <w:p w:rsidR="002942AD" w:rsidRPr="002942AD"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68</w:t>
            </w:r>
          </w:p>
        </w:tc>
      </w:tr>
      <w:tr w:rsidR="002942AD" w:rsidRPr="002942AD" w:rsidTr="00AB5E66">
        <w:trPr>
          <w:trHeight w:val="345"/>
        </w:trPr>
        <w:tc>
          <w:tcPr>
            <w:tcW w:w="8430" w:type="dxa"/>
          </w:tcPr>
          <w:p w:rsidR="002942AD" w:rsidRPr="002942AD" w:rsidRDefault="002942AD" w:rsidP="002942AD">
            <w:pPr>
              <w:shd w:val="clear" w:color="auto" w:fill="FFFFFF"/>
              <w:spacing w:after="0" w:line="240" w:lineRule="auto"/>
              <w:rPr>
                <w:rFonts w:ascii="Times New Roman" w:hAnsi="Times New Roman" w:cs="Times New Roman"/>
                <w:bCs/>
                <w:noProof/>
                <w:spacing w:val="-6"/>
                <w:sz w:val="28"/>
                <w:szCs w:val="28"/>
                <w:lang w:val="kk-KZ"/>
              </w:rPr>
            </w:pPr>
            <w:r w:rsidRPr="002942AD">
              <w:rPr>
                <w:rFonts w:ascii="Times New Roman" w:hAnsi="Times New Roman" w:cs="Times New Roman"/>
                <w:noProof/>
                <w:sz w:val="28"/>
                <w:szCs w:val="28"/>
                <w:lang w:val="kk-KZ"/>
              </w:rPr>
              <w:t xml:space="preserve">Лекция №17. </w:t>
            </w:r>
            <w:r w:rsidR="00B957DD" w:rsidRPr="00AB5E66">
              <w:rPr>
                <w:rFonts w:ascii="Times New Roman" w:hAnsi="Times New Roman" w:cs="Times New Roman"/>
                <w:color w:val="000000"/>
                <w:sz w:val="28"/>
                <w:szCs w:val="28"/>
                <w:lang w:val="kk-KZ"/>
              </w:rPr>
              <w:t>Fast eth</w:t>
            </w:r>
            <w:r w:rsidR="00B957DD" w:rsidRPr="00AB5E66">
              <w:rPr>
                <w:rFonts w:ascii="Times New Roman" w:hAnsi="Times New Roman" w:cs="Times New Roman"/>
                <w:color w:val="000000"/>
                <w:spacing w:val="-4"/>
                <w:sz w:val="28"/>
                <w:szCs w:val="28"/>
                <w:lang w:val="kk-KZ"/>
              </w:rPr>
              <w:t>ernet стандарттары</w:t>
            </w:r>
            <w:r w:rsidRPr="002942AD">
              <w:rPr>
                <w:rFonts w:ascii="Times New Roman" w:hAnsi="Times New Roman" w:cs="Times New Roman"/>
                <w:noProof/>
                <w:sz w:val="28"/>
                <w:szCs w:val="28"/>
                <w:lang w:val="kk-KZ"/>
              </w:rPr>
              <w:t>............</w:t>
            </w:r>
            <w:r w:rsidR="00B15D76">
              <w:rPr>
                <w:rFonts w:ascii="Times New Roman" w:hAnsi="Times New Roman" w:cs="Times New Roman"/>
                <w:noProof/>
                <w:sz w:val="28"/>
                <w:szCs w:val="28"/>
                <w:lang w:val="kk-KZ"/>
              </w:rPr>
              <w:t>..................................</w:t>
            </w:r>
            <w:r w:rsidRPr="002942AD">
              <w:rPr>
                <w:rFonts w:ascii="Times New Roman" w:hAnsi="Times New Roman" w:cs="Times New Roman"/>
                <w:noProof/>
                <w:sz w:val="28"/>
                <w:szCs w:val="28"/>
                <w:lang w:val="kk-KZ"/>
              </w:rPr>
              <w:t>.....</w:t>
            </w:r>
          </w:p>
        </w:tc>
        <w:tc>
          <w:tcPr>
            <w:tcW w:w="925" w:type="dxa"/>
          </w:tcPr>
          <w:p w:rsidR="002942AD" w:rsidRPr="002942AD"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70</w:t>
            </w:r>
          </w:p>
        </w:tc>
      </w:tr>
      <w:tr w:rsidR="002942AD" w:rsidRPr="002942AD" w:rsidTr="00AB5E66">
        <w:trPr>
          <w:trHeight w:val="345"/>
        </w:trPr>
        <w:tc>
          <w:tcPr>
            <w:tcW w:w="8430" w:type="dxa"/>
          </w:tcPr>
          <w:p w:rsidR="002942AD" w:rsidRPr="002942AD" w:rsidRDefault="002942AD" w:rsidP="002942AD">
            <w:pPr>
              <w:shd w:val="clear" w:color="auto" w:fill="FFFFFF"/>
              <w:spacing w:after="0" w:line="240" w:lineRule="auto"/>
              <w:rPr>
                <w:rFonts w:ascii="Times New Roman" w:hAnsi="Times New Roman" w:cs="Times New Roman"/>
                <w:bCs/>
                <w:noProof/>
                <w:spacing w:val="-6"/>
                <w:sz w:val="28"/>
                <w:szCs w:val="28"/>
                <w:lang w:val="kk-KZ"/>
              </w:rPr>
            </w:pPr>
            <w:r w:rsidRPr="002942AD">
              <w:rPr>
                <w:rFonts w:ascii="Times New Roman" w:hAnsi="Times New Roman" w:cs="Times New Roman"/>
                <w:noProof/>
                <w:sz w:val="28"/>
                <w:szCs w:val="28"/>
                <w:lang w:val="kk-KZ"/>
              </w:rPr>
              <w:t xml:space="preserve">Лекция №18. </w:t>
            </w:r>
            <w:r w:rsidR="00B957DD" w:rsidRPr="00AB5E66">
              <w:rPr>
                <w:rFonts w:ascii="Times New Roman" w:hAnsi="Times New Roman" w:cs="Times New Roman"/>
                <w:color w:val="000000"/>
                <w:sz w:val="28"/>
                <w:szCs w:val="28"/>
                <w:lang w:val="kk-KZ"/>
              </w:rPr>
              <w:t>Fast eth</w:t>
            </w:r>
            <w:r w:rsidR="00B957DD" w:rsidRPr="00AB5E66">
              <w:rPr>
                <w:rFonts w:ascii="Times New Roman" w:hAnsi="Times New Roman" w:cs="Times New Roman"/>
                <w:color w:val="000000"/>
                <w:spacing w:val="-4"/>
                <w:sz w:val="28"/>
                <w:szCs w:val="28"/>
                <w:lang w:val="kk-KZ"/>
              </w:rPr>
              <w:t>ernet стандарттары</w:t>
            </w:r>
            <w:r w:rsidRPr="002942AD">
              <w:rPr>
                <w:rFonts w:ascii="Times New Roman" w:hAnsi="Times New Roman" w:cs="Times New Roman"/>
                <w:noProof/>
                <w:sz w:val="28"/>
                <w:szCs w:val="28"/>
                <w:lang w:val="kk-KZ"/>
              </w:rPr>
              <w:t>...</w:t>
            </w:r>
            <w:r w:rsidR="00B15D76">
              <w:rPr>
                <w:rFonts w:ascii="Times New Roman" w:hAnsi="Times New Roman" w:cs="Times New Roman"/>
                <w:noProof/>
                <w:sz w:val="28"/>
                <w:szCs w:val="28"/>
                <w:lang w:val="kk-KZ"/>
              </w:rPr>
              <w:t>.........................................</w:t>
            </w:r>
            <w:r w:rsidRPr="002942AD">
              <w:rPr>
                <w:rFonts w:ascii="Times New Roman" w:hAnsi="Times New Roman" w:cs="Times New Roman"/>
                <w:noProof/>
                <w:sz w:val="28"/>
                <w:szCs w:val="28"/>
                <w:lang w:val="kk-KZ"/>
              </w:rPr>
              <w:t>.......</w:t>
            </w:r>
          </w:p>
        </w:tc>
        <w:tc>
          <w:tcPr>
            <w:tcW w:w="925" w:type="dxa"/>
          </w:tcPr>
          <w:p w:rsidR="002942AD" w:rsidRPr="002942AD"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71</w:t>
            </w:r>
          </w:p>
        </w:tc>
      </w:tr>
      <w:tr w:rsidR="002942AD" w:rsidRPr="002942AD" w:rsidTr="00AB5E66">
        <w:trPr>
          <w:trHeight w:val="345"/>
        </w:trPr>
        <w:tc>
          <w:tcPr>
            <w:tcW w:w="8430" w:type="dxa"/>
          </w:tcPr>
          <w:p w:rsidR="002942AD" w:rsidRPr="002942AD" w:rsidRDefault="002942AD" w:rsidP="002942AD">
            <w:pPr>
              <w:shd w:val="clear" w:color="auto" w:fill="FFFFFF"/>
              <w:spacing w:after="0" w:line="240" w:lineRule="auto"/>
              <w:rPr>
                <w:rFonts w:ascii="Times New Roman" w:hAnsi="Times New Roman" w:cs="Times New Roman"/>
                <w:bCs/>
                <w:noProof/>
                <w:spacing w:val="-6"/>
                <w:sz w:val="28"/>
                <w:szCs w:val="28"/>
                <w:lang w:val="kk-KZ"/>
              </w:rPr>
            </w:pPr>
            <w:r w:rsidRPr="002942AD">
              <w:rPr>
                <w:rFonts w:ascii="Times New Roman" w:hAnsi="Times New Roman" w:cs="Times New Roman"/>
                <w:noProof/>
                <w:sz w:val="28"/>
                <w:szCs w:val="28"/>
                <w:lang w:val="kk-KZ"/>
              </w:rPr>
              <w:t xml:space="preserve">Лекция №19. </w:t>
            </w:r>
            <w:r w:rsidR="00B957DD" w:rsidRPr="00AB5E66">
              <w:rPr>
                <w:rFonts w:ascii="Times New Roman" w:hAnsi="Times New Roman" w:cs="Times New Roman"/>
                <w:color w:val="000000"/>
                <w:sz w:val="28"/>
                <w:szCs w:val="28"/>
                <w:lang w:val="kk-KZ"/>
              </w:rPr>
              <w:t>Token Ring стандарты</w:t>
            </w:r>
            <w:r w:rsidRPr="002942AD">
              <w:rPr>
                <w:rFonts w:ascii="Times New Roman" w:hAnsi="Times New Roman" w:cs="Times New Roman"/>
                <w:noProof/>
                <w:sz w:val="28"/>
                <w:szCs w:val="28"/>
                <w:lang w:val="kk-KZ"/>
              </w:rPr>
              <w:t>...</w:t>
            </w:r>
            <w:r w:rsidR="00B15D76">
              <w:rPr>
                <w:rFonts w:ascii="Times New Roman" w:hAnsi="Times New Roman" w:cs="Times New Roman"/>
                <w:noProof/>
                <w:sz w:val="28"/>
                <w:szCs w:val="28"/>
                <w:lang w:val="kk-KZ"/>
              </w:rPr>
              <w:t>..............</w:t>
            </w:r>
            <w:r w:rsidRPr="002942AD">
              <w:rPr>
                <w:rFonts w:ascii="Times New Roman" w:hAnsi="Times New Roman" w:cs="Times New Roman"/>
                <w:noProof/>
                <w:sz w:val="28"/>
                <w:szCs w:val="28"/>
                <w:lang w:val="kk-KZ"/>
              </w:rPr>
              <w:t>........................................</w:t>
            </w:r>
          </w:p>
        </w:tc>
        <w:tc>
          <w:tcPr>
            <w:tcW w:w="925" w:type="dxa"/>
          </w:tcPr>
          <w:p w:rsidR="002942AD" w:rsidRPr="002942AD"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73</w:t>
            </w:r>
          </w:p>
        </w:tc>
      </w:tr>
      <w:tr w:rsidR="002942AD" w:rsidRPr="002942AD" w:rsidTr="00AB5E66">
        <w:trPr>
          <w:trHeight w:val="345"/>
        </w:trPr>
        <w:tc>
          <w:tcPr>
            <w:tcW w:w="8430" w:type="dxa"/>
          </w:tcPr>
          <w:p w:rsidR="002942AD" w:rsidRPr="002942AD" w:rsidRDefault="002942AD" w:rsidP="002942AD">
            <w:pPr>
              <w:shd w:val="clear" w:color="auto" w:fill="FFFFFF"/>
              <w:spacing w:after="0" w:line="240" w:lineRule="auto"/>
              <w:rPr>
                <w:rFonts w:ascii="Times New Roman" w:hAnsi="Times New Roman" w:cs="Times New Roman"/>
                <w:bCs/>
                <w:noProof/>
                <w:spacing w:val="-6"/>
                <w:sz w:val="28"/>
                <w:szCs w:val="28"/>
                <w:lang w:val="kk-KZ"/>
              </w:rPr>
            </w:pPr>
            <w:r w:rsidRPr="002942AD">
              <w:rPr>
                <w:rFonts w:ascii="Times New Roman" w:hAnsi="Times New Roman" w:cs="Times New Roman"/>
                <w:noProof/>
                <w:sz w:val="28"/>
                <w:szCs w:val="28"/>
                <w:lang w:val="kk-KZ"/>
              </w:rPr>
              <w:t xml:space="preserve">Лекция №20. </w:t>
            </w:r>
            <w:r w:rsidR="00B957DD" w:rsidRPr="00AB5E66">
              <w:rPr>
                <w:rFonts w:ascii="Times New Roman" w:hAnsi="Times New Roman" w:cs="Times New Roman"/>
                <w:color w:val="000000"/>
                <w:sz w:val="28"/>
                <w:szCs w:val="28"/>
                <w:lang w:val="kk-KZ"/>
              </w:rPr>
              <w:t>Token Ring стандарты</w:t>
            </w:r>
            <w:r w:rsidRPr="002942AD">
              <w:rPr>
                <w:rFonts w:ascii="Times New Roman" w:hAnsi="Times New Roman" w:cs="Times New Roman"/>
                <w:noProof/>
                <w:sz w:val="28"/>
                <w:szCs w:val="28"/>
                <w:lang w:val="kk-KZ"/>
              </w:rPr>
              <w:t>...</w:t>
            </w:r>
            <w:r w:rsidR="00B15D76">
              <w:rPr>
                <w:rFonts w:ascii="Times New Roman" w:hAnsi="Times New Roman" w:cs="Times New Roman"/>
                <w:noProof/>
                <w:sz w:val="28"/>
                <w:szCs w:val="28"/>
                <w:lang w:val="kk-KZ"/>
              </w:rPr>
              <w:t>...................................</w:t>
            </w:r>
            <w:r w:rsidRPr="002942AD">
              <w:rPr>
                <w:rFonts w:ascii="Times New Roman" w:hAnsi="Times New Roman" w:cs="Times New Roman"/>
                <w:noProof/>
                <w:sz w:val="28"/>
                <w:szCs w:val="28"/>
                <w:lang w:val="kk-KZ"/>
              </w:rPr>
              <w:t>...................</w:t>
            </w:r>
          </w:p>
        </w:tc>
        <w:tc>
          <w:tcPr>
            <w:tcW w:w="925" w:type="dxa"/>
          </w:tcPr>
          <w:p w:rsidR="002942AD" w:rsidRPr="002942AD"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75</w:t>
            </w:r>
          </w:p>
        </w:tc>
      </w:tr>
      <w:tr w:rsidR="002942AD" w:rsidRPr="002942AD" w:rsidTr="00AB5E66">
        <w:trPr>
          <w:trHeight w:val="345"/>
        </w:trPr>
        <w:tc>
          <w:tcPr>
            <w:tcW w:w="8430" w:type="dxa"/>
          </w:tcPr>
          <w:p w:rsidR="002942AD" w:rsidRPr="002942AD" w:rsidRDefault="002942AD" w:rsidP="002942AD">
            <w:pPr>
              <w:shd w:val="clear" w:color="auto" w:fill="FFFFFF"/>
              <w:spacing w:after="0" w:line="240" w:lineRule="auto"/>
              <w:rPr>
                <w:rFonts w:ascii="Times New Roman" w:hAnsi="Times New Roman" w:cs="Times New Roman"/>
                <w:bCs/>
                <w:noProof/>
                <w:spacing w:val="-6"/>
                <w:sz w:val="28"/>
                <w:szCs w:val="28"/>
                <w:lang w:val="kk-KZ"/>
              </w:rPr>
            </w:pPr>
            <w:r w:rsidRPr="002942AD">
              <w:rPr>
                <w:rFonts w:ascii="Times New Roman" w:hAnsi="Times New Roman" w:cs="Times New Roman"/>
                <w:noProof/>
                <w:sz w:val="28"/>
                <w:szCs w:val="28"/>
                <w:lang w:val="kk-KZ"/>
              </w:rPr>
              <w:t xml:space="preserve">Лекция №21. </w:t>
            </w:r>
            <w:r w:rsidR="00B957DD" w:rsidRPr="00AB5E66">
              <w:rPr>
                <w:rFonts w:ascii="Times New Roman" w:hAnsi="Times New Roman" w:cs="Times New Roman"/>
                <w:color w:val="000000"/>
                <w:spacing w:val="8"/>
                <w:sz w:val="28"/>
                <w:szCs w:val="28"/>
                <w:lang w:val="kk-KZ"/>
              </w:rPr>
              <w:t>Ауқымды желілердің құрастырылуы және қызмет көрсету технологиялары</w:t>
            </w:r>
            <w:r w:rsidRPr="002942AD">
              <w:rPr>
                <w:rFonts w:ascii="Times New Roman" w:hAnsi="Times New Roman" w:cs="Times New Roman"/>
                <w:noProof/>
                <w:sz w:val="28"/>
                <w:szCs w:val="28"/>
                <w:lang w:val="kk-KZ"/>
              </w:rPr>
              <w:t>............................................</w:t>
            </w:r>
            <w:r w:rsidR="00441737">
              <w:rPr>
                <w:rFonts w:ascii="Times New Roman" w:hAnsi="Times New Roman" w:cs="Times New Roman"/>
                <w:noProof/>
                <w:sz w:val="28"/>
                <w:szCs w:val="28"/>
                <w:lang w:val="kk-KZ"/>
              </w:rPr>
              <w:t>...........................</w:t>
            </w:r>
            <w:r w:rsidRPr="002942AD">
              <w:rPr>
                <w:rFonts w:ascii="Times New Roman" w:hAnsi="Times New Roman" w:cs="Times New Roman"/>
                <w:noProof/>
                <w:sz w:val="28"/>
                <w:szCs w:val="28"/>
                <w:lang w:val="kk-KZ"/>
              </w:rPr>
              <w:t>..</w:t>
            </w:r>
          </w:p>
        </w:tc>
        <w:tc>
          <w:tcPr>
            <w:tcW w:w="925" w:type="dxa"/>
          </w:tcPr>
          <w:p w:rsidR="001C127A"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p>
          <w:p w:rsidR="002942AD" w:rsidRPr="002942AD"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78</w:t>
            </w:r>
          </w:p>
        </w:tc>
      </w:tr>
      <w:tr w:rsidR="002942AD" w:rsidRPr="002942AD" w:rsidTr="00AB5E66">
        <w:trPr>
          <w:trHeight w:val="345"/>
        </w:trPr>
        <w:tc>
          <w:tcPr>
            <w:tcW w:w="8430" w:type="dxa"/>
          </w:tcPr>
          <w:p w:rsidR="002942AD" w:rsidRPr="002942AD" w:rsidRDefault="002942AD" w:rsidP="002942AD">
            <w:pPr>
              <w:shd w:val="clear" w:color="auto" w:fill="FFFFFF"/>
              <w:spacing w:after="0" w:line="240" w:lineRule="auto"/>
              <w:rPr>
                <w:rFonts w:ascii="Times New Roman" w:hAnsi="Times New Roman" w:cs="Times New Roman"/>
                <w:bCs/>
                <w:noProof/>
                <w:spacing w:val="-6"/>
                <w:sz w:val="28"/>
                <w:szCs w:val="28"/>
                <w:lang w:val="kk-KZ"/>
              </w:rPr>
            </w:pPr>
            <w:r w:rsidRPr="002942AD">
              <w:rPr>
                <w:rFonts w:ascii="Times New Roman" w:hAnsi="Times New Roman" w:cs="Times New Roman"/>
                <w:noProof/>
                <w:sz w:val="28"/>
                <w:szCs w:val="28"/>
                <w:lang w:val="kk-KZ"/>
              </w:rPr>
              <w:t xml:space="preserve">Лекция №22. </w:t>
            </w:r>
            <w:r w:rsidR="00B957DD" w:rsidRPr="00AB5E66">
              <w:rPr>
                <w:rFonts w:ascii="Times New Roman" w:hAnsi="Times New Roman" w:cs="Times New Roman"/>
                <w:color w:val="000000"/>
                <w:spacing w:val="8"/>
                <w:sz w:val="28"/>
                <w:szCs w:val="28"/>
                <w:lang w:val="kk-KZ"/>
              </w:rPr>
              <w:t>Ауқымды желілердің құрастырылуы және қызмет көрсету технологиялары</w:t>
            </w:r>
            <w:r w:rsidRPr="002942AD">
              <w:rPr>
                <w:rFonts w:ascii="Times New Roman" w:hAnsi="Times New Roman" w:cs="Times New Roman"/>
                <w:noProof/>
                <w:sz w:val="28"/>
                <w:szCs w:val="28"/>
                <w:lang w:val="kk-KZ"/>
              </w:rPr>
              <w:t>........................................................................</w:t>
            </w:r>
          </w:p>
        </w:tc>
        <w:tc>
          <w:tcPr>
            <w:tcW w:w="925" w:type="dxa"/>
          </w:tcPr>
          <w:p w:rsidR="001C127A"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p>
          <w:p w:rsidR="002942AD" w:rsidRPr="002942AD"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80</w:t>
            </w:r>
          </w:p>
        </w:tc>
      </w:tr>
      <w:tr w:rsidR="002942AD" w:rsidRPr="002942AD" w:rsidTr="00AB5E66">
        <w:trPr>
          <w:trHeight w:val="345"/>
        </w:trPr>
        <w:tc>
          <w:tcPr>
            <w:tcW w:w="8430" w:type="dxa"/>
          </w:tcPr>
          <w:p w:rsidR="002942AD" w:rsidRPr="002942AD" w:rsidRDefault="002942AD" w:rsidP="002942AD">
            <w:pPr>
              <w:shd w:val="clear" w:color="auto" w:fill="FFFFFF"/>
              <w:spacing w:after="0" w:line="240" w:lineRule="auto"/>
              <w:rPr>
                <w:rFonts w:ascii="Times New Roman" w:hAnsi="Times New Roman" w:cs="Times New Roman"/>
                <w:bCs/>
                <w:noProof/>
                <w:spacing w:val="-6"/>
                <w:sz w:val="28"/>
                <w:szCs w:val="28"/>
                <w:lang w:val="kk-KZ"/>
              </w:rPr>
            </w:pPr>
            <w:r w:rsidRPr="002942AD">
              <w:rPr>
                <w:rFonts w:ascii="Times New Roman" w:hAnsi="Times New Roman" w:cs="Times New Roman"/>
                <w:noProof/>
                <w:sz w:val="28"/>
                <w:szCs w:val="28"/>
                <w:lang w:val="kk-KZ"/>
              </w:rPr>
              <w:t xml:space="preserve">Лекция №23. </w:t>
            </w:r>
            <w:r w:rsidR="00B957DD" w:rsidRPr="00AB5E66">
              <w:rPr>
                <w:rFonts w:ascii="Times New Roman" w:hAnsi="Times New Roman" w:cs="Times New Roman"/>
                <w:color w:val="000000"/>
                <w:spacing w:val="2"/>
                <w:sz w:val="28"/>
                <w:szCs w:val="28"/>
                <w:lang w:val="kk-KZ"/>
              </w:rPr>
              <w:t>Телефондық желілер және оларды деректерді беруде қолдану</w:t>
            </w:r>
            <w:r w:rsidRPr="002942AD">
              <w:rPr>
                <w:rFonts w:ascii="Times New Roman" w:hAnsi="Times New Roman" w:cs="Times New Roman"/>
                <w:noProof/>
                <w:sz w:val="28"/>
                <w:szCs w:val="28"/>
                <w:lang w:val="kk-KZ"/>
              </w:rPr>
              <w:t>.........</w:t>
            </w:r>
            <w:r w:rsidR="00B15D76">
              <w:rPr>
                <w:rFonts w:ascii="Times New Roman" w:hAnsi="Times New Roman" w:cs="Times New Roman"/>
                <w:noProof/>
                <w:sz w:val="28"/>
                <w:szCs w:val="28"/>
                <w:lang w:val="kk-KZ"/>
              </w:rPr>
              <w:t>...................................................</w:t>
            </w:r>
            <w:r w:rsidRPr="002942AD">
              <w:rPr>
                <w:rFonts w:ascii="Times New Roman" w:hAnsi="Times New Roman" w:cs="Times New Roman"/>
                <w:noProof/>
                <w:sz w:val="28"/>
                <w:szCs w:val="28"/>
                <w:lang w:val="kk-KZ"/>
              </w:rPr>
              <w:t>............................................</w:t>
            </w:r>
          </w:p>
        </w:tc>
        <w:tc>
          <w:tcPr>
            <w:tcW w:w="925" w:type="dxa"/>
          </w:tcPr>
          <w:p w:rsidR="002942AD" w:rsidRDefault="002942AD" w:rsidP="002942AD">
            <w:pPr>
              <w:tabs>
                <w:tab w:val="left" w:pos="4290"/>
              </w:tabs>
              <w:spacing w:after="0" w:line="240" w:lineRule="auto"/>
              <w:jc w:val="center"/>
              <w:rPr>
                <w:rFonts w:ascii="Times New Roman" w:hAnsi="Times New Roman" w:cs="Times New Roman"/>
                <w:bCs/>
                <w:noProof/>
                <w:spacing w:val="-6"/>
                <w:sz w:val="28"/>
                <w:szCs w:val="28"/>
                <w:lang w:val="kk-KZ"/>
              </w:rPr>
            </w:pPr>
          </w:p>
          <w:p w:rsidR="001C127A" w:rsidRPr="002942AD"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82</w:t>
            </w:r>
          </w:p>
        </w:tc>
      </w:tr>
      <w:tr w:rsidR="002942AD" w:rsidRPr="002942AD" w:rsidTr="00AB5E66">
        <w:trPr>
          <w:trHeight w:val="345"/>
        </w:trPr>
        <w:tc>
          <w:tcPr>
            <w:tcW w:w="8430" w:type="dxa"/>
          </w:tcPr>
          <w:p w:rsidR="002942AD" w:rsidRPr="002942AD" w:rsidRDefault="002942AD" w:rsidP="002942AD">
            <w:pPr>
              <w:shd w:val="clear" w:color="auto" w:fill="FFFFFF"/>
              <w:spacing w:after="0" w:line="240" w:lineRule="auto"/>
              <w:rPr>
                <w:rFonts w:ascii="Times New Roman" w:hAnsi="Times New Roman" w:cs="Times New Roman"/>
                <w:bCs/>
                <w:noProof/>
                <w:spacing w:val="-6"/>
                <w:sz w:val="28"/>
                <w:szCs w:val="28"/>
                <w:lang w:val="kk-KZ"/>
              </w:rPr>
            </w:pPr>
            <w:r w:rsidRPr="002942AD">
              <w:rPr>
                <w:rFonts w:ascii="Times New Roman" w:hAnsi="Times New Roman" w:cs="Times New Roman"/>
                <w:noProof/>
                <w:sz w:val="28"/>
                <w:szCs w:val="28"/>
                <w:lang w:val="kk-KZ"/>
              </w:rPr>
              <w:t xml:space="preserve">Лекция №24. </w:t>
            </w:r>
            <w:r w:rsidR="00B957DD" w:rsidRPr="00AB5E66">
              <w:rPr>
                <w:rFonts w:ascii="Times New Roman" w:hAnsi="Times New Roman" w:cs="Times New Roman"/>
                <w:color w:val="000000"/>
                <w:spacing w:val="2"/>
                <w:sz w:val="28"/>
                <w:szCs w:val="28"/>
                <w:lang w:val="kk-KZ"/>
              </w:rPr>
              <w:t>Телефондық желілер және оларды деректерді беруде қолдану</w:t>
            </w:r>
            <w:r w:rsidRPr="002942AD">
              <w:rPr>
                <w:rFonts w:ascii="Times New Roman" w:hAnsi="Times New Roman" w:cs="Times New Roman"/>
                <w:noProof/>
                <w:sz w:val="28"/>
                <w:szCs w:val="28"/>
                <w:lang w:val="kk-KZ"/>
              </w:rPr>
              <w:t>...........</w:t>
            </w:r>
            <w:r w:rsidR="00B15D76">
              <w:rPr>
                <w:rFonts w:ascii="Times New Roman" w:hAnsi="Times New Roman" w:cs="Times New Roman"/>
                <w:noProof/>
                <w:sz w:val="28"/>
                <w:szCs w:val="28"/>
                <w:lang w:val="kk-KZ"/>
              </w:rPr>
              <w:t>...........................................................................................</w:t>
            </w:r>
            <w:r w:rsidRPr="002942AD">
              <w:rPr>
                <w:rFonts w:ascii="Times New Roman" w:hAnsi="Times New Roman" w:cs="Times New Roman"/>
                <w:noProof/>
                <w:sz w:val="28"/>
                <w:szCs w:val="28"/>
                <w:lang w:val="kk-KZ"/>
              </w:rPr>
              <w:t>..</w:t>
            </w:r>
          </w:p>
        </w:tc>
        <w:tc>
          <w:tcPr>
            <w:tcW w:w="925" w:type="dxa"/>
          </w:tcPr>
          <w:p w:rsidR="001C127A"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p>
          <w:p w:rsidR="002942AD" w:rsidRPr="002942AD"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84</w:t>
            </w:r>
          </w:p>
        </w:tc>
      </w:tr>
      <w:tr w:rsidR="002942AD" w:rsidRPr="002942AD" w:rsidTr="00AB5E66">
        <w:trPr>
          <w:trHeight w:val="345"/>
        </w:trPr>
        <w:tc>
          <w:tcPr>
            <w:tcW w:w="8430" w:type="dxa"/>
          </w:tcPr>
          <w:p w:rsidR="002942AD" w:rsidRPr="00B957DD" w:rsidRDefault="002942AD" w:rsidP="002942AD">
            <w:pPr>
              <w:shd w:val="clear" w:color="auto" w:fill="FFFFFF"/>
              <w:spacing w:after="0" w:line="240" w:lineRule="auto"/>
              <w:rPr>
                <w:rFonts w:ascii="Times New Roman" w:hAnsi="Times New Roman" w:cs="Times New Roman"/>
                <w:bCs/>
                <w:noProof/>
                <w:spacing w:val="-6"/>
                <w:sz w:val="28"/>
                <w:szCs w:val="28"/>
                <w:lang w:val="kk-KZ"/>
              </w:rPr>
            </w:pPr>
            <w:r w:rsidRPr="00B957DD">
              <w:rPr>
                <w:rFonts w:ascii="Times New Roman" w:hAnsi="Times New Roman" w:cs="Times New Roman"/>
                <w:noProof/>
                <w:sz w:val="28"/>
                <w:szCs w:val="28"/>
                <w:lang w:val="kk-KZ"/>
              </w:rPr>
              <w:t xml:space="preserve">Лекция №25. </w:t>
            </w:r>
            <w:r w:rsidR="00B957DD" w:rsidRPr="00B957DD">
              <w:rPr>
                <w:rFonts w:ascii="Times New Roman" w:hAnsi="Times New Roman" w:cs="Times New Roman"/>
                <w:color w:val="000000"/>
                <w:spacing w:val="-2"/>
                <w:sz w:val="28"/>
                <w:szCs w:val="28"/>
                <w:lang w:val="kk-KZ"/>
              </w:rPr>
              <w:t>Х.25 желілері</w:t>
            </w:r>
            <w:r w:rsidRPr="00B957DD">
              <w:rPr>
                <w:rFonts w:ascii="Times New Roman" w:hAnsi="Times New Roman" w:cs="Times New Roman"/>
                <w:noProof/>
                <w:sz w:val="28"/>
                <w:szCs w:val="28"/>
                <w:lang w:val="kk-KZ"/>
              </w:rPr>
              <w:t>...................</w:t>
            </w:r>
            <w:r w:rsidR="00B15D76">
              <w:rPr>
                <w:rFonts w:ascii="Times New Roman" w:hAnsi="Times New Roman" w:cs="Times New Roman"/>
                <w:noProof/>
                <w:sz w:val="28"/>
                <w:szCs w:val="28"/>
                <w:lang w:val="kk-KZ"/>
              </w:rPr>
              <w:t>.....................</w:t>
            </w:r>
            <w:r w:rsidRPr="00B957DD">
              <w:rPr>
                <w:rFonts w:ascii="Times New Roman" w:hAnsi="Times New Roman" w:cs="Times New Roman"/>
                <w:noProof/>
                <w:sz w:val="28"/>
                <w:szCs w:val="28"/>
                <w:lang w:val="kk-KZ"/>
              </w:rPr>
              <w:t>...............................</w:t>
            </w:r>
          </w:p>
        </w:tc>
        <w:tc>
          <w:tcPr>
            <w:tcW w:w="925" w:type="dxa"/>
          </w:tcPr>
          <w:p w:rsidR="002942AD" w:rsidRPr="002942AD" w:rsidRDefault="001C127A" w:rsidP="001C127A">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91</w:t>
            </w:r>
          </w:p>
        </w:tc>
      </w:tr>
      <w:tr w:rsidR="002942AD" w:rsidRPr="002942AD" w:rsidTr="00AB5E66">
        <w:trPr>
          <w:trHeight w:val="345"/>
        </w:trPr>
        <w:tc>
          <w:tcPr>
            <w:tcW w:w="8430" w:type="dxa"/>
          </w:tcPr>
          <w:p w:rsidR="002942AD" w:rsidRPr="00B957DD" w:rsidRDefault="002942AD" w:rsidP="002942AD">
            <w:pPr>
              <w:shd w:val="clear" w:color="auto" w:fill="FFFFFF"/>
              <w:spacing w:after="0" w:line="240" w:lineRule="auto"/>
              <w:rPr>
                <w:rFonts w:ascii="Times New Roman" w:hAnsi="Times New Roman" w:cs="Times New Roman"/>
                <w:bCs/>
                <w:noProof/>
                <w:spacing w:val="-6"/>
                <w:sz w:val="28"/>
                <w:szCs w:val="28"/>
                <w:lang w:val="kk-KZ"/>
              </w:rPr>
            </w:pPr>
            <w:r w:rsidRPr="00B957DD">
              <w:rPr>
                <w:rFonts w:ascii="Times New Roman" w:hAnsi="Times New Roman" w:cs="Times New Roman"/>
                <w:noProof/>
                <w:sz w:val="28"/>
                <w:szCs w:val="28"/>
                <w:lang w:val="kk-KZ"/>
              </w:rPr>
              <w:t xml:space="preserve">Лекция №26. </w:t>
            </w:r>
            <w:r w:rsidR="00B957DD" w:rsidRPr="00B957DD">
              <w:rPr>
                <w:rFonts w:ascii="Times New Roman" w:hAnsi="Times New Roman" w:cs="Times New Roman"/>
                <w:color w:val="000000"/>
                <w:spacing w:val="-2"/>
                <w:sz w:val="28"/>
                <w:szCs w:val="28"/>
                <w:lang w:val="kk-KZ"/>
              </w:rPr>
              <w:t>Х.25 желілері</w:t>
            </w:r>
            <w:r w:rsidRPr="00B957DD">
              <w:rPr>
                <w:rFonts w:ascii="Times New Roman" w:hAnsi="Times New Roman" w:cs="Times New Roman"/>
                <w:noProof/>
                <w:sz w:val="28"/>
                <w:szCs w:val="28"/>
                <w:lang w:val="kk-KZ"/>
              </w:rPr>
              <w:t>...................</w:t>
            </w:r>
            <w:r w:rsidR="00B15D76">
              <w:rPr>
                <w:rFonts w:ascii="Times New Roman" w:hAnsi="Times New Roman" w:cs="Times New Roman"/>
                <w:noProof/>
                <w:sz w:val="28"/>
                <w:szCs w:val="28"/>
                <w:lang w:val="kk-KZ"/>
              </w:rPr>
              <w:t>...........................................</w:t>
            </w:r>
            <w:r w:rsidRPr="00B957DD">
              <w:rPr>
                <w:rFonts w:ascii="Times New Roman" w:hAnsi="Times New Roman" w:cs="Times New Roman"/>
                <w:noProof/>
                <w:sz w:val="28"/>
                <w:szCs w:val="28"/>
                <w:lang w:val="kk-KZ"/>
              </w:rPr>
              <w:t>.........</w:t>
            </w:r>
          </w:p>
        </w:tc>
        <w:tc>
          <w:tcPr>
            <w:tcW w:w="925" w:type="dxa"/>
          </w:tcPr>
          <w:p w:rsidR="002942AD" w:rsidRPr="002942AD"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93</w:t>
            </w:r>
          </w:p>
        </w:tc>
      </w:tr>
      <w:tr w:rsidR="002942AD" w:rsidRPr="002942AD" w:rsidTr="00AB5E66">
        <w:trPr>
          <w:trHeight w:val="345"/>
        </w:trPr>
        <w:tc>
          <w:tcPr>
            <w:tcW w:w="8430" w:type="dxa"/>
          </w:tcPr>
          <w:p w:rsidR="002942AD" w:rsidRPr="002942AD" w:rsidRDefault="002942AD" w:rsidP="002942AD">
            <w:pPr>
              <w:shd w:val="clear" w:color="auto" w:fill="FFFFFF"/>
              <w:spacing w:after="0" w:line="240" w:lineRule="auto"/>
              <w:rPr>
                <w:rFonts w:ascii="Times New Roman" w:hAnsi="Times New Roman" w:cs="Times New Roman"/>
                <w:bCs/>
                <w:noProof/>
                <w:spacing w:val="-6"/>
                <w:sz w:val="28"/>
                <w:szCs w:val="28"/>
                <w:lang w:val="kk-KZ"/>
              </w:rPr>
            </w:pPr>
            <w:r w:rsidRPr="002942AD">
              <w:rPr>
                <w:rFonts w:ascii="Times New Roman" w:hAnsi="Times New Roman" w:cs="Times New Roman"/>
                <w:noProof/>
                <w:sz w:val="28"/>
                <w:szCs w:val="28"/>
                <w:lang w:val="kk-KZ"/>
              </w:rPr>
              <w:t xml:space="preserve">Лекция №27. </w:t>
            </w:r>
            <w:r w:rsidR="00B957DD" w:rsidRPr="00AB5E66">
              <w:rPr>
                <w:rFonts w:ascii="Times New Roman" w:hAnsi="Times New Roman" w:cs="Times New Roman"/>
                <w:color w:val="000000"/>
                <w:spacing w:val="7"/>
                <w:sz w:val="28"/>
                <w:szCs w:val="28"/>
                <w:lang w:val="kk-KZ"/>
              </w:rPr>
              <w:t>INTERNET желісінің ұйымдастырылуы</w:t>
            </w:r>
            <w:r w:rsidRPr="002942AD">
              <w:rPr>
                <w:rFonts w:ascii="Times New Roman" w:hAnsi="Times New Roman" w:cs="Times New Roman"/>
                <w:noProof/>
                <w:sz w:val="28"/>
                <w:szCs w:val="28"/>
                <w:lang w:val="kk-KZ"/>
              </w:rPr>
              <w:t>........</w:t>
            </w:r>
            <w:r w:rsidR="00B15D76">
              <w:rPr>
                <w:rFonts w:ascii="Times New Roman" w:hAnsi="Times New Roman" w:cs="Times New Roman"/>
                <w:noProof/>
                <w:sz w:val="28"/>
                <w:szCs w:val="28"/>
                <w:lang w:val="kk-KZ"/>
              </w:rPr>
              <w:t>..</w:t>
            </w:r>
            <w:r w:rsidRPr="002942AD">
              <w:rPr>
                <w:rFonts w:ascii="Times New Roman" w:hAnsi="Times New Roman" w:cs="Times New Roman"/>
                <w:noProof/>
                <w:sz w:val="28"/>
                <w:szCs w:val="28"/>
                <w:lang w:val="kk-KZ"/>
              </w:rPr>
              <w:t>.............</w:t>
            </w:r>
          </w:p>
        </w:tc>
        <w:tc>
          <w:tcPr>
            <w:tcW w:w="925" w:type="dxa"/>
          </w:tcPr>
          <w:p w:rsidR="002942AD" w:rsidRPr="002942AD"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95</w:t>
            </w:r>
          </w:p>
        </w:tc>
      </w:tr>
      <w:tr w:rsidR="002942AD" w:rsidRPr="002942AD" w:rsidTr="00AB5E66">
        <w:trPr>
          <w:trHeight w:val="345"/>
        </w:trPr>
        <w:tc>
          <w:tcPr>
            <w:tcW w:w="8430" w:type="dxa"/>
          </w:tcPr>
          <w:p w:rsidR="002942AD" w:rsidRPr="002942AD" w:rsidRDefault="002942AD" w:rsidP="002942AD">
            <w:pPr>
              <w:shd w:val="clear" w:color="auto" w:fill="FFFFFF"/>
              <w:spacing w:after="0" w:line="240" w:lineRule="auto"/>
              <w:rPr>
                <w:rFonts w:ascii="Times New Roman" w:hAnsi="Times New Roman" w:cs="Times New Roman"/>
                <w:bCs/>
                <w:noProof/>
                <w:spacing w:val="-6"/>
                <w:sz w:val="28"/>
                <w:szCs w:val="28"/>
                <w:lang w:val="kk-KZ"/>
              </w:rPr>
            </w:pPr>
            <w:r w:rsidRPr="002942AD">
              <w:rPr>
                <w:rFonts w:ascii="Times New Roman" w:hAnsi="Times New Roman" w:cs="Times New Roman"/>
                <w:noProof/>
                <w:sz w:val="28"/>
                <w:szCs w:val="28"/>
                <w:lang w:val="kk-KZ"/>
              </w:rPr>
              <w:t xml:space="preserve">Лекция №28. </w:t>
            </w:r>
            <w:r w:rsidR="00B957DD" w:rsidRPr="00AB5E66">
              <w:rPr>
                <w:rFonts w:ascii="Times New Roman" w:hAnsi="Times New Roman" w:cs="Times New Roman"/>
                <w:color w:val="000000"/>
                <w:spacing w:val="7"/>
                <w:sz w:val="28"/>
                <w:szCs w:val="28"/>
                <w:lang w:val="kk-KZ"/>
              </w:rPr>
              <w:t>INTERNET желісінің ұйымдастырылуы</w:t>
            </w:r>
            <w:r w:rsidRPr="002942AD">
              <w:rPr>
                <w:rFonts w:ascii="Times New Roman" w:hAnsi="Times New Roman" w:cs="Times New Roman"/>
                <w:noProof/>
                <w:sz w:val="28"/>
                <w:szCs w:val="28"/>
                <w:lang w:val="kk-KZ"/>
              </w:rPr>
              <w:t>.....</w:t>
            </w:r>
            <w:r w:rsidR="00B15D76">
              <w:rPr>
                <w:rFonts w:ascii="Times New Roman" w:hAnsi="Times New Roman" w:cs="Times New Roman"/>
                <w:noProof/>
                <w:sz w:val="28"/>
                <w:szCs w:val="28"/>
                <w:lang w:val="kk-KZ"/>
              </w:rPr>
              <w:t>.</w:t>
            </w:r>
            <w:r w:rsidRPr="002942AD">
              <w:rPr>
                <w:rFonts w:ascii="Times New Roman" w:hAnsi="Times New Roman" w:cs="Times New Roman"/>
                <w:noProof/>
                <w:sz w:val="28"/>
                <w:szCs w:val="28"/>
                <w:lang w:val="kk-KZ"/>
              </w:rPr>
              <w:t>.................</w:t>
            </w:r>
          </w:p>
        </w:tc>
        <w:tc>
          <w:tcPr>
            <w:tcW w:w="925" w:type="dxa"/>
          </w:tcPr>
          <w:p w:rsidR="002942AD" w:rsidRPr="002942AD"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96</w:t>
            </w:r>
          </w:p>
        </w:tc>
      </w:tr>
      <w:tr w:rsidR="002942AD" w:rsidRPr="002942AD" w:rsidTr="00AB5E66">
        <w:trPr>
          <w:trHeight w:val="345"/>
        </w:trPr>
        <w:tc>
          <w:tcPr>
            <w:tcW w:w="8430" w:type="dxa"/>
          </w:tcPr>
          <w:p w:rsidR="002942AD" w:rsidRPr="002942AD" w:rsidRDefault="002942AD" w:rsidP="002942AD">
            <w:pPr>
              <w:shd w:val="clear" w:color="auto" w:fill="FFFFFF"/>
              <w:spacing w:after="0" w:line="240" w:lineRule="auto"/>
              <w:rPr>
                <w:rFonts w:ascii="Times New Roman" w:hAnsi="Times New Roman" w:cs="Times New Roman"/>
                <w:bCs/>
                <w:noProof/>
                <w:spacing w:val="-6"/>
                <w:sz w:val="28"/>
                <w:szCs w:val="28"/>
                <w:lang w:val="kk-KZ"/>
              </w:rPr>
            </w:pPr>
            <w:r w:rsidRPr="002942AD">
              <w:rPr>
                <w:rFonts w:ascii="Times New Roman" w:hAnsi="Times New Roman" w:cs="Times New Roman"/>
                <w:noProof/>
                <w:sz w:val="28"/>
                <w:szCs w:val="28"/>
                <w:lang w:val="kk-KZ"/>
              </w:rPr>
              <w:t xml:space="preserve">Лекция №29. </w:t>
            </w:r>
            <w:r w:rsidR="00B957DD" w:rsidRPr="00AB5E66">
              <w:rPr>
                <w:rFonts w:ascii="Times New Roman" w:hAnsi="Times New Roman" w:cs="Times New Roman"/>
                <w:bCs/>
                <w:color w:val="000000"/>
                <w:spacing w:val="-2"/>
                <w:sz w:val="28"/>
                <w:szCs w:val="28"/>
                <w:lang w:val="kk-KZ"/>
              </w:rPr>
              <w:t>Желілік бағдарламалық жабдықтау</w:t>
            </w:r>
            <w:r w:rsidRPr="002942AD">
              <w:rPr>
                <w:rFonts w:ascii="Times New Roman" w:hAnsi="Times New Roman" w:cs="Times New Roman"/>
                <w:noProof/>
                <w:sz w:val="28"/>
                <w:szCs w:val="28"/>
                <w:lang w:val="kk-KZ"/>
              </w:rPr>
              <w:t>.......</w:t>
            </w:r>
            <w:r w:rsidR="00B15D76">
              <w:rPr>
                <w:rFonts w:ascii="Times New Roman" w:hAnsi="Times New Roman" w:cs="Times New Roman"/>
                <w:noProof/>
                <w:sz w:val="28"/>
                <w:szCs w:val="28"/>
                <w:lang w:val="kk-KZ"/>
              </w:rPr>
              <w:t>..........................</w:t>
            </w:r>
            <w:r w:rsidRPr="002942AD">
              <w:rPr>
                <w:rFonts w:ascii="Times New Roman" w:hAnsi="Times New Roman" w:cs="Times New Roman"/>
                <w:noProof/>
                <w:sz w:val="28"/>
                <w:szCs w:val="28"/>
                <w:lang w:val="kk-KZ"/>
              </w:rPr>
              <w:t>..</w:t>
            </w:r>
          </w:p>
        </w:tc>
        <w:tc>
          <w:tcPr>
            <w:tcW w:w="925" w:type="dxa"/>
          </w:tcPr>
          <w:p w:rsidR="002942AD" w:rsidRPr="002942AD"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98</w:t>
            </w:r>
          </w:p>
        </w:tc>
      </w:tr>
      <w:tr w:rsidR="002942AD" w:rsidRPr="002942AD" w:rsidTr="00AB5E66">
        <w:trPr>
          <w:trHeight w:val="345"/>
        </w:trPr>
        <w:tc>
          <w:tcPr>
            <w:tcW w:w="8430" w:type="dxa"/>
          </w:tcPr>
          <w:p w:rsidR="002942AD" w:rsidRPr="002942AD" w:rsidRDefault="002942AD" w:rsidP="002942AD">
            <w:pPr>
              <w:shd w:val="clear" w:color="auto" w:fill="FFFFFF"/>
              <w:spacing w:after="0" w:line="240" w:lineRule="auto"/>
              <w:rPr>
                <w:rFonts w:ascii="Times New Roman" w:hAnsi="Times New Roman" w:cs="Times New Roman"/>
                <w:bCs/>
                <w:noProof/>
                <w:spacing w:val="-6"/>
                <w:sz w:val="28"/>
                <w:szCs w:val="28"/>
                <w:lang w:val="kk-KZ"/>
              </w:rPr>
            </w:pPr>
            <w:r w:rsidRPr="002942AD">
              <w:rPr>
                <w:rFonts w:ascii="Times New Roman" w:hAnsi="Times New Roman" w:cs="Times New Roman"/>
                <w:noProof/>
                <w:sz w:val="28"/>
                <w:szCs w:val="28"/>
                <w:lang w:val="kk-KZ"/>
              </w:rPr>
              <w:lastRenderedPageBreak/>
              <w:t xml:space="preserve">Лекция №30. </w:t>
            </w:r>
            <w:r w:rsidR="00B957DD" w:rsidRPr="00AB5E66">
              <w:rPr>
                <w:rFonts w:ascii="Times New Roman" w:hAnsi="Times New Roman" w:cs="Times New Roman"/>
                <w:bCs/>
                <w:color w:val="000000"/>
                <w:spacing w:val="-2"/>
                <w:sz w:val="28"/>
                <w:szCs w:val="28"/>
                <w:lang w:val="kk-KZ"/>
              </w:rPr>
              <w:t>Желілік бағдарламалық жабдықтау</w:t>
            </w:r>
            <w:r w:rsidRPr="002942AD">
              <w:rPr>
                <w:rFonts w:ascii="Times New Roman" w:hAnsi="Times New Roman" w:cs="Times New Roman"/>
                <w:noProof/>
                <w:sz w:val="28"/>
                <w:szCs w:val="28"/>
                <w:lang w:val="kk-KZ"/>
              </w:rPr>
              <w:t>.........</w:t>
            </w:r>
            <w:r w:rsidR="00B15D76">
              <w:rPr>
                <w:rFonts w:ascii="Times New Roman" w:hAnsi="Times New Roman" w:cs="Times New Roman"/>
                <w:noProof/>
                <w:sz w:val="28"/>
                <w:szCs w:val="28"/>
                <w:lang w:val="kk-KZ"/>
              </w:rPr>
              <w:t>......................</w:t>
            </w:r>
            <w:r w:rsidRPr="002942AD">
              <w:rPr>
                <w:rFonts w:ascii="Times New Roman" w:hAnsi="Times New Roman" w:cs="Times New Roman"/>
                <w:noProof/>
                <w:sz w:val="28"/>
                <w:szCs w:val="28"/>
                <w:lang w:val="kk-KZ"/>
              </w:rPr>
              <w:t>....</w:t>
            </w:r>
          </w:p>
        </w:tc>
        <w:tc>
          <w:tcPr>
            <w:tcW w:w="925" w:type="dxa"/>
          </w:tcPr>
          <w:p w:rsidR="002942AD" w:rsidRPr="002942AD"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100</w:t>
            </w:r>
          </w:p>
        </w:tc>
      </w:tr>
      <w:tr w:rsidR="002942AD" w:rsidRPr="002942AD" w:rsidTr="00AB5E66">
        <w:trPr>
          <w:trHeight w:val="345"/>
        </w:trPr>
        <w:tc>
          <w:tcPr>
            <w:tcW w:w="8430" w:type="dxa"/>
          </w:tcPr>
          <w:p w:rsidR="002942AD" w:rsidRPr="002942AD" w:rsidRDefault="002942AD" w:rsidP="002942AD">
            <w:pPr>
              <w:tabs>
                <w:tab w:val="left" w:pos="4290"/>
              </w:tabs>
              <w:spacing w:after="0" w:line="240" w:lineRule="auto"/>
              <w:rPr>
                <w:rFonts w:ascii="Times New Roman" w:hAnsi="Times New Roman" w:cs="Times New Roman"/>
                <w:bCs/>
                <w:noProof/>
                <w:spacing w:val="-6"/>
                <w:sz w:val="28"/>
                <w:szCs w:val="28"/>
                <w:lang w:val="kk-KZ"/>
              </w:rPr>
            </w:pPr>
            <w:r w:rsidRPr="002942AD">
              <w:rPr>
                <w:rFonts w:ascii="Times New Roman" w:hAnsi="Times New Roman" w:cs="Times New Roman"/>
                <w:sz w:val="28"/>
                <w:szCs w:val="28"/>
                <w:lang w:val="kk-KZ"/>
              </w:rPr>
              <w:t>Білім алушының білімін бағалау критериялары.................</w:t>
            </w:r>
            <w:r w:rsidR="00B15D76">
              <w:rPr>
                <w:rFonts w:ascii="Times New Roman" w:hAnsi="Times New Roman" w:cs="Times New Roman"/>
                <w:sz w:val="28"/>
                <w:szCs w:val="28"/>
                <w:lang w:val="kk-KZ"/>
              </w:rPr>
              <w:t>.</w:t>
            </w:r>
            <w:r w:rsidRPr="002942AD">
              <w:rPr>
                <w:rFonts w:ascii="Times New Roman" w:hAnsi="Times New Roman" w:cs="Times New Roman"/>
                <w:sz w:val="28"/>
                <w:szCs w:val="28"/>
                <w:lang w:val="kk-KZ"/>
              </w:rPr>
              <w:t>...................</w:t>
            </w:r>
          </w:p>
        </w:tc>
        <w:tc>
          <w:tcPr>
            <w:tcW w:w="925" w:type="dxa"/>
          </w:tcPr>
          <w:p w:rsidR="002942AD" w:rsidRPr="002942AD"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107</w:t>
            </w:r>
          </w:p>
        </w:tc>
      </w:tr>
      <w:tr w:rsidR="002942AD" w:rsidRPr="002942AD" w:rsidTr="00AB5E66">
        <w:trPr>
          <w:trHeight w:val="345"/>
        </w:trPr>
        <w:tc>
          <w:tcPr>
            <w:tcW w:w="8430" w:type="dxa"/>
          </w:tcPr>
          <w:p w:rsidR="002942AD" w:rsidRPr="002942AD" w:rsidRDefault="002942AD" w:rsidP="002942AD">
            <w:pPr>
              <w:shd w:val="clear" w:color="auto" w:fill="FFFFFF"/>
              <w:spacing w:after="0" w:line="240" w:lineRule="auto"/>
              <w:rPr>
                <w:rFonts w:ascii="Times New Roman" w:hAnsi="Times New Roman" w:cs="Times New Roman"/>
                <w:sz w:val="28"/>
                <w:szCs w:val="28"/>
                <w:lang w:val="kk-KZ"/>
              </w:rPr>
            </w:pPr>
            <w:r w:rsidRPr="002942AD">
              <w:rPr>
                <w:rFonts w:ascii="Times New Roman" w:hAnsi="Times New Roman" w:cs="Times New Roman"/>
                <w:sz w:val="28"/>
                <w:szCs w:val="28"/>
                <w:lang w:val="kk-KZ"/>
              </w:rPr>
              <w:t>Әдебиеттер..........................................................................</w:t>
            </w:r>
            <w:r w:rsidR="00B15D76">
              <w:rPr>
                <w:rFonts w:ascii="Times New Roman" w:hAnsi="Times New Roman" w:cs="Times New Roman"/>
                <w:sz w:val="28"/>
                <w:szCs w:val="28"/>
                <w:lang w:val="kk-KZ"/>
              </w:rPr>
              <w:t>.</w:t>
            </w:r>
            <w:r w:rsidRPr="002942AD">
              <w:rPr>
                <w:rFonts w:ascii="Times New Roman" w:hAnsi="Times New Roman" w:cs="Times New Roman"/>
                <w:sz w:val="28"/>
                <w:szCs w:val="28"/>
                <w:lang w:val="kk-KZ"/>
              </w:rPr>
              <w:t>.......................</w:t>
            </w:r>
          </w:p>
        </w:tc>
        <w:tc>
          <w:tcPr>
            <w:tcW w:w="925" w:type="dxa"/>
          </w:tcPr>
          <w:p w:rsidR="002942AD" w:rsidRPr="002942AD" w:rsidRDefault="001C127A" w:rsidP="002942AD">
            <w:pPr>
              <w:tabs>
                <w:tab w:val="left" w:pos="4290"/>
              </w:tabs>
              <w:spacing w:after="0" w:line="240" w:lineRule="auto"/>
              <w:jc w:val="center"/>
              <w:rPr>
                <w:rFonts w:ascii="Times New Roman" w:hAnsi="Times New Roman" w:cs="Times New Roman"/>
                <w:bCs/>
                <w:noProof/>
                <w:spacing w:val="-6"/>
                <w:sz w:val="28"/>
                <w:szCs w:val="28"/>
                <w:lang w:val="kk-KZ"/>
              </w:rPr>
            </w:pPr>
            <w:r>
              <w:rPr>
                <w:rFonts w:ascii="Times New Roman" w:hAnsi="Times New Roman" w:cs="Times New Roman"/>
                <w:bCs/>
                <w:noProof/>
                <w:spacing w:val="-6"/>
                <w:sz w:val="28"/>
                <w:szCs w:val="28"/>
                <w:lang w:val="kk-KZ"/>
              </w:rPr>
              <w:t>111</w:t>
            </w:r>
          </w:p>
        </w:tc>
      </w:tr>
    </w:tbl>
    <w:p w:rsidR="002942AD" w:rsidRPr="002942AD" w:rsidRDefault="002942AD" w:rsidP="002942AD">
      <w:pPr>
        <w:spacing w:after="0" w:line="240" w:lineRule="auto"/>
        <w:jc w:val="center"/>
        <w:rPr>
          <w:rFonts w:ascii="Times New Roman" w:hAnsi="Times New Roman" w:cs="Times New Roman"/>
          <w:b/>
          <w:bCs/>
          <w:noProof/>
          <w:spacing w:val="-6"/>
          <w:sz w:val="28"/>
          <w:szCs w:val="28"/>
          <w:lang w:val="kk-KZ"/>
        </w:rPr>
      </w:pPr>
    </w:p>
    <w:p w:rsidR="006911DE" w:rsidRPr="002942AD" w:rsidRDefault="006911DE" w:rsidP="002942AD">
      <w:pPr>
        <w:spacing w:after="0" w:line="240" w:lineRule="auto"/>
        <w:rPr>
          <w:rFonts w:ascii="Times New Roman" w:hAnsi="Times New Roman" w:cs="Times New Roman"/>
          <w:lang w:val="kk-KZ"/>
        </w:rPr>
      </w:pPr>
    </w:p>
    <w:p w:rsidR="002942AD" w:rsidRPr="002942AD" w:rsidRDefault="002942AD" w:rsidP="002942AD">
      <w:pPr>
        <w:spacing w:after="0" w:line="240" w:lineRule="auto"/>
        <w:rPr>
          <w:rFonts w:ascii="Times New Roman" w:hAnsi="Times New Roman" w:cs="Times New Roman"/>
          <w:lang w:val="kk-KZ"/>
        </w:rPr>
      </w:pPr>
    </w:p>
    <w:p w:rsidR="002942AD" w:rsidRPr="002942AD" w:rsidRDefault="002942AD" w:rsidP="002942AD">
      <w:pPr>
        <w:spacing w:after="0" w:line="240" w:lineRule="auto"/>
        <w:rPr>
          <w:rFonts w:ascii="Times New Roman" w:hAnsi="Times New Roman" w:cs="Times New Roman"/>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B957DD" w:rsidRDefault="00B957DD" w:rsidP="002942AD">
      <w:pPr>
        <w:pStyle w:val="a3"/>
        <w:shd w:val="clear" w:color="auto" w:fill="FFFFFF"/>
        <w:spacing w:before="0" w:beforeAutospacing="0" w:after="20" w:afterAutospacing="0"/>
        <w:ind w:left="-567" w:firstLine="567"/>
        <w:jc w:val="center"/>
        <w:rPr>
          <w:b/>
          <w:sz w:val="28"/>
          <w:szCs w:val="28"/>
          <w:lang w:val="kk-KZ"/>
        </w:rPr>
      </w:pPr>
    </w:p>
    <w:p w:rsidR="002942AD" w:rsidRPr="002942AD" w:rsidRDefault="002942AD" w:rsidP="002942AD">
      <w:pPr>
        <w:pStyle w:val="a3"/>
        <w:shd w:val="clear" w:color="auto" w:fill="FFFFFF"/>
        <w:spacing w:before="0" w:beforeAutospacing="0" w:after="20" w:afterAutospacing="0"/>
        <w:ind w:left="-567" w:firstLine="567"/>
        <w:jc w:val="center"/>
        <w:rPr>
          <w:b/>
          <w:bCs/>
          <w:color w:val="5094DB"/>
          <w:sz w:val="28"/>
          <w:szCs w:val="28"/>
          <w:lang w:val="kk-KZ"/>
        </w:rPr>
      </w:pPr>
      <w:r w:rsidRPr="002942AD">
        <w:rPr>
          <w:b/>
          <w:sz w:val="28"/>
          <w:szCs w:val="28"/>
          <w:lang w:val="kk-KZ"/>
        </w:rPr>
        <w:lastRenderedPageBreak/>
        <w:t>Кіріспе</w:t>
      </w:r>
    </w:p>
    <w:p w:rsidR="002942AD" w:rsidRPr="002942AD" w:rsidRDefault="002942AD" w:rsidP="002942AD">
      <w:pPr>
        <w:shd w:val="clear" w:color="auto" w:fill="FFFFFF"/>
        <w:spacing w:after="20"/>
        <w:ind w:left="-567" w:firstLine="567"/>
        <w:jc w:val="both"/>
        <w:rPr>
          <w:rFonts w:ascii="Times New Roman" w:eastAsia="Times New Roman" w:hAnsi="Times New Roman" w:cs="Times New Roman"/>
          <w:color w:val="000000"/>
          <w:sz w:val="28"/>
          <w:szCs w:val="28"/>
          <w:lang w:val="kk-KZ"/>
        </w:rPr>
      </w:pPr>
    </w:p>
    <w:p w:rsidR="002942AD" w:rsidRPr="002942AD" w:rsidRDefault="002942AD" w:rsidP="00B957DD">
      <w:pPr>
        <w:shd w:val="clear" w:color="auto" w:fill="FFFFFF"/>
        <w:spacing w:after="0" w:line="240" w:lineRule="auto"/>
        <w:ind w:left="142" w:firstLine="567"/>
        <w:jc w:val="both"/>
        <w:rPr>
          <w:rFonts w:ascii="Times New Roman" w:eastAsia="Times New Roman" w:hAnsi="Times New Roman" w:cs="Times New Roman"/>
          <w:color w:val="000000"/>
          <w:sz w:val="28"/>
          <w:szCs w:val="28"/>
          <w:lang w:val="kk-KZ"/>
        </w:rPr>
      </w:pPr>
      <w:r w:rsidRPr="002942AD">
        <w:rPr>
          <w:rFonts w:ascii="Times New Roman" w:eastAsia="Times New Roman" w:hAnsi="Times New Roman" w:cs="Times New Roman"/>
          <w:color w:val="000000"/>
          <w:sz w:val="28"/>
          <w:szCs w:val="28"/>
          <w:lang w:val="kk-KZ"/>
        </w:rPr>
        <w:t xml:space="preserve">Қазіргі таңда кез келген мемлекеттік немесе коммерциялық ұйымдардың, ірі немесе шағын компаниялардың, қаржы құрылымдарының қызметін, өмірдегі барлық салаларға енгізілген, компьютерлік желілерсіз елестету қиын. Заманауи ақпараттық-байланыс технологиялары кәсіпорындарды жылдам және оңтайлы түрде басқаруға, ақпараттық байланыстарды орнатуға, мемлекеттің әлеуметтік-экономикалық міндеттеріне сай дамыған ақпараттық ортаны құруға мүмкіндік береді. Адамдардың барлығы банкоматтарды (компьютерлерді) қолданады, сервистік қызметтердің барлығы (коммуналдық төлемдерді, балабақша, ЖОО оқу  ақысын төлеу), дүкен ішінде төлеу, тауарларға тапсырыс беру, салық есептерін өткізу және т.с.с. шалғайдағы тәртіптемеге айналуда. Адамдардың көпшілігі электронды поштаны, әлемдегі ең үлкен – Интернет желісін қолданады. Тіпті теледидарлық бағдарламалардың өзін біз санды кабельді телевизия желілерінің арқасында көреміз.  </w:t>
      </w:r>
    </w:p>
    <w:p w:rsidR="002942AD" w:rsidRPr="00441737" w:rsidRDefault="002942AD" w:rsidP="00B957DD">
      <w:pPr>
        <w:shd w:val="clear" w:color="auto" w:fill="FFFFFF"/>
        <w:spacing w:after="0" w:line="240" w:lineRule="auto"/>
        <w:ind w:left="142" w:firstLine="567"/>
        <w:jc w:val="both"/>
        <w:rPr>
          <w:rFonts w:ascii="Times New Roman" w:eastAsia="Times New Roman" w:hAnsi="Times New Roman" w:cs="Times New Roman"/>
          <w:sz w:val="28"/>
          <w:szCs w:val="28"/>
          <w:lang w:val="kk-KZ"/>
        </w:rPr>
      </w:pPr>
      <w:r w:rsidRPr="00441737">
        <w:rPr>
          <w:rFonts w:ascii="Times New Roman" w:eastAsia="Times New Roman" w:hAnsi="Times New Roman" w:cs="Times New Roman"/>
          <w:sz w:val="28"/>
          <w:szCs w:val="28"/>
          <w:lang w:val="kk-KZ"/>
        </w:rPr>
        <w:t xml:space="preserve">Бұл қалай жұмыс істейді? Оны білу үшін тарихқа көз жүгіртейік. Компьютерлік желілердің дамуы есептеу техникасы мен телебайланыстардың дамуымен байланысты. Компьютерлік желіні арнайы байланыс жабдығы және бағдарламалық жасақтама (БЖ) көмегімен бір-бірімен және сыртқы ортамен ақпаратты түрде өзара әрекеттесетін түйіндер (компьютерлердің, терминалдардың, шалғайдағы қондырғылардың) жиынтығы ретінде анықтап көрейік. Компьютерлік желіні байланыс желісі мен сымсыз байланыс бойымен эфир арқылы ұзақ қашықтыққа ақпарат жіберу құралы ретінде қарастыруға болады, сол себептен оларда әр түрлі телебайланыс жүйелерінде дамыған, мәліметтерді кодтау және мультиплексирлеу әдістері қолданылады. Компьютерлік желілер есептеу техникасы мен телебайланыс технологияларын байланыстырған жолдан бастап дами бастады. </w:t>
      </w:r>
    </w:p>
    <w:p w:rsidR="002942AD" w:rsidRPr="002942AD" w:rsidRDefault="002942AD" w:rsidP="00B957DD">
      <w:pPr>
        <w:spacing w:after="0" w:line="240" w:lineRule="auto"/>
        <w:ind w:firstLine="709"/>
        <w:jc w:val="both"/>
        <w:rPr>
          <w:rFonts w:ascii="Times New Roman" w:eastAsia="Times New Roman" w:hAnsi="Times New Roman" w:cs="Times New Roman"/>
          <w:color w:val="000000"/>
          <w:sz w:val="28"/>
          <w:szCs w:val="28"/>
          <w:lang w:val="kk-KZ"/>
        </w:rPr>
      </w:pPr>
      <w:r w:rsidRPr="002942AD">
        <w:rPr>
          <w:rFonts w:ascii="Times New Roman" w:eastAsia="Times New Roman" w:hAnsi="Times New Roman" w:cs="Times New Roman"/>
          <w:color w:val="000000"/>
          <w:sz w:val="28"/>
          <w:szCs w:val="28"/>
          <w:lang w:val="kk-KZ"/>
        </w:rPr>
        <w:t>Тек компьютерлік желілер ғана мағлұматтарды, ал радио және теледидар желілері дыбыс пен бейнені жеткізеді. Ақпаратты  жеткізу – олардың барлығына тән қасиет болып табылады.</w:t>
      </w:r>
    </w:p>
    <w:p w:rsidR="002942AD" w:rsidRPr="002942AD" w:rsidRDefault="002942AD" w:rsidP="00B957DD">
      <w:pPr>
        <w:spacing w:after="0" w:line="240" w:lineRule="auto"/>
        <w:ind w:firstLine="709"/>
        <w:jc w:val="both"/>
        <w:rPr>
          <w:rFonts w:ascii="Times New Roman" w:eastAsia="Times New Roman" w:hAnsi="Times New Roman" w:cs="Times New Roman"/>
          <w:color w:val="000000"/>
          <w:sz w:val="28"/>
          <w:szCs w:val="28"/>
          <w:lang w:val="kk-KZ"/>
        </w:rPr>
      </w:pPr>
    </w:p>
    <w:p w:rsidR="002942AD" w:rsidRPr="002942AD" w:rsidRDefault="002942AD" w:rsidP="002942AD">
      <w:pPr>
        <w:spacing w:after="0" w:line="360" w:lineRule="auto"/>
        <w:ind w:firstLine="709"/>
        <w:jc w:val="both"/>
        <w:rPr>
          <w:rFonts w:ascii="Times New Roman" w:eastAsia="Times New Roman" w:hAnsi="Times New Roman" w:cs="Times New Roman"/>
          <w:color w:val="000000"/>
          <w:sz w:val="28"/>
          <w:szCs w:val="28"/>
          <w:lang w:val="kk-KZ"/>
        </w:rPr>
      </w:pPr>
    </w:p>
    <w:p w:rsidR="002942AD" w:rsidRDefault="002942AD" w:rsidP="002942AD">
      <w:pPr>
        <w:spacing w:after="0" w:line="360" w:lineRule="auto"/>
        <w:ind w:firstLine="709"/>
        <w:jc w:val="both"/>
        <w:rPr>
          <w:rFonts w:ascii="Times New Roman" w:eastAsia="Times New Roman" w:hAnsi="Times New Roman" w:cs="Times New Roman"/>
          <w:color w:val="000000"/>
          <w:sz w:val="28"/>
          <w:szCs w:val="28"/>
          <w:lang w:val="kk-KZ"/>
        </w:rPr>
      </w:pPr>
    </w:p>
    <w:p w:rsidR="00B957DD" w:rsidRDefault="00B957DD" w:rsidP="002942AD">
      <w:pPr>
        <w:spacing w:after="0" w:line="360" w:lineRule="auto"/>
        <w:ind w:firstLine="709"/>
        <w:jc w:val="both"/>
        <w:rPr>
          <w:rFonts w:ascii="Times New Roman" w:eastAsia="Times New Roman" w:hAnsi="Times New Roman" w:cs="Times New Roman"/>
          <w:color w:val="000000"/>
          <w:sz w:val="28"/>
          <w:szCs w:val="28"/>
          <w:lang w:val="kk-KZ"/>
        </w:rPr>
      </w:pPr>
    </w:p>
    <w:p w:rsidR="00B957DD" w:rsidRDefault="00B957DD" w:rsidP="002942AD">
      <w:pPr>
        <w:spacing w:after="0" w:line="360" w:lineRule="auto"/>
        <w:ind w:firstLine="709"/>
        <w:jc w:val="both"/>
        <w:rPr>
          <w:rFonts w:ascii="Times New Roman" w:eastAsia="Times New Roman" w:hAnsi="Times New Roman" w:cs="Times New Roman"/>
          <w:color w:val="000000"/>
          <w:sz w:val="28"/>
          <w:szCs w:val="28"/>
          <w:lang w:val="kk-KZ"/>
        </w:rPr>
      </w:pPr>
    </w:p>
    <w:p w:rsidR="00B957DD" w:rsidRDefault="00B957DD" w:rsidP="002942AD">
      <w:pPr>
        <w:spacing w:after="0" w:line="360" w:lineRule="auto"/>
        <w:ind w:firstLine="709"/>
        <w:jc w:val="both"/>
        <w:rPr>
          <w:rFonts w:ascii="Times New Roman" w:eastAsia="Times New Roman" w:hAnsi="Times New Roman" w:cs="Times New Roman"/>
          <w:color w:val="000000"/>
          <w:sz w:val="28"/>
          <w:szCs w:val="28"/>
          <w:lang w:val="kk-KZ"/>
        </w:rPr>
      </w:pPr>
    </w:p>
    <w:p w:rsidR="00B957DD" w:rsidRPr="002942AD" w:rsidRDefault="00B957DD" w:rsidP="002942AD">
      <w:pPr>
        <w:spacing w:after="0" w:line="360" w:lineRule="auto"/>
        <w:ind w:firstLine="709"/>
        <w:jc w:val="both"/>
        <w:rPr>
          <w:rFonts w:ascii="Times New Roman" w:eastAsia="Times New Roman" w:hAnsi="Times New Roman" w:cs="Times New Roman"/>
          <w:color w:val="000000"/>
          <w:sz w:val="28"/>
          <w:szCs w:val="28"/>
          <w:lang w:val="kk-KZ"/>
        </w:rPr>
      </w:pPr>
    </w:p>
    <w:p w:rsidR="002942AD" w:rsidRPr="002942AD" w:rsidRDefault="002942AD" w:rsidP="002942AD">
      <w:pPr>
        <w:spacing w:after="0" w:line="360" w:lineRule="auto"/>
        <w:ind w:firstLine="709"/>
        <w:jc w:val="both"/>
        <w:rPr>
          <w:rFonts w:ascii="Times New Roman" w:eastAsia="Times New Roman" w:hAnsi="Times New Roman" w:cs="Times New Roman"/>
          <w:color w:val="000000"/>
          <w:sz w:val="28"/>
          <w:szCs w:val="28"/>
          <w:lang w:val="kk-KZ"/>
        </w:rPr>
      </w:pPr>
    </w:p>
    <w:p w:rsidR="002942AD" w:rsidRPr="002942AD" w:rsidRDefault="002942AD" w:rsidP="002942AD">
      <w:pPr>
        <w:spacing w:after="0" w:line="360" w:lineRule="auto"/>
        <w:ind w:firstLine="709"/>
        <w:jc w:val="both"/>
        <w:rPr>
          <w:rFonts w:ascii="Times New Roman" w:eastAsia="Times New Roman" w:hAnsi="Times New Roman" w:cs="Times New Roman"/>
          <w:color w:val="000000"/>
          <w:sz w:val="28"/>
          <w:szCs w:val="28"/>
          <w:lang w:val="kk-KZ"/>
        </w:rPr>
      </w:pPr>
    </w:p>
    <w:p w:rsidR="002942AD" w:rsidRPr="002942AD" w:rsidRDefault="002942AD" w:rsidP="0071601C">
      <w:pPr>
        <w:spacing w:after="0" w:line="240" w:lineRule="auto"/>
        <w:jc w:val="center"/>
        <w:rPr>
          <w:rFonts w:ascii="Times New Roman" w:hAnsi="Times New Roman" w:cs="Times New Roman"/>
          <w:b/>
          <w:bCs/>
          <w:noProof/>
          <w:spacing w:val="-6"/>
          <w:sz w:val="28"/>
          <w:szCs w:val="28"/>
          <w:lang w:val="kk-KZ"/>
        </w:rPr>
      </w:pPr>
      <w:r w:rsidRPr="002942AD">
        <w:rPr>
          <w:rFonts w:ascii="Times New Roman" w:hAnsi="Times New Roman" w:cs="Times New Roman"/>
          <w:b/>
          <w:bCs/>
          <w:noProof/>
          <w:spacing w:val="-6"/>
          <w:sz w:val="28"/>
          <w:szCs w:val="28"/>
          <w:lang w:val="kk-KZ"/>
        </w:rPr>
        <w:lastRenderedPageBreak/>
        <w:t>Дәріс №1</w:t>
      </w:r>
    </w:p>
    <w:p w:rsidR="002942AD" w:rsidRPr="002942AD" w:rsidRDefault="002942AD" w:rsidP="0071601C">
      <w:pPr>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sz w:val="28"/>
          <w:szCs w:val="28"/>
          <w:lang w:val="kk-KZ"/>
        </w:rPr>
        <w:t>ПӘНГЕ КІРІСПЕ</w:t>
      </w:r>
    </w:p>
    <w:p w:rsidR="002942AD" w:rsidRPr="002942AD" w:rsidRDefault="002942AD" w:rsidP="0071601C">
      <w:pPr>
        <w:tabs>
          <w:tab w:val="left" w:pos="851"/>
        </w:tabs>
        <w:spacing w:after="0" w:line="240" w:lineRule="auto"/>
        <w:jc w:val="center"/>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Мақсаты:</w:t>
      </w:r>
      <w:r w:rsidRPr="002942AD">
        <w:rPr>
          <w:rFonts w:ascii="Times New Roman" w:hAnsi="Times New Roman" w:cs="Times New Roman"/>
          <w:sz w:val="28"/>
          <w:szCs w:val="28"/>
          <w:lang w:val="kk-KZ"/>
        </w:rPr>
        <w:t xml:space="preserve"> ақпараттық-есептеу желілерінде бөліктелген қорларға ыңғайлы және сенімді қатынауды ұйымдастыру арқылы желіні қолданушыларға әр түрлі ақпараттық есептеу қызметтерін көрсетуді тиімді қамтамасыз ету.</w:t>
      </w:r>
    </w:p>
    <w:p w:rsidR="002942AD" w:rsidRPr="002942AD" w:rsidRDefault="002942AD" w:rsidP="0071601C">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rPr>
        <w:t>Дәріс жоспары</w:t>
      </w:r>
      <w:r w:rsidRPr="002942AD">
        <w:rPr>
          <w:rFonts w:ascii="Times New Roman" w:hAnsi="Times New Roman" w:cs="Times New Roman"/>
          <w:b/>
          <w:sz w:val="28"/>
          <w:szCs w:val="28"/>
          <w:lang w:val="kk-KZ"/>
        </w:rPr>
        <w:t>:</w:t>
      </w:r>
    </w:p>
    <w:p w:rsidR="002942AD" w:rsidRPr="002942AD" w:rsidRDefault="002942AD" w:rsidP="00A96427">
      <w:pPr>
        <w:widowControl w:val="0"/>
        <w:numPr>
          <w:ilvl w:val="0"/>
          <w:numId w:val="11"/>
        </w:numPr>
        <w:shd w:val="clear" w:color="auto" w:fill="FFFFFF"/>
        <w:tabs>
          <w:tab w:val="left" w:pos="851"/>
        </w:tabs>
        <w:autoSpaceDE w:val="0"/>
        <w:autoSpaceDN w:val="0"/>
        <w:adjustRightInd w:val="0"/>
        <w:spacing w:after="0" w:line="240" w:lineRule="auto"/>
        <w:ind w:left="0" w:firstLine="567"/>
        <w:jc w:val="both"/>
        <w:rPr>
          <w:rFonts w:ascii="Times New Roman" w:hAnsi="Times New Roman" w:cs="Times New Roman"/>
          <w:bCs/>
          <w:sz w:val="28"/>
          <w:szCs w:val="28"/>
          <w:lang w:val="kk-KZ"/>
        </w:rPr>
      </w:pPr>
      <w:r w:rsidRPr="002942AD">
        <w:rPr>
          <w:rFonts w:ascii="Times New Roman" w:hAnsi="Times New Roman" w:cs="Times New Roman"/>
          <w:color w:val="000000"/>
          <w:spacing w:val="-2"/>
          <w:sz w:val="28"/>
          <w:szCs w:val="28"/>
          <w:lang w:val="kk-KZ"/>
        </w:rPr>
        <w:t>Пәннің зерделейтін тақырыбы және құрылымы.</w:t>
      </w:r>
    </w:p>
    <w:p w:rsidR="002942AD" w:rsidRPr="002942AD" w:rsidRDefault="002942AD" w:rsidP="0071601C">
      <w:pPr>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 xml:space="preserve">Негізгі түсініктер: </w:t>
      </w:r>
      <w:r w:rsidRPr="002942AD">
        <w:rPr>
          <w:rFonts w:ascii="Times New Roman" w:hAnsi="Times New Roman" w:cs="Times New Roman"/>
          <w:sz w:val="28"/>
          <w:szCs w:val="28"/>
          <w:lang w:val="kk-KZ"/>
        </w:rPr>
        <w:t>компьютерлік желі, ақпараттық-есептеуіш желі, топология.</w:t>
      </w:r>
    </w:p>
    <w:p w:rsidR="00B957DD" w:rsidRDefault="00B957DD" w:rsidP="0071601C">
      <w:pPr>
        <w:spacing w:after="0" w:line="240" w:lineRule="auto"/>
        <w:ind w:firstLine="567"/>
        <w:jc w:val="both"/>
        <w:rPr>
          <w:lang w:val="kk-KZ"/>
        </w:rPr>
      </w:pPr>
    </w:p>
    <w:p w:rsidR="002942AD" w:rsidRPr="002942AD" w:rsidRDefault="007D272B" w:rsidP="0071601C">
      <w:pPr>
        <w:spacing w:after="0" w:line="240" w:lineRule="auto"/>
        <w:ind w:firstLine="567"/>
        <w:jc w:val="both"/>
        <w:rPr>
          <w:rFonts w:ascii="Times New Roman" w:hAnsi="Times New Roman" w:cs="Times New Roman"/>
          <w:sz w:val="28"/>
          <w:szCs w:val="28"/>
          <w:lang w:val="kk-KZ"/>
        </w:rPr>
      </w:pPr>
      <w:hyperlink r:id="rId8" w:history="1">
        <w:r w:rsidR="002942AD" w:rsidRPr="002942AD">
          <w:rPr>
            <w:rStyle w:val="a4"/>
            <w:rFonts w:ascii="Times New Roman" w:hAnsi="Times New Roman" w:cs="Times New Roman"/>
            <w:color w:val="auto"/>
            <w:sz w:val="28"/>
            <w:szCs w:val="28"/>
            <w:u w:val="none"/>
            <w:lang w:val="kk-KZ"/>
          </w:rPr>
          <w:t>Ақпараттық-есептеу желі</w:t>
        </w:r>
      </w:hyperlink>
      <w:r w:rsidR="002942AD" w:rsidRPr="002942AD">
        <w:rPr>
          <w:rFonts w:ascii="Times New Roman" w:hAnsi="Times New Roman" w:cs="Times New Roman"/>
          <w:sz w:val="28"/>
          <w:szCs w:val="28"/>
          <w:lang w:val="kk-KZ"/>
        </w:rPr>
        <w:t>cі (АЕЖ) – бұл мәліметтер алмасу арналарымен біріктірілген компьютерлер жүйесі. Соңғы жылдары көптеген желілердің басым қызметтері нақты ақпараттық қызмет көрсетеді. Әсіресе, АЕЖ негізінде құрылған ақпараттық жүйелер мына тапсырмалардың орындалуын тиімді қамтамасыз етеді:</w:t>
      </w:r>
    </w:p>
    <w:p w:rsidR="002942AD" w:rsidRPr="002942AD" w:rsidRDefault="002942AD" w:rsidP="0071601C">
      <w:pPr>
        <w:numPr>
          <w:ilvl w:val="0"/>
          <w:numId w:val="1"/>
        </w:numPr>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мәліметтерді сақтау;</w:t>
      </w:r>
    </w:p>
    <w:p w:rsidR="002942AD" w:rsidRPr="002942AD" w:rsidRDefault="002942AD" w:rsidP="0071601C">
      <w:pPr>
        <w:numPr>
          <w:ilvl w:val="0"/>
          <w:numId w:val="1"/>
        </w:numPr>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мәліметтерді өңдеу;</w:t>
      </w:r>
    </w:p>
    <w:p w:rsidR="002942AD" w:rsidRPr="002942AD" w:rsidRDefault="002942AD" w:rsidP="0071601C">
      <w:pPr>
        <w:numPr>
          <w:ilvl w:val="0"/>
          <w:numId w:val="1"/>
        </w:numPr>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қолданушылардың мәліметтерге қатынауын ұйымдастыру;</w:t>
      </w:r>
    </w:p>
    <w:p w:rsidR="002942AD" w:rsidRPr="002942AD" w:rsidRDefault="002942AD" w:rsidP="0071601C">
      <w:pPr>
        <w:numPr>
          <w:ilvl w:val="0"/>
          <w:numId w:val="1"/>
        </w:numPr>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қолданушыларға мәліметтерді және мәліметтерді өңдеу нәтижелерін беру.</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Көрсетілген тапсырмаларды орындау </w:t>
      </w:r>
      <w:r w:rsidRPr="002942AD">
        <w:rPr>
          <w:rFonts w:ascii="Times New Roman" w:hAnsi="Times New Roman" w:cs="Times New Roman"/>
          <w:sz w:val="28"/>
          <w:szCs w:val="28"/>
          <w:lang w:val="kk-KZ"/>
        </w:rPr>
        <w:t>тиімділігі</w:t>
      </w:r>
      <w:r w:rsidRPr="002942AD">
        <w:rPr>
          <w:rFonts w:ascii="Times New Roman" w:hAnsi="Times New Roman" w:cs="Times New Roman"/>
          <w:sz w:val="28"/>
          <w:szCs w:val="28"/>
        </w:rPr>
        <w:t>:</w:t>
      </w:r>
    </w:p>
    <w:p w:rsidR="002942AD" w:rsidRPr="002942AD" w:rsidRDefault="002942AD" w:rsidP="0071601C">
      <w:pPr>
        <w:numPr>
          <w:ilvl w:val="0"/>
          <w:numId w:val="2"/>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желіде бөліктелген аппараттық-бағдарламалық және ақпараттық </w:t>
      </w:r>
      <w:r w:rsidRPr="002942AD">
        <w:rPr>
          <w:rFonts w:ascii="Times New Roman" w:hAnsi="Times New Roman" w:cs="Times New Roman"/>
          <w:sz w:val="28"/>
          <w:szCs w:val="28"/>
          <w:lang w:val="kk-KZ"/>
        </w:rPr>
        <w:t>қорлармен</w:t>
      </w:r>
      <w:r w:rsidRPr="002942AD">
        <w:rPr>
          <w:rFonts w:ascii="Times New Roman" w:hAnsi="Times New Roman" w:cs="Times New Roman"/>
          <w:sz w:val="28"/>
          <w:szCs w:val="28"/>
        </w:rPr>
        <w:t>;</w:t>
      </w:r>
    </w:p>
    <w:p w:rsidR="002942AD" w:rsidRPr="002942AD" w:rsidRDefault="002942AD" w:rsidP="0071601C">
      <w:pPr>
        <w:numPr>
          <w:ilvl w:val="0"/>
          <w:numId w:val="2"/>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қолданушының осы </w:t>
      </w:r>
      <w:r w:rsidRPr="002942AD">
        <w:rPr>
          <w:rFonts w:ascii="Times New Roman" w:hAnsi="Times New Roman" w:cs="Times New Roman"/>
          <w:sz w:val="28"/>
          <w:szCs w:val="28"/>
          <w:lang w:val="kk-KZ"/>
        </w:rPr>
        <w:t>қорлардың</w:t>
      </w:r>
      <w:r w:rsidRPr="002942AD">
        <w:rPr>
          <w:rFonts w:ascii="Times New Roman" w:hAnsi="Times New Roman" w:cs="Times New Roman"/>
          <w:sz w:val="28"/>
          <w:szCs w:val="28"/>
        </w:rPr>
        <w:t xml:space="preserve"> түрлеріне қашықтық (дистанци</w:t>
      </w:r>
      <w:r w:rsidRPr="002942AD">
        <w:rPr>
          <w:rFonts w:ascii="Times New Roman" w:hAnsi="Times New Roman" w:cs="Times New Roman"/>
          <w:sz w:val="28"/>
          <w:szCs w:val="28"/>
          <w:lang w:val="kk-KZ"/>
        </w:rPr>
        <w:t>ялық</w:t>
      </w:r>
      <w:r w:rsidRPr="002942AD">
        <w:rPr>
          <w:rFonts w:ascii="Times New Roman" w:hAnsi="Times New Roman" w:cs="Times New Roman"/>
          <w:sz w:val="28"/>
          <w:szCs w:val="28"/>
        </w:rPr>
        <w:t>) жолымен;</w:t>
      </w:r>
    </w:p>
    <w:p w:rsidR="002942AD" w:rsidRPr="002942AD" w:rsidRDefault="002942AD" w:rsidP="0071601C">
      <w:pPr>
        <w:numPr>
          <w:ilvl w:val="0"/>
          <w:numId w:val="2"/>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бөліктелген мәліметтер қорымен қатар орталықтандырылған мәліметтер қоры</w:t>
      </w:r>
      <w:r w:rsidRPr="002942AD">
        <w:rPr>
          <w:rFonts w:ascii="Times New Roman" w:hAnsi="Times New Roman" w:cs="Times New Roman"/>
          <w:sz w:val="28"/>
          <w:szCs w:val="28"/>
          <w:lang w:val="kk-KZ"/>
        </w:rPr>
        <w:t>ның</w:t>
      </w:r>
      <w:r w:rsidRPr="002942AD">
        <w:rPr>
          <w:rFonts w:ascii="Times New Roman" w:hAnsi="Times New Roman" w:cs="Times New Roman"/>
          <w:sz w:val="28"/>
          <w:szCs w:val="28"/>
        </w:rPr>
        <w:t xml:space="preserve"> бар болу мүмкіндігімен;</w:t>
      </w:r>
    </w:p>
    <w:p w:rsidR="002942AD" w:rsidRPr="002942AD" w:rsidRDefault="002942AD" w:rsidP="0071601C">
      <w:pPr>
        <w:numPr>
          <w:ilvl w:val="0"/>
          <w:numId w:val="2"/>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жүйе элементтерінің </w:t>
      </w:r>
      <w:r w:rsidRPr="002942AD">
        <w:rPr>
          <w:rFonts w:ascii="Times New Roman" w:hAnsi="Times New Roman" w:cs="Times New Roman"/>
          <w:sz w:val="28"/>
          <w:szCs w:val="28"/>
          <w:lang w:val="kk-KZ"/>
        </w:rPr>
        <w:t>сақтық қорда сақталуымен</w:t>
      </w:r>
      <w:r w:rsidRPr="002942AD">
        <w:rPr>
          <w:rFonts w:ascii="Times New Roman" w:hAnsi="Times New Roman" w:cs="Times New Roman"/>
          <w:sz w:val="28"/>
          <w:szCs w:val="28"/>
        </w:rPr>
        <w:t xml:space="preserve"> қамтамасыз етілетін, оның қызмет ет</w:t>
      </w:r>
      <w:r w:rsidRPr="002942AD">
        <w:rPr>
          <w:rFonts w:ascii="Times New Roman" w:hAnsi="Times New Roman" w:cs="Times New Roman"/>
          <w:sz w:val="28"/>
          <w:szCs w:val="28"/>
          <w:lang w:val="kk-KZ"/>
        </w:rPr>
        <w:t>у</w:t>
      </w:r>
      <w:r w:rsidRPr="002942AD">
        <w:rPr>
          <w:rFonts w:ascii="Times New Roman" w:hAnsi="Times New Roman" w:cs="Times New Roman"/>
          <w:sz w:val="28"/>
          <w:szCs w:val="28"/>
        </w:rPr>
        <w:t xml:space="preserve"> сенімділігінің жоғары болуымен;</w:t>
      </w:r>
    </w:p>
    <w:p w:rsidR="002942AD" w:rsidRPr="002942AD" w:rsidRDefault="002942AD" w:rsidP="0071601C">
      <w:pPr>
        <w:numPr>
          <w:ilvl w:val="0"/>
          <w:numId w:val="2"/>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lang w:val="kk-KZ"/>
        </w:rPr>
        <w:t>ең жоғары</w:t>
      </w:r>
      <w:r w:rsidRPr="002942AD">
        <w:rPr>
          <w:rFonts w:ascii="Times New Roman" w:hAnsi="Times New Roman" w:cs="Times New Roman"/>
          <w:sz w:val="28"/>
          <w:szCs w:val="28"/>
        </w:rPr>
        <w:t xml:space="preserve"> кезеңдері кезінде жүктемені </w:t>
      </w:r>
      <w:r w:rsidRPr="002942AD">
        <w:rPr>
          <w:rFonts w:ascii="Times New Roman" w:hAnsi="Times New Roman" w:cs="Times New Roman"/>
          <w:sz w:val="28"/>
          <w:szCs w:val="28"/>
          <w:lang w:val="kk-KZ"/>
        </w:rPr>
        <w:t>жедел</w:t>
      </w:r>
      <w:r w:rsidRPr="002942AD">
        <w:rPr>
          <w:rFonts w:ascii="Times New Roman" w:hAnsi="Times New Roman" w:cs="Times New Roman"/>
          <w:sz w:val="28"/>
          <w:szCs w:val="28"/>
        </w:rPr>
        <w:t xml:space="preserve"> қайта бөлу мүмкіншілігімен;</w:t>
      </w:r>
    </w:p>
    <w:p w:rsidR="002942AD" w:rsidRPr="002942AD" w:rsidRDefault="002942AD" w:rsidP="0071601C">
      <w:pPr>
        <w:numPr>
          <w:ilvl w:val="0"/>
          <w:numId w:val="2"/>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белгілі бір </w:t>
      </w:r>
      <w:r w:rsidRPr="002942AD">
        <w:rPr>
          <w:rFonts w:ascii="Times New Roman" w:hAnsi="Times New Roman" w:cs="Times New Roman"/>
          <w:sz w:val="28"/>
          <w:szCs w:val="28"/>
          <w:lang w:val="kk-KZ"/>
        </w:rPr>
        <w:t>сыныптың</w:t>
      </w:r>
      <w:r w:rsidRPr="002942AD">
        <w:rPr>
          <w:rFonts w:ascii="Times New Roman" w:hAnsi="Times New Roman" w:cs="Times New Roman"/>
          <w:sz w:val="28"/>
          <w:szCs w:val="28"/>
        </w:rPr>
        <w:t xml:space="preserve"> тапсырмаларын шешуге желінің бөлек тораптарының мамандандырылуымен;</w:t>
      </w:r>
    </w:p>
    <w:p w:rsidR="002942AD" w:rsidRPr="002942AD" w:rsidRDefault="002942AD" w:rsidP="0071601C">
      <w:pPr>
        <w:numPr>
          <w:ilvl w:val="0"/>
          <w:numId w:val="2"/>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желінің бірнеше тораптарының біріккен күштерін</w:t>
      </w:r>
      <w:r w:rsidRPr="002942AD">
        <w:rPr>
          <w:rFonts w:ascii="Times New Roman" w:hAnsi="Times New Roman" w:cs="Times New Roman"/>
          <w:sz w:val="28"/>
          <w:szCs w:val="28"/>
          <w:lang w:val="kk-KZ"/>
        </w:rPr>
        <w:t>ің көмегі арқылы</w:t>
      </w:r>
      <w:r w:rsidRPr="002942AD">
        <w:rPr>
          <w:rFonts w:ascii="Times New Roman" w:hAnsi="Times New Roman" w:cs="Times New Roman"/>
          <w:sz w:val="28"/>
          <w:szCs w:val="28"/>
        </w:rPr>
        <w:t xml:space="preserve"> қиын тапсырмаларды шешумен;</w:t>
      </w:r>
    </w:p>
    <w:p w:rsidR="002942AD" w:rsidRPr="002942AD" w:rsidRDefault="002942AD" w:rsidP="0071601C">
      <w:pPr>
        <w:numPr>
          <w:ilvl w:val="0"/>
          <w:numId w:val="2"/>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клиенттерге </w:t>
      </w:r>
      <w:r w:rsidRPr="002942AD">
        <w:rPr>
          <w:rFonts w:ascii="Times New Roman" w:hAnsi="Times New Roman" w:cs="Times New Roman"/>
          <w:sz w:val="28"/>
          <w:szCs w:val="28"/>
          <w:lang w:val="kk-KZ"/>
        </w:rPr>
        <w:t>жедел түрде</w:t>
      </w:r>
      <w:r w:rsidRPr="002942AD">
        <w:rPr>
          <w:rFonts w:ascii="Times New Roman" w:hAnsi="Times New Roman" w:cs="Times New Roman"/>
          <w:sz w:val="28"/>
          <w:szCs w:val="28"/>
        </w:rPr>
        <w:t xml:space="preserve"> қашықтықтан ақпараттық қызмет көрсетуімен</w:t>
      </w:r>
      <w:r w:rsidRPr="002942AD">
        <w:rPr>
          <w:rFonts w:ascii="Times New Roman" w:hAnsi="Times New Roman" w:cs="Times New Roman"/>
          <w:sz w:val="28"/>
          <w:szCs w:val="28"/>
          <w:lang w:val="kk-KZ"/>
        </w:rPr>
        <w:t xml:space="preserve"> қамтамасыз етіледі.</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АЕЖ саласының негізгі көрсеткіштері:</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1. Орындалатын </w:t>
      </w:r>
      <w:r w:rsidRPr="002942AD">
        <w:rPr>
          <w:rFonts w:ascii="Times New Roman" w:hAnsi="Times New Roman" w:cs="Times New Roman"/>
          <w:sz w:val="28"/>
          <w:szCs w:val="28"/>
          <w:lang w:val="kk-KZ"/>
        </w:rPr>
        <w:t>қызметтердің</w:t>
      </w:r>
      <w:r w:rsidRPr="002942AD">
        <w:rPr>
          <w:rFonts w:ascii="Times New Roman" w:hAnsi="Times New Roman" w:cs="Times New Roman"/>
          <w:sz w:val="28"/>
          <w:szCs w:val="28"/>
        </w:rPr>
        <w:t xml:space="preserve"> толықтығы. Желі барлық </w:t>
      </w:r>
      <w:r w:rsidRPr="002942AD">
        <w:rPr>
          <w:rFonts w:ascii="Times New Roman" w:hAnsi="Times New Roman" w:cs="Times New Roman"/>
          <w:sz w:val="28"/>
          <w:szCs w:val="28"/>
          <w:lang w:val="kk-KZ"/>
        </w:rPr>
        <w:t>қорларға</w:t>
      </w:r>
      <w:r w:rsidRPr="002942AD">
        <w:rPr>
          <w:rFonts w:ascii="Times New Roman" w:hAnsi="Times New Roman" w:cs="Times New Roman"/>
          <w:sz w:val="28"/>
          <w:szCs w:val="28"/>
        </w:rPr>
        <w:t xml:space="preserve"> қатынау бойынша</w:t>
      </w:r>
      <w:r w:rsidRPr="002942AD">
        <w:rPr>
          <w:rFonts w:ascii="Times New Roman" w:hAnsi="Times New Roman" w:cs="Times New Roman"/>
          <w:sz w:val="28"/>
          <w:szCs w:val="28"/>
          <w:lang w:val="kk-KZ"/>
        </w:rPr>
        <w:t xml:space="preserve"> да</w:t>
      </w:r>
      <w:r w:rsidRPr="002942AD">
        <w:rPr>
          <w:rFonts w:ascii="Times New Roman" w:hAnsi="Times New Roman" w:cs="Times New Roman"/>
          <w:sz w:val="28"/>
          <w:szCs w:val="28"/>
        </w:rPr>
        <w:t xml:space="preserve">, тораптардың біріккен жұмыстары бойынша да, жұмыстың барлық стандарттары мен хаттамаларын жүзеге асыру бойынша да, оған көзделген барлық </w:t>
      </w:r>
      <w:r w:rsidRPr="002942AD">
        <w:rPr>
          <w:rFonts w:ascii="Times New Roman" w:hAnsi="Times New Roman" w:cs="Times New Roman"/>
          <w:sz w:val="28"/>
          <w:szCs w:val="28"/>
          <w:lang w:val="kk-KZ"/>
        </w:rPr>
        <w:t>қызметтердің</w:t>
      </w:r>
      <w:r w:rsidRPr="002942AD">
        <w:rPr>
          <w:rFonts w:ascii="Times New Roman" w:hAnsi="Times New Roman" w:cs="Times New Roman"/>
          <w:sz w:val="28"/>
          <w:szCs w:val="28"/>
        </w:rPr>
        <w:t xml:space="preserve"> орындалуын қамтамасыз етуі қажет. </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lastRenderedPageBreak/>
        <w:t>2. Өнімділік – желі</w:t>
      </w:r>
      <w:r w:rsidRPr="002942AD">
        <w:rPr>
          <w:rFonts w:ascii="Times New Roman" w:hAnsi="Times New Roman" w:cs="Times New Roman"/>
          <w:sz w:val="28"/>
          <w:szCs w:val="28"/>
          <w:lang w:val="kk-KZ"/>
        </w:rPr>
        <w:t>ні</w:t>
      </w:r>
      <w:r w:rsidRPr="002942AD">
        <w:rPr>
          <w:rFonts w:ascii="Times New Roman" w:hAnsi="Times New Roman" w:cs="Times New Roman"/>
          <w:sz w:val="28"/>
          <w:szCs w:val="28"/>
        </w:rPr>
        <w:t xml:space="preserve"> қолданушылар</w:t>
      </w:r>
      <w:r w:rsidRPr="002942AD">
        <w:rPr>
          <w:rFonts w:ascii="Times New Roman" w:hAnsi="Times New Roman" w:cs="Times New Roman"/>
          <w:sz w:val="28"/>
          <w:szCs w:val="28"/>
          <w:lang w:val="kk-KZ"/>
        </w:rPr>
        <w:t>д</w:t>
      </w:r>
      <w:r w:rsidRPr="002942AD">
        <w:rPr>
          <w:rFonts w:ascii="Times New Roman" w:hAnsi="Times New Roman" w:cs="Times New Roman"/>
          <w:sz w:val="28"/>
          <w:szCs w:val="28"/>
        </w:rPr>
        <w:t>ың бірлік уақытында жасалатын сұра</w:t>
      </w:r>
      <w:r w:rsidRPr="002942AD">
        <w:rPr>
          <w:rFonts w:ascii="Times New Roman" w:hAnsi="Times New Roman" w:cs="Times New Roman"/>
          <w:sz w:val="28"/>
          <w:szCs w:val="28"/>
          <w:lang w:val="kk-KZ"/>
        </w:rPr>
        <w:t>т</w:t>
      </w:r>
      <w:r w:rsidRPr="002942AD">
        <w:rPr>
          <w:rFonts w:ascii="Times New Roman" w:hAnsi="Times New Roman" w:cs="Times New Roman"/>
          <w:sz w:val="28"/>
          <w:szCs w:val="28"/>
        </w:rPr>
        <w:t>уларының орташа саны. Ол жүйені қолданушы</w:t>
      </w:r>
      <w:r w:rsidRPr="002942AD">
        <w:rPr>
          <w:rFonts w:ascii="Times New Roman" w:hAnsi="Times New Roman" w:cs="Times New Roman"/>
          <w:sz w:val="28"/>
          <w:szCs w:val="28"/>
          <w:lang w:val="kk-KZ"/>
        </w:rPr>
        <w:t>ның</w:t>
      </w:r>
      <w:r w:rsidRPr="002942AD">
        <w:rPr>
          <w:rFonts w:ascii="Times New Roman" w:hAnsi="Times New Roman" w:cs="Times New Roman"/>
          <w:sz w:val="28"/>
          <w:szCs w:val="28"/>
        </w:rPr>
        <w:t xml:space="preserve"> сұранысына </w:t>
      </w:r>
      <w:r w:rsidRPr="002942AD">
        <w:rPr>
          <w:rFonts w:ascii="Times New Roman" w:hAnsi="Times New Roman" w:cs="Times New Roman"/>
          <w:sz w:val="28"/>
          <w:szCs w:val="28"/>
          <w:lang w:val="kk-KZ"/>
        </w:rPr>
        <w:t>әрекет ету</w:t>
      </w:r>
      <w:r w:rsidRPr="002942AD">
        <w:rPr>
          <w:rFonts w:ascii="Times New Roman" w:hAnsi="Times New Roman" w:cs="Times New Roman"/>
          <w:sz w:val="28"/>
          <w:szCs w:val="28"/>
        </w:rPr>
        <w:t xml:space="preserve"> уақыты. Бұл уақыт үш бөліктен құрылады:</w:t>
      </w:r>
    </w:p>
    <w:p w:rsidR="002942AD" w:rsidRPr="002942AD" w:rsidRDefault="002942AD" w:rsidP="0071601C">
      <w:pPr>
        <w:numPr>
          <w:ilvl w:val="0"/>
          <w:numId w:val="3"/>
        </w:numPr>
        <w:tabs>
          <w:tab w:val="clear" w:pos="720"/>
          <w:tab w:val="left" w:pos="709"/>
          <w:tab w:val="left" w:pos="851"/>
          <w:tab w:val="num" w:pos="993"/>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қолданушыдан желі торабына сұранысты жіберу уақыты;</w:t>
      </w:r>
    </w:p>
    <w:p w:rsidR="002942AD" w:rsidRPr="002942AD" w:rsidRDefault="002942AD" w:rsidP="0071601C">
      <w:pPr>
        <w:numPr>
          <w:ilvl w:val="0"/>
          <w:numId w:val="3"/>
        </w:numPr>
        <w:tabs>
          <w:tab w:val="clear" w:pos="720"/>
          <w:tab w:val="left" w:pos="709"/>
          <w:tab w:val="left" w:pos="851"/>
          <w:tab w:val="num" w:pos="993"/>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осы тораптағы сұраныстың жасалу уақыты;</w:t>
      </w:r>
    </w:p>
    <w:p w:rsidR="002942AD" w:rsidRPr="002942AD" w:rsidRDefault="002942AD" w:rsidP="0071601C">
      <w:pPr>
        <w:numPr>
          <w:ilvl w:val="0"/>
          <w:numId w:val="3"/>
        </w:numPr>
        <w:tabs>
          <w:tab w:val="clear" w:pos="720"/>
          <w:tab w:val="left" w:pos="709"/>
          <w:tab w:val="left" w:pos="851"/>
          <w:tab w:val="num" w:pos="993"/>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қолданушы сұранысына жауап беру уақыты</w:t>
      </w:r>
      <w:r w:rsidRPr="002942AD">
        <w:rPr>
          <w:rFonts w:ascii="Times New Roman" w:hAnsi="Times New Roman" w:cs="Times New Roman"/>
          <w:sz w:val="28"/>
          <w:szCs w:val="28"/>
          <w:lang w:val="kk-KZ"/>
        </w:rPr>
        <w:t>.</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3. </w:t>
      </w:r>
      <w:r w:rsidRPr="002942AD">
        <w:rPr>
          <w:rFonts w:ascii="Times New Roman" w:hAnsi="Times New Roman" w:cs="Times New Roman"/>
          <w:sz w:val="28"/>
          <w:szCs w:val="28"/>
          <w:lang w:val="kk-KZ"/>
        </w:rPr>
        <w:t>Әрекет ету</w:t>
      </w:r>
      <w:r w:rsidRPr="002942AD">
        <w:rPr>
          <w:rFonts w:ascii="Times New Roman" w:hAnsi="Times New Roman" w:cs="Times New Roman"/>
          <w:sz w:val="28"/>
          <w:szCs w:val="28"/>
        </w:rPr>
        <w:t xml:space="preserve"> уақытының көп бөлігін желідегі ақпаратты жіберу құрайды. Осыдан</w:t>
      </w:r>
      <w:r w:rsidRPr="002942AD">
        <w:rPr>
          <w:rFonts w:ascii="Times New Roman" w:hAnsi="Times New Roman" w:cs="Times New Roman"/>
          <w:sz w:val="28"/>
          <w:szCs w:val="28"/>
          <w:lang w:val="kk-KZ"/>
        </w:rPr>
        <w:t xml:space="preserve"> шығатын қорытынды</w:t>
      </w:r>
      <w:r w:rsidRPr="002942AD">
        <w:rPr>
          <w:rFonts w:ascii="Times New Roman" w:hAnsi="Times New Roman" w:cs="Times New Roman"/>
          <w:sz w:val="28"/>
          <w:szCs w:val="28"/>
        </w:rPr>
        <w:t xml:space="preserve">, желінің маңызды </w:t>
      </w:r>
      <w:r w:rsidRPr="002942AD">
        <w:rPr>
          <w:rFonts w:ascii="Times New Roman" w:hAnsi="Times New Roman" w:cs="Times New Roman"/>
          <w:sz w:val="28"/>
          <w:szCs w:val="28"/>
          <w:lang w:val="kk-KZ"/>
        </w:rPr>
        <w:t>сипаттамасы</w:t>
      </w:r>
      <w:r w:rsidRPr="002942AD">
        <w:rPr>
          <w:rFonts w:ascii="Times New Roman" w:hAnsi="Times New Roman" w:cs="Times New Roman"/>
          <w:sz w:val="28"/>
          <w:szCs w:val="28"/>
        </w:rPr>
        <w:t xml:space="preserve"> оның өткізу қабілеті болып табылады. Өткізу қабілеті</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уақыт бірлігі ішінде</w:t>
      </w:r>
      <w:r w:rsidRPr="002942AD">
        <w:rPr>
          <w:rFonts w:ascii="Times New Roman" w:hAnsi="Times New Roman" w:cs="Times New Roman"/>
          <w:sz w:val="28"/>
          <w:szCs w:val="28"/>
          <w:lang w:val="kk-KZ"/>
        </w:rPr>
        <w:t>гі</w:t>
      </w:r>
      <w:r w:rsidRPr="002942AD">
        <w:rPr>
          <w:rFonts w:ascii="Times New Roman" w:hAnsi="Times New Roman" w:cs="Times New Roman"/>
          <w:sz w:val="28"/>
          <w:szCs w:val="28"/>
        </w:rPr>
        <w:t xml:space="preserve"> желі және оның буыны – сегмент арқылы жіберілген мәліметтер санымен анықталады. </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4. Желінің сенімділігі – оның маңызды техникалық </w:t>
      </w:r>
      <w:r w:rsidRPr="002942AD">
        <w:rPr>
          <w:rFonts w:ascii="Times New Roman" w:hAnsi="Times New Roman" w:cs="Times New Roman"/>
          <w:sz w:val="28"/>
          <w:szCs w:val="28"/>
          <w:lang w:val="kk-KZ"/>
        </w:rPr>
        <w:t>сипаттамасы</w:t>
      </w:r>
      <w:r w:rsidRPr="002942AD">
        <w:rPr>
          <w:rFonts w:ascii="Times New Roman" w:hAnsi="Times New Roman" w:cs="Times New Roman"/>
          <w:sz w:val="28"/>
          <w:szCs w:val="28"/>
        </w:rPr>
        <w:t xml:space="preserve">. Сенімділік көбінесе </w:t>
      </w:r>
      <w:r w:rsidRPr="002942AD">
        <w:rPr>
          <w:rFonts w:ascii="Times New Roman" w:hAnsi="Times New Roman" w:cs="Times New Roman"/>
          <w:sz w:val="28"/>
          <w:szCs w:val="28"/>
          <w:lang w:val="kk-KZ"/>
        </w:rPr>
        <w:t>бұзылмай тоқтаусыз</w:t>
      </w:r>
      <w:r w:rsidRPr="002942AD">
        <w:rPr>
          <w:rFonts w:ascii="Times New Roman" w:hAnsi="Times New Roman" w:cs="Times New Roman"/>
          <w:sz w:val="28"/>
          <w:szCs w:val="28"/>
        </w:rPr>
        <w:t xml:space="preserve"> жұмыс істеудің орташа уақытымен </w:t>
      </w:r>
      <w:r w:rsidRPr="002942AD">
        <w:rPr>
          <w:rFonts w:ascii="Times New Roman" w:hAnsi="Times New Roman" w:cs="Times New Roman"/>
          <w:sz w:val="28"/>
          <w:szCs w:val="28"/>
          <w:lang w:val="kk-KZ"/>
        </w:rPr>
        <w:t>сипатталады</w:t>
      </w:r>
      <w:r w:rsidRPr="002942AD">
        <w:rPr>
          <w:rFonts w:ascii="Times New Roman" w:hAnsi="Times New Roman" w:cs="Times New Roman"/>
          <w:sz w:val="28"/>
          <w:szCs w:val="28"/>
        </w:rPr>
        <w:t>.</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5. Желі ақпараттық жүйе болғандықтан, оның өте маңызды тұтынушылық </w:t>
      </w:r>
      <w:r w:rsidRPr="002942AD">
        <w:rPr>
          <w:rFonts w:ascii="Times New Roman" w:hAnsi="Times New Roman" w:cs="Times New Roman"/>
          <w:sz w:val="28"/>
          <w:szCs w:val="28"/>
          <w:lang w:val="kk-KZ"/>
        </w:rPr>
        <w:t>сипаттамасы</w:t>
      </w:r>
      <w:r w:rsidRPr="002942AD">
        <w:rPr>
          <w:rFonts w:ascii="Times New Roman" w:hAnsi="Times New Roman" w:cs="Times New Roman"/>
          <w:sz w:val="28"/>
          <w:szCs w:val="28"/>
        </w:rPr>
        <w:t xml:space="preserve"> нәтижеде шыққан ақпараттың анықтылығы болып табылады.</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6. Қазіргі кез</w:t>
      </w:r>
      <w:r w:rsidRPr="002942AD">
        <w:rPr>
          <w:rFonts w:ascii="Times New Roman" w:hAnsi="Times New Roman" w:cs="Times New Roman"/>
          <w:sz w:val="28"/>
          <w:szCs w:val="28"/>
          <w:lang w:val="kk-KZ"/>
        </w:rPr>
        <w:t>де</w:t>
      </w:r>
      <w:r w:rsidRPr="002942AD">
        <w:rPr>
          <w:rFonts w:ascii="Times New Roman" w:hAnsi="Times New Roman" w:cs="Times New Roman"/>
          <w:sz w:val="28"/>
          <w:szCs w:val="28"/>
        </w:rPr>
        <w:t xml:space="preserve">гі желілер </w:t>
      </w:r>
      <w:r w:rsidRPr="002942AD">
        <w:rPr>
          <w:rFonts w:ascii="Times New Roman" w:hAnsi="Times New Roman" w:cs="Times New Roman"/>
          <w:sz w:val="28"/>
          <w:szCs w:val="28"/>
          <w:lang w:val="kk-KZ"/>
        </w:rPr>
        <w:t>құпия (</w:t>
      </w:r>
      <w:r w:rsidRPr="002942AD">
        <w:rPr>
          <w:rFonts w:ascii="Times New Roman" w:hAnsi="Times New Roman" w:cs="Times New Roman"/>
          <w:sz w:val="28"/>
          <w:szCs w:val="28"/>
        </w:rPr>
        <w:t>конфиденциалды</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ақпаратпен көп жұмыс істейді, сондықтан желінің маңызды параметрі ондағы ақпараттың қауіпсіздігі болып табылады. Қауіпсіздік – бұл желінің ақпаратты </w:t>
      </w:r>
      <w:r w:rsidRPr="002942AD">
        <w:rPr>
          <w:rFonts w:ascii="Times New Roman" w:hAnsi="Times New Roman" w:cs="Times New Roman"/>
          <w:sz w:val="28"/>
          <w:szCs w:val="28"/>
          <w:lang w:val="kk-KZ"/>
        </w:rPr>
        <w:t>рұқсат етілмеген</w:t>
      </w:r>
      <w:r w:rsidRPr="002942AD">
        <w:rPr>
          <w:rFonts w:ascii="Times New Roman" w:hAnsi="Times New Roman" w:cs="Times New Roman"/>
          <w:sz w:val="28"/>
          <w:szCs w:val="28"/>
        </w:rPr>
        <w:t xml:space="preserve"> қорғаудан қорғануды қамтамасыз ету қабілеті.</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7. Желінің мөлдірлігі – тағы бір тұтынушылық </w:t>
      </w:r>
      <w:r w:rsidRPr="002942AD">
        <w:rPr>
          <w:rFonts w:ascii="Times New Roman" w:hAnsi="Times New Roman" w:cs="Times New Roman"/>
          <w:sz w:val="28"/>
          <w:szCs w:val="28"/>
          <w:lang w:val="kk-KZ"/>
        </w:rPr>
        <w:t>сипаттама</w:t>
      </w:r>
      <w:r w:rsidRPr="002942AD">
        <w:rPr>
          <w:rFonts w:ascii="Times New Roman" w:hAnsi="Times New Roman" w:cs="Times New Roman"/>
          <w:sz w:val="28"/>
          <w:szCs w:val="28"/>
        </w:rPr>
        <w:t xml:space="preserve">. Мөлдірлік қолданушы үшін желінің ішкі архитектурасы ерекшеліктерінің көрінбейтіндігі: қолданушы </w:t>
      </w:r>
      <w:r w:rsidRPr="002942AD">
        <w:rPr>
          <w:rFonts w:ascii="Times New Roman" w:hAnsi="Times New Roman" w:cs="Times New Roman"/>
          <w:sz w:val="28"/>
          <w:szCs w:val="28"/>
          <w:lang w:val="kk-KZ"/>
        </w:rPr>
        <w:t>оңтайлы</w:t>
      </w:r>
      <w:r w:rsidRPr="002942AD">
        <w:rPr>
          <w:rFonts w:ascii="Times New Roman" w:hAnsi="Times New Roman" w:cs="Times New Roman"/>
          <w:sz w:val="28"/>
          <w:szCs w:val="28"/>
        </w:rPr>
        <w:t xml:space="preserve"> жағдайда желінің </w:t>
      </w:r>
      <w:r w:rsidRPr="002942AD">
        <w:rPr>
          <w:rFonts w:ascii="Times New Roman" w:hAnsi="Times New Roman" w:cs="Times New Roman"/>
          <w:sz w:val="28"/>
          <w:szCs w:val="28"/>
          <w:lang w:val="kk-KZ"/>
        </w:rPr>
        <w:t>қорларын</w:t>
      </w:r>
      <w:r w:rsidRPr="002942AD">
        <w:rPr>
          <w:rFonts w:ascii="Times New Roman" w:hAnsi="Times New Roman" w:cs="Times New Roman"/>
          <w:sz w:val="28"/>
          <w:szCs w:val="28"/>
        </w:rPr>
        <w:t xml:space="preserve"> өз компьютерінің локалды </w:t>
      </w:r>
      <w:r w:rsidRPr="002942AD">
        <w:rPr>
          <w:rFonts w:ascii="Times New Roman" w:hAnsi="Times New Roman" w:cs="Times New Roman"/>
          <w:sz w:val="28"/>
          <w:szCs w:val="28"/>
          <w:lang w:val="kk-KZ"/>
        </w:rPr>
        <w:t>қорлары</w:t>
      </w:r>
      <w:r w:rsidRPr="002942AD">
        <w:rPr>
          <w:rFonts w:ascii="Times New Roman" w:hAnsi="Times New Roman" w:cs="Times New Roman"/>
          <w:sz w:val="28"/>
          <w:szCs w:val="28"/>
        </w:rPr>
        <w:t xml:space="preserve"> сияқты қолдануы қажет. </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8. Масштабты өзгерту – желінің өнімділігін төмендетпей оны </w:t>
      </w:r>
      <w:r w:rsidRPr="002942AD">
        <w:rPr>
          <w:rFonts w:ascii="Times New Roman" w:hAnsi="Times New Roman" w:cs="Times New Roman"/>
          <w:sz w:val="28"/>
          <w:szCs w:val="28"/>
          <w:lang w:val="kk-KZ"/>
        </w:rPr>
        <w:t>арттыру</w:t>
      </w:r>
      <w:r w:rsidRPr="002942AD">
        <w:rPr>
          <w:rFonts w:ascii="Times New Roman" w:hAnsi="Times New Roman" w:cs="Times New Roman"/>
          <w:sz w:val="28"/>
          <w:szCs w:val="28"/>
        </w:rPr>
        <w:t xml:space="preserve"> мүмкіндігі.</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rPr>
        <w:t>9. Желінің әмбебаптығы – желіге әр түрлі өндірушілердің түрлі техникалық жабдықтар мен ақпараттық қамтамасыз етулерді қосу мүмкіндігі</w:t>
      </w:r>
      <w:r w:rsidRPr="002942AD">
        <w:rPr>
          <w:rFonts w:ascii="Times New Roman" w:hAnsi="Times New Roman" w:cs="Times New Roman"/>
          <w:sz w:val="28"/>
          <w:szCs w:val="28"/>
          <w:lang w:val="kk-KZ"/>
        </w:rPr>
        <w:t>.</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Компьютерлік технология эволюциясының логикалық нәтижесі есептеуіш жүйелердің тұжырымдамасы болып табылады. 1950 жылдардағы үлкен компьютерлер өте аз мөлшердегі қолданушыларға арналған. Мұндай компьютерлер пайдаланушының интерактивті жұмысына арналған пакеттік өңдеу тәртібінде қолданылған.</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Пакеттік өңдеу жүйелері негізінен қуатты және әмбебап компьютерге жүктелген мэйнфрейм базасында  құрылады. Қолданушылар бағдарлама бұйрығын және мәліметтерін құрайтын перфокарталар дайындайды және оларды есептеу орталығына жіберіп отырған. Операторлар бұл картаны компьютерге енгізіп, ал баспаға шығарылған нәтижені қолданушылар келесі күні алып отырған. Пакеттік тәртіп – бұл басқа тәртіптерге қарағанда қолданушының көптеген тапсырмасын бірлік уақытта орындауға мүмкіндік беретін, қолдануға өте тиімді есептеу қуаты.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1960 жылдардың басында процессорлардың арзандауына байланысты, уақытты айыратын интерактивті көптерминалды жүйелер дами бастады. Мұндай жүйелерде компьютер бірнеше қолданушының басқаруына берілді. </w:t>
      </w:r>
      <w:r w:rsidRPr="002942AD">
        <w:rPr>
          <w:rFonts w:ascii="Times New Roman" w:hAnsi="Times New Roman" w:cs="Times New Roman"/>
          <w:sz w:val="28"/>
          <w:szCs w:val="28"/>
          <w:lang w:val="kk-KZ"/>
        </w:rPr>
        <w:lastRenderedPageBreak/>
        <w:t>Әрбір қолданушы өзінің басқаруындағы компьютермен сұхбат жүргізуге көмектесетін термин алып отырды. Бірақ қолданушыға компьютерді қолданып отырған басқа қолданушылардың жұмысын білдіртпеуге, есептеу жүйесі әсерінің уақыты өте аз болады. Терминалдар есептеу орталығының  шегінен шығып, барлық кәсіпорындарға тарады.  Және есептеу қуаты толық орталықталған болып қалса да, мәліметтерді енгізіп-шығару сияқты кейбір қызметтер анықтала бастады. Мұндай орталықтанған көптерминалды жүйелер локалды (жергілікті) есептеу желісіне сырттай өте ұқсас болады. Бірақ локалды жүйелердің пайда болуы үшін көп уақыт керек. Себебі көптерминалды жүйенің сырт бейнесі анықталған жүйеге ұқсас болса да, онда мәліметті өңдеудің орталықтанған қасиеті әлі де сақталған еді.</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Бұл уақытта бір-бірінен едәуір қашық жатқан компьютерді біріктіру қажеттілігі пайда бола бастады. Бұл жүздеген, тіпті мыңдаған шақырым қашықтықта орналасқан терминалдан компьютерге кіру сияқты қарапайым тапсырманы шешуден басталады. Терминалдар компьютермен телефон желісі арқылы модемнің көмегімен байланыс жасады. Мұндай желілер көптеген қолданушыларға супер-ЭЕМ сыныбының бірнеше қуатты компьютерлерінің жеке қорларына кіруге мүмкіндік берді. Содан кейін алшақтанған терминал-компьютер тұрпатты байланысымен бірге, компьютер-компьютер тұрпатты байланыстар кіретін жүйелер пайда болды. Компьютерлер кез келген есептеу желісінің   базалық  механизмі  болып табылады. Мәліметтерді автоматты тәртіпте алу мүмкіндігіне ие болады. Бұл механизмді қолдана отырып, бірінші желіде қазіргі кезде дәстүрлі желі қызметіне айналған электронды пошта, мәліметтер қорының синхрондалуы және файлдарды айырбастау қызметі жасалды.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1970 жылдардың басында компьютерлік компоненттерді өндіру саласында технологиялық өзгерістер пайда болды. Ол үлкен интегралды схемалардың пайда болуымен сипатталды. Олардың салыстырмалы орташа бағасы және жоғарғы функционалды мүмкіндіктері мини-компьютердің құрылуына әкеліп соқты. Мини-компьютерлер технологиялық құрылғылармен басқару тапсырмасын орындайды. Соның негізінде, барлық кәсіпорындар бойынша компьютерлік қорларды анықтау тұжырымдамасы және олардың өзара байланысы үшін керекті бағдарламалық қамтамасыз ету өнімдері пайда болды. Нәтижесінде алғашқы локалды есептеу жүйесі қолданысқа енгізілді. Олардың қазіргі заманғы локалды желіден айырмашылығы көп болды. Біріншіден, өзінің стандартты емес таратылу құрылғысымен ерекшеленді. </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Локалды желінің стандартты технологиясын құру. 1980 жылдардың орта шенінде компьютерлерді Ethernet, Arcnet, Token Ring желісіне біріктіру стандартты технологиясы анықталды. Олардың дамуына қуатты серпін берген дербес компьютер болды. Біріншіден, олар желілік бағдарламалық қамтамасыз етудің жұмысы үшін толықтай қуатты болды. Екіншіден, дискілік массивті қымбат перифериялық құрылғыларды айыруды және қиын тапсырмаларды шешу үшін өзінің есептеу қуатын біріктіруді қажет етті. Сондықтан дербес компьютерлер мини-компьютерлер мен мэйнфреймді </w:t>
      </w:r>
      <w:r w:rsidRPr="002942AD">
        <w:rPr>
          <w:rFonts w:ascii="Times New Roman" w:hAnsi="Times New Roman" w:cs="Times New Roman"/>
          <w:sz w:val="28"/>
          <w:szCs w:val="28"/>
          <w:lang w:val="kk-KZ"/>
        </w:rPr>
        <w:lastRenderedPageBreak/>
        <w:t>ығыстырып, клиенттік компьютер ретінде ғана емес, сонымен қатар мәліметтерді өңдеу және сақтау орталығы ретінде де локалды желіні игере бастады.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Бүгінгі таңда локалды желінің кабельдік жүйесінің сапасынан қалыспайтын, жоғары жылдамдықты аумақтық арналар байланысының пайда болуымен, ауқымды және локалды желі арасында айырмашылық күннен күнге азаюда. Ауқымды желіде локалды желі қызметі сияқты қорларға кірудің тиімді және қолайлы қызметі пайда болды. Осындай мысалдар көп мөлшерде өте белгілі Ethernet ауқымды желісінде көрсетіледі. Локалды желі де өзгереді. Компьютерлерді біріктіретін белсенді емес кабельдің орнына көп мөлшерде әртүрлі коммуникациялық құрылғылар – коммутаторлар, маршруттаушылар, шлюздер пайда болды. Осындай құрылғының арқасында өте күрделі құрылымы бар және мыңдаған компьютерді есептейтін үлкен корпоративті желіні құруға мүмкіндік туды. </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Локалды және ауқымды желіні бірдей дәрежеде қамтитын тағы бір өте керекті үрдіс пайда болды. Онда бұрынғы есептеуіш желісіне кірмейтін ақпараттар – дауыс, бейнекескіндер, суреттер өңделеді. Бұл коммуникациялық құрылғылардың, желілік операциялық жүйенің және хаттаманың жұмысына өзгеріс енгізуді қажет етті. </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Есептеу желілері – бөлінген жүйелердің жеке жағдайлары. Компьютерлік желі бөлінген  (немесе орталықсыздандырылған) есептеуіш жүйелеріне жатады. Мәліметтерді өңдеу  орталығының бар болуы бөлінген есептеуіш жүйесінің негізгі белгісі болып табылады. Бірақ компьютер желісімен қатар бөлінген жүйеге мультипроцессорлы компьютер және көпмашиналы есептеуіш кешені жатады. </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Мультипроцессорлы компьютерде өзінің бағдарламасын басқалардан тәуелсіз орындайтын бірнеше процессорлар бар. Мультипроцессорда процессорлар арасындағы есептеуіш жүктемесін жедел бөлетін барлық процессорға ортақ операциялық жүйе бар. Жекеленген процессорлар арасындағы өзара қатынас жалпы жедел жады арқылы ұйымдастырылады. Барлық процессорлар үшін барлық перифериялық құрылғылар жалпы мультипроцессорлы жүйе болып табылады. Мультипроцессор терминалды орналасуды қолдамайды. Оның барлық блоктары қарапайым компьютердегідей бір немесе бірнеше жақын орналасқан құрылғыда орналасады. Мультипроцессордың негізгі ерекшелігі – бірнеше компьютердің параллель жұмыс жасау барысындағы жоғары өндірушілігі. </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Көпмашиналық жүйе – бұл құрамына бірнеше компьютер (әрқайсысы өзінің операциялық жүйесінің басқаруымен жұмыс істейді), сонымен қатар компьютер байланысының бағдарламалық және аппаратттық құралдары кіретін есептеуіш кешені.</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Кез келген көпмашиналық жүйенің жұмысы басты екі компонентпен: процессормен байланысты жоғары жылдамдықты механизмммен және қолданушылар мен қосымшалар кешеніне кіретін барлық компьютердің қорларына көрінерлік, қатынауды жүйелік бағдарламалық қамтамасыз етумен анықталады.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lastRenderedPageBreak/>
        <w:t>Байланыс құралдарының құрамына, жүйенің реконфигурациясымен және есептеу синхрондалуымен және есептеуді жүктеумен айналысатын бағдарламалық модульдер кіреді. Егер кешен компьютерлерінің біреуінде бұзылудан жұмысы тоқталатын болса, онда оның тапсырмалары автоматты түрде басқа компьютерге ауысады және сонда орындалады.  Егер көпмашиналық жүйенің құрамына сыртқы құрылғылардың бірнеше басқарушылары кірсе, онда біреуі жұмысын тоқтатқан кезде басқа басқарушылар автоматты түрде жұмысты жалғастырады. Көпмашиналық жүйенің параллель өңдеу мүмкіндігі мультипроцессорлы жүйемен салыстырғанда шектелген: егер параллель орындалатын тапсырмалар мәліметтер бойынша бір-бірімен тығыз байланысты болса, онда параллельдену тиімділігі күрт төмендейді. Компьютерлер арасындағы қашықтық, дискілік ішкі жүйе мен процессорлы блок арасындағы байланыс ұзақтығымен анықталатын болғандықтан, көпмашиналық кешенде аумақтық бөлектену қамтамасыз етілмейді.</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Есептеуіш желілерінде аппаратты  және бағдарламалық байланыстар өте әлсіз болып табылады, ал өңделетін блоктардың автономдылығы жоғары дәрежеде көрінеді. Желінің басты элементтері не ортақ жады блогы, не ортақ перифериялық құрылғылары жоқ стандартты компьютерлер болып табылады. Компьютерлер арасындағы байланыс арнайы перифериялық құрылғылардың – желілік адаптердің көмегімен жүзеге асырылады. Әрбір компьютер өзінің операциялық жүйесінің басқаруымен қызмет етеді, ал компьютер желісінің арасындағы жұмысты анықтайтын «ортақ» операциялық жүйе болмайды. Компьютер желісінің арасындағы өзара байланыс желілік адаптер және байланыс арналары арқылы хабарлама жіберу барысында жүреді. Осы хабарламалардың көмегімен бір компьютер басқа компьютердің локалды қорларына қатынауды сұрайды. Мұндай қорларға дискіде сақталатын мәліметтер, сонымен қатар перифериялық құрылғылар – принтерлер, модемдер, факс-ақпараттары және т.б. кіреді. Желіні қолданушылар арасында әрбір компьютердің локалды қорларын бөлу – есептеу желісін құрудың басты мақсаты болып табылады. Желінің барлық қолданушыларына қорларды қол жетерлік болатын компьютерлерге басқа компьютерлерден түсетін сұраныстарды тосу тәртібінде болатын модульдерді қосу қажет. Негізінде мұндай модульдер бағдарламалық серверлер (server) деп аталады. Олардың басты мақсаты - өзінің компьютеріндегі қорларға қатынау үшін сұраныстарға қызмет көрсету болып табылады.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Ақпараттық технология аясында соңғы жылдары компьютерлік желілердің құрылуы мен дамуынан басқа, аса маңызды да белсенді дамитын бағыт болмады деп айтуға болады. Қоғамды ақпараттандыру қарқыны компьютерлік ортада байланыс құралдарын өңдіруден де көрінді. Басқару саласында компьютерлік желілердің кеңінен таралуының мынадай негізгі себептерін атап көрсетуге болады:</w:t>
      </w:r>
    </w:p>
    <w:p w:rsidR="002942AD" w:rsidRPr="002942AD" w:rsidRDefault="002942AD" w:rsidP="0071601C">
      <w:pPr>
        <w:numPr>
          <w:ilvl w:val="0"/>
          <w:numId w:val="4"/>
        </w:numPr>
        <w:tabs>
          <w:tab w:val="clear" w:pos="720"/>
          <w:tab w:val="num" w:pos="851"/>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біріншіден, есептеу қуаты бүгінгі күні көптеген тәжірибелік есептерді  шешуге мүмкіндік беретін  қымбат емес копмьютерлердің таралуы;</w:t>
      </w:r>
    </w:p>
    <w:p w:rsidR="002942AD" w:rsidRPr="002942AD" w:rsidRDefault="002942AD" w:rsidP="0071601C">
      <w:pPr>
        <w:numPr>
          <w:ilvl w:val="0"/>
          <w:numId w:val="4"/>
        </w:numPr>
        <w:tabs>
          <w:tab w:val="clear" w:pos="720"/>
          <w:tab w:val="num" w:pos="851"/>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lastRenderedPageBreak/>
        <w:t>екіншіден, бір ұйымның компьютерлер пайдаланушыларының қажетті өзара ақпаратпен алмасуы, ортақ желілік бағдарламалық, аппараттық-ақпараттық қорларды бірігіп пайдалану және де басқа ұйым немесе мекемелердің есептеу желілерінің қорларына қол жеткізуге ие болу;</w:t>
      </w:r>
    </w:p>
    <w:p w:rsidR="002942AD" w:rsidRPr="002942AD" w:rsidRDefault="002942AD" w:rsidP="0071601C">
      <w:pPr>
        <w:numPr>
          <w:ilvl w:val="0"/>
          <w:numId w:val="4"/>
        </w:numPr>
        <w:tabs>
          <w:tab w:val="clear" w:pos="720"/>
          <w:tab w:val="num" w:pos="851"/>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үшіншіден, желіде компьютерді жеңіл әрі тиісті түрде арзан қосуға мүмкіндік беретін аппараттық және бағдарламалық коммуникациялық құралдардың кең көлемде пайда болуы.</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lang w:val="kk-KZ"/>
        </w:rPr>
        <w:t xml:space="preserve">Ең қарапайым желі (network) кем дегенде бір-біріне кабель арқылы жалғанған екі компьютерден тұрады. Бұл олардың деректерді бірлесіп қолдануына мүмкіндік береді. Барлық желілер күрделігіне қарамастан, осы қарапайым пікірге негізделеді. Кабель арқылы компьютерлерді біріктіру идеясы коммуникациядағы үлкен жетістік болды. Деректерді бірігіп пайдалану мүмкіндігі болу үшін - тәжірибелік қажеттіліктен компьютерлік желілер туды. Бір-біріне байланыс құралдары арқылы қосылған компьютерлер мен басқа да құрылғылар тобын желі деп атайды. Құрылғылар мен ортақ пайдаланылатын компьютерлер ресурстарын біріктіру тұжырымдамасы желілік әрекеттестік деп аталады. </w:t>
      </w:r>
      <w:r w:rsidRPr="002942AD">
        <w:rPr>
          <w:rFonts w:ascii="Times New Roman" w:hAnsi="Times New Roman" w:cs="Times New Roman"/>
          <w:sz w:val="28"/>
          <w:szCs w:val="28"/>
        </w:rPr>
        <w:t>Желідегі пайдаланушылар келесілерді бірігіп қолдана алады:</w:t>
      </w:r>
    </w:p>
    <w:p w:rsidR="002942AD" w:rsidRPr="002942AD" w:rsidRDefault="002942AD" w:rsidP="0071601C">
      <w:pPr>
        <w:numPr>
          <w:ilvl w:val="0"/>
          <w:numId w:val="5"/>
        </w:numPr>
        <w:tabs>
          <w:tab w:val="clear" w:pos="720"/>
          <w:tab w:val="num" w:pos="851"/>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деректерді;</w:t>
      </w:r>
    </w:p>
    <w:p w:rsidR="002942AD" w:rsidRPr="002942AD" w:rsidRDefault="002942AD" w:rsidP="0071601C">
      <w:pPr>
        <w:numPr>
          <w:ilvl w:val="0"/>
          <w:numId w:val="5"/>
        </w:numPr>
        <w:tabs>
          <w:tab w:val="clear" w:pos="720"/>
          <w:tab w:val="num" w:pos="851"/>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принтерлерді;</w:t>
      </w:r>
    </w:p>
    <w:p w:rsidR="002942AD" w:rsidRPr="002942AD" w:rsidRDefault="002942AD" w:rsidP="0071601C">
      <w:pPr>
        <w:numPr>
          <w:ilvl w:val="0"/>
          <w:numId w:val="5"/>
        </w:numPr>
        <w:tabs>
          <w:tab w:val="clear" w:pos="720"/>
          <w:tab w:val="num" w:pos="851"/>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модемдерді;</w:t>
      </w:r>
    </w:p>
    <w:p w:rsidR="002942AD" w:rsidRPr="002942AD" w:rsidRDefault="002942AD" w:rsidP="0071601C">
      <w:pPr>
        <w:numPr>
          <w:ilvl w:val="0"/>
          <w:numId w:val="5"/>
        </w:numPr>
        <w:tabs>
          <w:tab w:val="clear" w:pos="720"/>
          <w:tab w:val="num" w:pos="851"/>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факстерді;</w:t>
      </w:r>
    </w:p>
    <w:p w:rsidR="002942AD" w:rsidRPr="002942AD" w:rsidRDefault="002942AD" w:rsidP="0071601C">
      <w:pPr>
        <w:numPr>
          <w:ilvl w:val="0"/>
          <w:numId w:val="5"/>
        </w:numPr>
        <w:tabs>
          <w:tab w:val="clear" w:pos="720"/>
          <w:tab w:val="num" w:pos="851"/>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басқа</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да қондырғыларды.</w:t>
      </w:r>
    </w:p>
    <w:p w:rsidR="002942AD" w:rsidRPr="002942AD" w:rsidRDefault="002942AD" w:rsidP="0071601C">
      <w:pPr>
        <w:spacing w:after="0" w:line="240" w:lineRule="auto"/>
        <w:ind w:firstLine="709"/>
        <w:jc w:val="center"/>
        <w:rPr>
          <w:rFonts w:ascii="Times New Roman" w:hAnsi="Times New Roman" w:cs="Times New Roman"/>
          <w:b/>
          <w:sz w:val="28"/>
          <w:szCs w:val="28"/>
          <w:lang w:val="kk-KZ"/>
        </w:rPr>
      </w:pPr>
    </w:p>
    <w:p w:rsidR="002942AD" w:rsidRPr="002942AD" w:rsidRDefault="002942AD" w:rsidP="0071601C">
      <w:pPr>
        <w:tabs>
          <w:tab w:val="left" w:pos="851"/>
        </w:tabs>
        <w:spacing w:after="0" w:line="240" w:lineRule="auto"/>
        <w:rPr>
          <w:rFonts w:ascii="Times New Roman" w:hAnsi="Times New Roman" w:cs="Times New Roman"/>
          <w:b/>
          <w:sz w:val="28"/>
          <w:szCs w:val="28"/>
          <w:lang w:val="kk-KZ"/>
        </w:rPr>
      </w:pPr>
      <w:r w:rsidRPr="002942AD">
        <w:rPr>
          <w:rFonts w:ascii="Times New Roman" w:hAnsi="Times New Roman" w:cs="Times New Roman"/>
          <w:b/>
          <w:sz w:val="28"/>
          <w:szCs w:val="28"/>
          <w:lang w:val="kk-KZ"/>
        </w:rPr>
        <w:tab/>
        <w:t>Бақылау сұрақтары: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1.“Желі” сөзіне анықтама беріңіз.</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2.Желі архитектурасы түсінігіне анықтама беріңіз.</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3.Желі жүйесі қандай орта болып табылады?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4.Желі түсінігі қашан пайда болды?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5.Желінің даму кезеңдерін атап көрсетіңіз.</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lang w:val="kk-KZ"/>
        </w:rPr>
        <w:t>6.</w:t>
      </w:r>
      <w:r w:rsidRPr="002942AD">
        <w:rPr>
          <w:rFonts w:ascii="Times New Roman" w:hAnsi="Times New Roman" w:cs="Times New Roman"/>
          <w:sz w:val="28"/>
          <w:szCs w:val="28"/>
        </w:rPr>
        <w:t>Компьютерлік желі дегеніміз не?</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lang w:val="kk-KZ"/>
        </w:rPr>
        <w:t>7.</w:t>
      </w:r>
      <w:r w:rsidRPr="002942AD">
        <w:rPr>
          <w:rFonts w:ascii="Times New Roman" w:hAnsi="Times New Roman" w:cs="Times New Roman"/>
          <w:sz w:val="28"/>
          <w:szCs w:val="28"/>
        </w:rPr>
        <w:t>Компьютерлік желі құруда қандай факторлар есепке алынады?</w:t>
      </w:r>
    </w:p>
    <w:p w:rsidR="002942AD" w:rsidRPr="002942AD" w:rsidRDefault="002942AD" w:rsidP="00F57EC5">
      <w:pPr>
        <w:spacing w:after="0" w:line="240" w:lineRule="auto"/>
        <w:ind w:firstLine="540"/>
        <w:jc w:val="both"/>
        <w:rPr>
          <w:rFonts w:ascii="Times New Roman" w:hAnsi="Times New Roman" w:cs="Times New Roman"/>
          <w:sz w:val="28"/>
          <w:szCs w:val="28"/>
          <w:lang w:val="kk-KZ"/>
        </w:rPr>
      </w:pPr>
    </w:p>
    <w:p w:rsidR="002942AD" w:rsidRDefault="002942AD" w:rsidP="0071601C">
      <w:pPr>
        <w:spacing w:after="0" w:line="240" w:lineRule="auto"/>
        <w:ind w:firstLine="709"/>
        <w:jc w:val="both"/>
        <w:rPr>
          <w:rFonts w:ascii="Times New Roman" w:eastAsia="Times New Roman" w:hAnsi="Times New Roman" w:cs="Times New Roman"/>
          <w:color w:val="000000"/>
          <w:sz w:val="28"/>
          <w:szCs w:val="28"/>
          <w:lang w:val="kk-KZ"/>
        </w:rPr>
      </w:pPr>
    </w:p>
    <w:p w:rsidR="0033780B" w:rsidRPr="002942AD" w:rsidRDefault="0033780B" w:rsidP="0033780B">
      <w:pPr>
        <w:spacing w:after="0" w:line="240" w:lineRule="auto"/>
        <w:jc w:val="center"/>
        <w:rPr>
          <w:rFonts w:ascii="Times New Roman" w:hAnsi="Times New Roman" w:cs="Times New Roman"/>
          <w:b/>
          <w:bCs/>
          <w:noProof/>
          <w:spacing w:val="-6"/>
          <w:sz w:val="28"/>
          <w:szCs w:val="28"/>
          <w:lang w:val="kk-KZ"/>
        </w:rPr>
      </w:pPr>
      <w:r w:rsidRPr="002942AD">
        <w:rPr>
          <w:rFonts w:ascii="Times New Roman" w:hAnsi="Times New Roman" w:cs="Times New Roman"/>
          <w:b/>
          <w:bCs/>
          <w:noProof/>
          <w:spacing w:val="-6"/>
          <w:sz w:val="28"/>
          <w:szCs w:val="28"/>
          <w:lang w:val="kk-KZ"/>
        </w:rPr>
        <w:t>Дәріс №</w:t>
      </w:r>
      <w:r w:rsidR="00F57EC5">
        <w:rPr>
          <w:rFonts w:ascii="Times New Roman" w:hAnsi="Times New Roman" w:cs="Times New Roman"/>
          <w:b/>
          <w:bCs/>
          <w:noProof/>
          <w:spacing w:val="-6"/>
          <w:sz w:val="28"/>
          <w:szCs w:val="28"/>
          <w:lang w:val="kk-KZ"/>
        </w:rPr>
        <w:t>2</w:t>
      </w:r>
    </w:p>
    <w:p w:rsidR="0033780B" w:rsidRPr="002942AD" w:rsidRDefault="0033780B" w:rsidP="0033780B">
      <w:pPr>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sz w:val="28"/>
          <w:szCs w:val="28"/>
          <w:lang w:val="kk-KZ"/>
        </w:rPr>
        <w:t>ПӘНГЕ КІРІСПЕ</w:t>
      </w:r>
    </w:p>
    <w:p w:rsidR="0033780B" w:rsidRPr="002942AD" w:rsidRDefault="0033780B" w:rsidP="0033780B">
      <w:pPr>
        <w:tabs>
          <w:tab w:val="left" w:pos="851"/>
        </w:tabs>
        <w:spacing w:after="0" w:line="240" w:lineRule="auto"/>
        <w:jc w:val="center"/>
        <w:rPr>
          <w:rFonts w:ascii="Times New Roman" w:hAnsi="Times New Roman" w:cs="Times New Roman"/>
          <w:sz w:val="28"/>
          <w:szCs w:val="28"/>
          <w:lang w:val="kk-KZ"/>
        </w:rPr>
      </w:pP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Мақсаты:</w:t>
      </w:r>
      <w:r w:rsidRPr="002942AD">
        <w:rPr>
          <w:rFonts w:ascii="Times New Roman" w:hAnsi="Times New Roman" w:cs="Times New Roman"/>
          <w:sz w:val="28"/>
          <w:szCs w:val="28"/>
          <w:lang w:val="kk-KZ"/>
        </w:rPr>
        <w:t xml:space="preserve"> ақпараттық-есептеу желілерінде бөліктелген қорларға ыңғайлы және сенімді қатынауды ұйымдастыру арқылы желіні қолданушыларға әр түрлі ақпараттық есептеу қызметтерін көрсетуді тиімді қамтамасыз ету.</w:t>
      </w:r>
    </w:p>
    <w:p w:rsidR="0033780B" w:rsidRPr="002942AD" w:rsidRDefault="0033780B" w:rsidP="0033780B">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rPr>
        <w:t>Дәріс жоспары</w:t>
      </w:r>
      <w:r w:rsidRPr="002942AD">
        <w:rPr>
          <w:rFonts w:ascii="Times New Roman" w:hAnsi="Times New Roman" w:cs="Times New Roman"/>
          <w:b/>
          <w:sz w:val="28"/>
          <w:szCs w:val="28"/>
          <w:lang w:val="kk-KZ"/>
        </w:rPr>
        <w:t>:</w:t>
      </w:r>
    </w:p>
    <w:p w:rsidR="0033780B" w:rsidRPr="002942AD" w:rsidRDefault="0033780B" w:rsidP="00A96427">
      <w:pPr>
        <w:widowControl w:val="0"/>
        <w:numPr>
          <w:ilvl w:val="0"/>
          <w:numId w:val="11"/>
        </w:numPr>
        <w:shd w:val="clear" w:color="auto" w:fill="FFFFFF"/>
        <w:tabs>
          <w:tab w:val="left" w:pos="851"/>
        </w:tabs>
        <w:autoSpaceDE w:val="0"/>
        <w:autoSpaceDN w:val="0"/>
        <w:adjustRightInd w:val="0"/>
        <w:spacing w:after="0" w:line="240" w:lineRule="auto"/>
        <w:ind w:left="0" w:firstLine="567"/>
        <w:jc w:val="both"/>
        <w:rPr>
          <w:rFonts w:ascii="Times New Roman" w:hAnsi="Times New Roman" w:cs="Times New Roman"/>
          <w:bCs/>
          <w:sz w:val="28"/>
          <w:szCs w:val="28"/>
        </w:rPr>
      </w:pPr>
      <w:r w:rsidRPr="002942AD">
        <w:rPr>
          <w:rFonts w:ascii="Times New Roman" w:hAnsi="Times New Roman" w:cs="Times New Roman"/>
          <w:color w:val="000000"/>
          <w:spacing w:val="9"/>
          <w:sz w:val="28"/>
          <w:szCs w:val="28"/>
        </w:rPr>
        <w:t xml:space="preserve">Компьютерлік желілердің </w:t>
      </w:r>
      <w:r w:rsidRPr="002942AD">
        <w:rPr>
          <w:rFonts w:ascii="Times New Roman" w:hAnsi="Times New Roman" w:cs="Times New Roman"/>
          <w:color w:val="000000"/>
          <w:spacing w:val="9"/>
          <w:sz w:val="28"/>
          <w:szCs w:val="28"/>
          <w:lang w:val="kk-KZ"/>
        </w:rPr>
        <w:t>даму тарихы</w:t>
      </w:r>
      <w:r w:rsidRPr="002942AD">
        <w:rPr>
          <w:rFonts w:ascii="Times New Roman" w:hAnsi="Times New Roman" w:cs="Times New Roman"/>
          <w:color w:val="000000"/>
          <w:spacing w:val="11"/>
          <w:sz w:val="28"/>
          <w:szCs w:val="28"/>
        </w:rPr>
        <w:t>.</w:t>
      </w:r>
    </w:p>
    <w:p w:rsidR="0033780B" w:rsidRPr="002942AD" w:rsidRDefault="0033780B" w:rsidP="0033780B">
      <w:pPr>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 xml:space="preserve">Негізгі түсініктер: </w:t>
      </w:r>
      <w:r w:rsidRPr="002942AD">
        <w:rPr>
          <w:rFonts w:ascii="Times New Roman" w:hAnsi="Times New Roman" w:cs="Times New Roman"/>
          <w:sz w:val="28"/>
          <w:szCs w:val="28"/>
          <w:lang w:val="kk-KZ"/>
        </w:rPr>
        <w:t>бір рангілі желі, серверге негізделген желі.</w:t>
      </w:r>
    </w:p>
    <w:p w:rsidR="00A71987" w:rsidRDefault="00A71987" w:rsidP="0033780B">
      <w:pPr>
        <w:spacing w:after="0" w:line="240" w:lineRule="auto"/>
        <w:ind w:firstLine="540"/>
        <w:jc w:val="both"/>
        <w:rPr>
          <w:rFonts w:ascii="Times New Roman" w:hAnsi="Times New Roman" w:cs="Times New Roman"/>
          <w:sz w:val="28"/>
          <w:szCs w:val="28"/>
          <w:lang w:val="kk-KZ"/>
        </w:rPr>
      </w:pPr>
    </w:p>
    <w:p w:rsidR="0033780B" w:rsidRPr="00F57EC5" w:rsidRDefault="0033780B" w:rsidP="0033780B">
      <w:pPr>
        <w:spacing w:after="0" w:line="240" w:lineRule="auto"/>
        <w:ind w:firstLine="540"/>
        <w:jc w:val="both"/>
        <w:rPr>
          <w:rFonts w:ascii="Times New Roman" w:hAnsi="Times New Roman" w:cs="Times New Roman"/>
          <w:sz w:val="28"/>
          <w:szCs w:val="28"/>
          <w:lang w:val="kk-KZ"/>
        </w:rPr>
      </w:pPr>
      <w:r w:rsidRPr="00F57EC5">
        <w:rPr>
          <w:rFonts w:ascii="Times New Roman" w:hAnsi="Times New Roman" w:cs="Times New Roman"/>
          <w:sz w:val="28"/>
          <w:szCs w:val="28"/>
          <w:lang w:val="kk-KZ"/>
        </w:rPr>
        <w:lastRenderedPageBreak/>
        <w:t xml:space="preserve">Жергілікті есептеуіш желі – </w:t>
      </w:r>
      <w:r w:rsidRPr="002942AD">
        <w:rPr>
          <w:rFonts w:ascii="Times New Roman" w:hAnsi="Times New Roman" w:cs="Times New Roman"/>
          <w:sz w:val="28"/>
          <w:szCs w:val="28"/>
          <w:lang w:val="kk-KZ"/>
        </w:rPr>
        <w:t xml:space="preserve">ол </w:t>
      </w:r>
      <w:r w:rsidRPr="00F57EC5">
        <w:rPr>
          <w:rFonts w:ascii="Times New Roman" w:hAnsi="Times New Roman" w:cs="Times New Roman"/>
          <w:sz w:val="28"/>
          <w:szCs w:val="28"/>
          <w:lang w:val="kk-KZ"/>
        </w:rPr>
        <w:t xml:space="preserve">елілік операциялық жүйе мен </w:t>
      </w:r>
      <w:r w:rsidRPr="002942AD">
        <w:rPr>
          <w:rFonts w:ascii="Times New Roman" w:hAnsi="Times New Roman" w:cs="Times New Roman"/>
          <w:sz w:val="28"/>
          <w:szCs w:val="28"/>
          <w:lang w:val="kk-KZ"/>
        </w:rPr>
        <w:t>бағдарламалық</w:t>
      </w:r>
      <w:r w:rsidRPr="00F57EC5">
        <w:rPr>
          <w:rFonts w:ascii="Times New Roman" w:hAnsi="Times New Roman" w:cs="Times New Roman"/>
          <w:sz w:val="28"/>
          <w:szCs w:val="28"/>
          <w:lang w:val="kk-KZ"/>
        </w:rPr>
        <w:t xml:space="preserve"> жабдық арқылы басқарылып, жұмыс жасайтын компьютерлер, байланыс арналары, желілік адаптерлер жиынтығы.</w:t>
      </w:r>
    </w:p>
    <w:p w:rsidR="0033780B" w:rsidRPr="00B15D76" w:rsidRDefault="0033780B" w:rsidP="0033780B">
      <w:pPr>
        <w:spacing w:after="0" w:line="240" w:lineRule="auto"/>
        <w:ind w:firstLine="540"/>
        <w:jc w:val="both"/>
        <w:rPr>
          <w:rFonts w:ascii="Times New Roman" w:hAnsi="Times New Roman" w:cs="Times New Roman"/>
          <w:sz w:val="28"/>
          <w:szCs w:val="28"/>
          <w:lang w:val="kk-KZ"/>
        </w:rPr>
      </w:pPr>
      <w:r w:rsidRPr="00B15D76">
        <w:rPr>
          <w:rFonts w:ascii="Times New Roman" w:hAnsi="Times New Roman" w:cs="Times New Roman"/>
          <w:sz w:val="28"/>
          <w:szCs w:val="28"/>
          <w:lang w:val="kk-KZ"/>
        </w:rPr>
        <w:t>Алғашқы компьютерлік желі 10 компьютерді және бір принтерді біріктіретін 1980 жылдардағы е</w:t>
      </w:r>
      <w:r w:rsidRPr="002942AD">
        <w:rPr>
          <w:rFonts w:ascii="Times New Roman" w:hAnsi="Times New Roman" w:cs="Times New Roman"/>
          <w:sz w:val="28"/>
          <w:szCs w:val="28"/>
          <w:lang w:val="kk-KZ"/>
        </w:rPr>
        <w:t>ң</w:t>
      </w:r>
      <w:r w:rsidRPr="00B15D76">
        <w:rPr>
          <w:rFonts w:ascii="Times New Roman" w:hAnsi="Times New Roman" w:cs="Times New Roman"/>
          <w:sz w:val="28"/>
          <w:szCs w:val="28"/>
          <w:lang w:val="kk-KZ"/>
        </w:rPr>
        <w:t xml:space="preserve"> әйгілі желі түрі 30 компьютерден, ал кабель </w:t>
      </w:r>
      <w:r w:rsidRPr="002942AD">
        <w:rPr>
          <w:rFonts w:ascii="Times New Roman" w:hAnsi="Times New Roman" w:cs="Times New Roman"/>
          <w:sz w:val="28"/>
          <w:szCs w:val="28"/>
          <w:lang w:val="kk-KZ"/>
        </w:rPr>
        <w:t>ұ</w:t>
      </w:r>
      <w:r w:rsidRPr="00B15D76">
        <w:rPr>
          <w:rFonts w:ascii="Times New Roman" w:hAnsi="Times New Roman" w:cs="Times New Roman"/>
          <w:sz w:val="28"/>
          <w:szCs w:val="28"/>
          <w:lang w:val="kk-KZ"/>
        </w:rPr>
        <w:t xml:space="preserve">зындығы </w:t>
      </w:r>
      <w:smartTag w:uri="urn:schemas-microsoft-com:office:smarttags" w:element="metricconverter">
        <w:smartTagPr>
          <w:attr w:name="ProductID" w:val="185 метр"/>
        </w:smartTagPr>
        <w:r w:rsidRPr="00B15D76">
          <w:rPr>
            <w:rFonts w:ascii="Times New Roman" w:hAnsi="Times New Roman" w:cs="Times New Roman"/>
            <w:sz w:val="28"/>
            <w:szCs w:val="28"/>
            <w:lang w:val="kk-KZ"/>
          </w:rPr>
          <w:t>185 метр</w:t>
        </w:r>
      </w:smartTag>
      <w:r w:rsidRPr="00B15D76">
        <w:rPr>
          <w:rFonts w:ascii="Times New Roman" w:hAnsi="Times New Roman" w:cs="Times New Roman"/>
          <w:sz w:val="28"/>
          <w:szCs w:val="28"/>
          <w:lang w:val="kk-KZ"/>
        </w:rPr>
        <w:t xml:space="preserve"> болған. Сондай-ақ желі бір ғимарат ішінде ғана орналасқан. Кіші фирмалар үшін бұл конфигурация бүгінгі күнге дейін ұтымды болып саналады.  Бұл желі жергілікті есептеуіш желі деп аталады (ЖЕЖ, LAN - Local area network). Алғашқы желі түрлері бөлімшелері әр жерде орналасқан кәсіпорындарды</w:t>
      </w:r>
      <w:r w:rsidRPr="002942AD">
        <w:rPr>
          <w:rFonts w:ascii="Times New Roman" w:hAnsi="Times New Roman" w:cs="Times New Roman"/>
          <w:sz w:val="28"/>
          <w:szCs w:val="28"/>
          <w:lang w:val="kk-KZ"/>
        </w:rPr>
        <w:t>ң</w:t>
      </w:r>
      <w:r w:rsidRPr="00B15D76">
        <w:rPr>
          <w:rFonts w:ascii="Times New Roman" w:hAnsi="Times New Roman" w:cs="Times New Roman"/>
          <w:sz w:val="28"/>
          <w:szCs w:val="28"/>
          <w:lang w:val="kk-KZ"/>
        </w:rPr>
        <w:t xml:space="preserve"> талаптарына сәйкес келмеді. Компьютерлік желі</w:t>
      </w:r>
      <w:r w:rsidRPr="002942AD">
        <w:rPr>
          <w:rFonts w:ascii="Times New Roman" w:hAnsi="Times New Roman" w:cs="Times New Roman"/>
          <w:sz w:val="28"/>
          <w:szCs w:val="28"/>
          <w:lang w:val="kk-KZ"/>
        </w:rPr>
        <w:t>нің</w:t>
      </w:r>
      <w:r w:rsidRPr="00B15D76">
        <w:rPr>
          <w:rFonts w:ascii="Times New Roman" w:hAnsi="Times New Roman" w:cs="Times New Roman"/>
          <w:sz w:val="28"/>
          <w:szCs w:val="28"/>
          <w:lang w:val="kk-KZ"/>
        </w:rPr>
        <w:t xml:space="preserve"> артықшылығы даусыз болғандықтан және нарықты желілік </w:t>
      </w:r>
      <w:r w:rsidRPr="002942AD">
        <w:rPr>
          <w:rFonts w:ascii="Times New Roman" w:hAnsi="Times New Roman" w:cs="Times New Roman"/>
          <w:sz w:val="28"/>
          <w:szCs w:val="28"/>
          <w:lang w:val="kk-KZ"/>
        </w:rPr>
        <w:t>бағдарламалармен</w:t>
      </w:r>
      <w:r w:rsidRPr="00B15D76">
        <w:rPr>
          <w:rFonts w:ascii="Times New Roman" w:hAnsi="Times New Roman" w:cs="Times New Roman"/>
          <w:sz w:val="28"/>
          <w:szCs w:val="28"/>
          <w:lang w:val="kk-KZ"/>
        </w:rPr>
        <w:t xml:space="preserve"> толтыра бастаған со</w:t>
      </w:r>
      <w:r w:rsidRPr="002942AD">
        <w:rPr>
          <w:rFonts w:ascii="Times New Roman" w:hAnsi="Times New Roman" w:cs="Times New Roman"/>
          <w:sz w:val="28"/>
          <w:szCs w:val="28"/>
          <w:lang w:val="kk-KZ"/>
        </w:rPr>
        <w:t>ң</w:t>
      </w:r>
      <w:r w:rsidRPr="00B15D76">
        <w:rPr>
          <w:rFonts w:ascii="Times New Roman" w:hAnsi="Times New Roman" w:cs="Times New Roman"/>
          <w:sz w:val="28"/>
          <w:szCs w:val="28"/>
          <w:lang w:val="kk-KZ"/>
        </w:rPr>
        <w:t>, бәсекелестікті сақтап қалу үшін корпорацияларды</w:t>
      </w:r>
      <w:r w:rsidRPr="002942AD">
        <w:rPr>
          <w:rFonts w:ascii="Times New Roman" w:hAnsi="Times New Roman" w:cs="Times New Roman"/>
          <w:sz w:val="28"/>
          <w:szCs w:val="28"/>
          <w:lang w:val="kk-KZ"/>
        </w:rPr>
        <w:t>ң</w:t>
      </w:r>
      <w:r w:rsidRPr="00B15D76">
        <w:rPr>
          <w:rFonts w:ascii="Times New Roman" w:hAnsi="Times New Roman" w:cs="Times New Roman"/>
          <w:sz w:val="28"/>
          <w:szCs w:val="28"/>
          <w:lang w:val="kk-KZ"/>
        </w:rPr>
        <w:t xml:space="preserve"> </w:t>
      </w:r>
      <w:r w:rsidRPr="002942AD">
        <w:rPr>
          <w:rFonts w:ascii="Times New Roman" w:hAnsi="Times New Roman" w:cs="Times New Roman"/>
          <w:sz w:val="28"/>
          <w:szCs w:val="28"/>
          <w:lang w:val="kk-KZ"/>
        </w:rPr>
        <w:t>басты</w:t>
      </w:r>
      <w:r w:rsidRPr="00B15D76">
        <w:rPr>
          <w:rFonts w:ascii="Times New Roman" w:hAnsi="Times New Roman" w:cs="Times New Roman"/>
          <w:sz w:val="28"/>
          <w:szCs w:val="28"/>
          <w:lang w:val="kk-KZ"/>
        </w:rPr>
        <w:t xml:space="preserve"> мақсаты желіні ке</w:t>
      </w:r>
      <w:r w:rsidRPr="002942AD">
        <w:rPr>
          <w:rFonts w:ascii="Times New Roman" w:hAnsi="Times New Roman" w:cs="Times New Roman"/>
          <w:sz w:val="28"/>
          <w:szCs w:val="28"/>
          <w:lang w:val="kk-KZ"/>
        </w:rPr>
        <w:t>ң</w:t>
      </w:r>
      <w:r w:rsidRPr="00B15D76">
        <w:rPr>
          <w:rFonts w:ascii="Times New Roman" w:hAnsi="Times New Roman" w:cs="Times New Roman"/>
          <w:sz w:val="28"/>
          <w:szCs w:val="28"/>
          <w:lang w:val="kk-KZ"/>
        </w:rPr>
        <w:t>ейту болды. Қазір ЖЕЖ-</w:t>
      </w:r>
      <w:r w:rsidRPr="002942AD">
        <w:rPr>
          <w:rFonts w:ascii="Times New Roman" w:hAnsi="Times New Roman" w:cs="Times New Roman"/>
          <w:sz w:val="28"/>
          <w:szCs w:val="28"/>
          <w:lang w:val="kk-KZ"/>
        </w:rPr>
        <w:t>л</w:t>
      </w:r>
      <w:r w:rsidRPr="00B15D76">
        <w:rPr>
          <w:rFonts w:ascii="Times New Roman" w:hAnsi="Times New Roman" w:cs="Times New Roman"/>
          <w:sz w:val="28"/>
          <w:szCs w:val="28"/>
          <w:lang w:val="kk-KZ"/>
        </w:rPr>
        <w:t>ер бір</w:t>
      </w:r>
      <w:r w:rsidRPr="002942AD">
        <w:rPr>
          <w:rFonts w:ascii="Times New Roman" w:hAnsi="Times New Roman" w:cs="Times New Roman"/>
          <w:sz w:val="28"/>
          <w:szCs w:val="28"/>
          <w:lang w:val="kk-KZ"/>
        </w:rPr>
        <w:t>-</w:t>
      </w:r>
      <w:r w:rsidRPr="00B15D76">
        <w:rPr>
          <w:rFonts w:ascii="Times New Roman" w:hAnsi="Times New Roman" w:cs="Times New Roman"/>
          <w:sz w:val="28"/>
          <w:szCs w:val="28"/>
          <w:lang w:val="kk-KZ"/>
        </w:rPr>
        <w:t>бірімен байланысып (орналасқан жерлері әсер етпейді)</w:t>
      </w:r>
      <w:r w:rsidRPr="002942AD">
        <w:rPr>
          <w:rFonts w:ascii="Times New Roman" w:hAnsi="Times New Roman" w:cs="Times New Roman"/>
          <w:sz w:val="28"/>
          <w:szCs w:val="28"/>
          <w:lang w:val="kk-KZ"/>
        </w:rPr>
        <w:t>,</w:t>
      </w:r>
      <w:r w:rsidRPr="00B15D76">
        <w:rPr>
          <w:rFonts w:ascii="Times New Roman" w:hAnsi="Times New Roman" w:cs="Times New Roman"/>
          <w:sz w:val="28"/>
          <w:szCs w:val="28"/>
          <w:lang w:val="kk-KZ"/>
        </w:rPr>
        <w:t xml:space="preserve"> </w:t>
      </w:r>
      <w:r w:rsidRPr="002942AD">
        <w:rPr>
          <w:rFonts w:ascii="Times New Roman" w:hAnsi="Times New Roman" w:cs="Times New Roman"/>
          <w:sz w:val="28"/>
          <w:szCs w:val="28"/>
          <w:lang w:val="kk-KZ"/>
        </w:rPr>
        <w:t>ауқымды</w:t>
      </w:r>
      <w:r w:rsidRPr="00B15D76">
        <w:rPr>
          <w:rFonts w:ascii="Times New Roman" w:hAnsi="Times New Roman" w:cs="Times New Roman"/>
          <w:sz w:val="28"/>
          <w:szCs w:val="28"/>
          <w:lang w:val="kk-KZ"/>
        </w:rPr>
        <w:t xml:space="preserve"> </w:t>
      </w:r>
      <w:r w:rsidRPr="002942AD">
        <w:rPr>
          <w:rFonts w:ascii="Times New Roman" w:hAnsi="Times New Roman" w:cs="Times New Roman"/>
          <w:sz w:val="28"/>
          <w:szCs w:val="28"/>
          <w:lang w:val="kk-KZ"/>
        </w:rPr>
        <w:t>–</w:t>
      </w:r>
      <w:r w:rsidRPr="00B15D76">
        <w:rPr>
          <w:rFonts w:ascii="Times New Roman" w:hAnsi="Times New Roman" w:cs="Times New Roman"/>
          <w:sz w:val="28"/>
          <w:szCs w:val="28"/>
          <w:lang w:val="kk-KZ"/>
        </w:rPr>
        <w:t xml:space="preserve"> ауқымды есептеуіш желіге айналды (АЕЖ, WAN (Wide Area Network)).</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B15D76">
        <w:rPr>
          <w:rFonts w:ascii="Times New Roman" w:hAnsi="Times New Roman" w:cs="Times New Roman"/>
          <w:sz w:val="28"/>
          <w:szCs w:val="28"/>
          <w:lang w:val="kk-KZ"/>
        </w:rPr>
        <w:t>Қазіргі уақытта көптеген ұйымдар желі ортасында үлкен көлемді маңызды деректерді сақтап және бірлесіп пайдаланады.</w:t>
      </w:r>
      <w:r w:rsidRPr="002942AD">
        <w:rPr>
          <w:rFonts w:ascii="Times New Roman" w:hAnsi="Times New Roman" w:cs="Times New Roman"/>
          <w:sz w:val="28"/>
          <w:szCs w:val="28"/>
          <w:lang w:val="kk-KZ"/>
        </w:rPr>
        <w:t xml:space="preserve"> Компьютерлік желінің негізгі қызметі - бір ұжым ішінде, әрі сыртында қорларды (ресурстарды) бірігіп пайдалану және интерактивті байланысты жүзеге асыру. Қорлар - деректер, түрлі бағдарламалар, қосымшалар және сыртқы қондырғылар (дискілер, принтерлер, сканерлер, плоттер, факс және т.б.). Компьютердің интерактивті байланысы - нақты қазіргі мезгілде хабарлармен алмасу, сұхбаттасу.</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Компьютерлік желі пайда болғанға дейін әрбір пайдаланушыға принтерді бірігіп қолдану үшін, оның орнын ауыстырып, жалғап отыру қажеттілігі туындайтын. Қазір желі бірнеше пайдаланушыға деректер мен сыртқы қондырғыларды бір уақытта пайдалануға мүмкіндік береді. Егер бірнеше пайдаланушыға құжаттарын баспадан шығару қажет болса, онда олардың барлығы желілік принтерді пайдаланады.</w:t>
      </w:r>
    </w:p>
    <w:p w:rsidR="0033780B" w:rsidRPr="002942AD" w:rsidRDefault="0033780B" w:rsidP="0033780B">
      <w:pPr>
        <w:spacing w:after="0" w:line="240" w:lineRule="auto"/>
        <w:ind w:firstLine="540"/>
        <w:jc w:val="both"/>
        <w:rPr>
          <w:rFonts w:ascii="Times New Roman" w:hAnsi="Times New Roman" w:cs="Times New Roman"/>
          <w:sz w:val="28"/>
          <w:szCs w:val="28"/>
          <w:lang w:val="en-US"/>
        </w:rPr>
      </w:pPr>
      <w:r w:rsidRPr="002942AD">
        <w:rPr>
          <w:rFonts w:ascii="Times New Roman" w:hAnsi="Times New Roman" w:cs="Times New Roman"/>
          <w:sz w:val="28"/>
          <w:szCs w:val="28"/>
          <w:lang w:val="kk-KZ"/>
        </w:rPr>
        <w:t xml:space="preserve">Барлық желілердің компоненттері, қызметтері және сипаттамалары болады. </w:t>
      </w:r>
      <w:r w:rsidRPr="002942AD">
        <w:rPr>
          <w:rFonts w:ascii="Times New Roman" w:hAnsi="Times New Roman" w:cs="Times New Roman"/>
          <w:sz w:val="28"/>
          <w:szCs w:val="28"/>
        </w:rPr>
        <w:t>Олар</w:t>
      </w:r>
      <w:r w:rsidRPr="002942AD">
        <w:rPr>
          <w:rFonts w:ascii="Times New Roman" w:hAnsi="Times New Roman" w:cs="Times New Roman"/>
          <w:sz w:val="28"/>
          <w:szCs w:val="28"/>
          <w:lang w:val="en-US"/>
        </w:rPr>
        <w:t xml:space="preserve">: </w:t>
      </w:r>
    </w:p>
    <w:p w:rsidR="0033780B" w:rsidRPr="002942AD" w:rsidRDefault="0033780B" w:rsidP="00A96427">
      <w:pPr>
        <w:numPr>
          <w:ilvl w:val="1"/>
          <w:numId w:val="12"/>
        </w:numPr>
        <w:spacing w:after="0" w:line="240" w:lineRule="auto"/>
        <w:ind w:left="0" w:firstLine="567"/>
        <w:jc w:val="both"/>
        <w:rPr>
          <w:rFonts w:ascii="Times New Roman" w:hAnsi="Times New Roman" w:cs="Times New Roman"/>
          <w:sz w:val="28"/>
          <w:szCs w:val="28"/>
          <w:lang w:val="en-US"/>
        </w:rPr>
      </w:pP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серверлер</w:t>
      </w:r>
      <w:r w:rsidRPr="002942AD">
        <w:rPr>
          <w:rFonts w:ascii="Times New Roman" w:hAnsi="Times New Roman" w:cs="Times New Roman"/>
          <w:sz w:val="28"/>
          <w:szCs w:val="28"/>
          <w:lang w:val="en-US"/>
        </w:rPr>
        <w:t xml:space="preserve"> (server)</w:t>
      </w:r>
      <w:r w:rsidRPr="002942AD">
        <w:rPr>
          <w:rFonts w:ascii="Times New Roman" w:hAnsi="Times New Roman" w:cs="Times New Roman"/>
          <w:sz w:val="28"/>
          <w:szCs w:val="28"/>
          <w:lang w:val="kk-KZ"/>
        </w:rPr>
        <w:t>,</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желілік</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пайдаланушыға</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өз</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ресурстарын</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ұсынатын</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компьютерлер</w:t>
      </w:r>
      <w:r w:rsidRPr="002942AD">
        <w:rPr>
          <w:rFonts w:ascii="Times New Roman" w:hAnsi="Times New Roman" w:cs="Times New Roman"/>
          <w:sz w:val="28"/>
          <w:szCs w:val="28"/>
          <w:lang w:val="en-US"/>
        </w:rPr>
        <w:t>;</w:t>
      </w:r>
    </w:p>
    <w:p w:rsidR="0033780B" w:rsidRPr="002942AD" w:rsidRDefault="0033780B" w:rsidP="00A96427">
      <w:pPr>
        <w:numPr>
          <w:ilvl w:val="1"/>
          <w:numId w:val="12"/>
        </w:numPr>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 клиент немесе жұмысшы станса (clіent) - сервер ұсынатын желілік ресурстарға қатынауды жүзеге асыратын компьютерлер; </w:t>
      </w:r>
    </w:p>
    <w:p w:rsidR="0033780B" w:rsidRPr="002942AD" w:rsidRDefault="0033780B" w:rsidP="00A96427">
      <w:pPr>
        <w:numPr>
          <w:ilvl w:val="1"/>
          <w:numId w:val="12"/>
        </w:numPr>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 орта (medіa) - компьютерлерді біріктіру әдісі;</w:t>
      </w:r>
    </w:p>
    <w:p w:rsidR="0033780B" w:rsidRPr="002942AD" w:rsidRDefault="0033780B" w:rsidP="00A96427">
      <w:pPr>
        <w:numPr>
          <w:ilvl w:val="1"/>
          <w:numId w:val="12"/>
        </w:numPr>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 бірлесіп пайдаланатын деректер - желідегі сервермен ұсынылатын файлдар;</w:t>
      </w:r>
    </w:p>
    <w:p w:rsidR="0033780B" w:rsidRPr="002942AD" w:rsidRDefault="0033780B" w:rsidP="00A96427">
      <w:pPr>
        <w:numPr>
          <w:ilvl w:val="1"/>
          <w:numId w:val="12"/>
        </w:numPr>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бірлесіп</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пайдаланылатын</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сыртқы</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қондырғылар</w:t>
      </w:r>
      <w:r w:rsidRPr="002942AD">
        <w:rPr>
          <w:rFonts w:ascii="Times New Roman" w:hAnsi="Times New Roman" w:cs="Times New Roman"/>
          <w:sz w:val="28"/>
          <w:szCs w:val="28"/>
          <w:lang w:val="en-US"/>
        </w:rPr>
        <w:t>;</w:t>
      </w:r>
    </w:p>
    <w:p w:rsidR="0033780B" w:rsidRPr="002942AD" w:rsidRDefault="0033780B" w:rsidP="00A96427">
      <w:pPr>
        <w:numPr>
          <w:ilvl w:val="1"/>
          <w:numId w:val="12"/>
        </w:numPr>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 қорлар</w:t>
      </w:r>
      <w:r w:rsidRPr="002942AD">
        <w:rPr>
          <w:rFonts w:ascii="Times New Roman" w:hAnsi="Times New Roman" w:cs="Times New Roman"/>
          <w:sz w:val="28"/>
          <w:szCs w:val="28"/>
        </w:rPr>
        <w:t xml:space="preserve"> - желіде қолданылатын файлдар, компакт-диск, диск, принтер т.б.</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Желілер екі түрге бөлінеді </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1) бірдеңгейлі (peer-to-peer); </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2) серверге негізделген (server based).</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Желі түрін таңдау көптеген факторларға байланысты:</w:t>
      </w:r>
    </w:p>
    <w:p w:rsidR="0033780B" w:rsidRPr="002942AD" w:rsidRDefault="0033780B" w:rsidP="00A96427">
      <w:pPr>
        <w:numPr>
          <w:ilvl w:val="0"/>
          <w:numId w:val="6"/>
        </w:numPr>
        <w:tabs>
          <w:tab w:val="clear" w:pos="720"/>
          <w:tab w:val="left" w:pos="709"/>
          <w:tab w:val="left" w:pos="851"/>
          <w:tab w:val="num" w:pos="993"/>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lastRenderedPageBreak/>
        <w:t>к</w:t>
      </w:r>
      <w:r w:rsidRPr="002942AD">
        <w:rPr>
          <w:rFonts w:ascii="Times New Roman" w:hAnsi="Times New Roman" w:cs="Times New Roman"/>
          <w:sz w:val="28"/>
          <w:szCs w:val="28"/>
          <w:lang w:val="kk-KZ"/>
        </w:rPr>
        <w:t>ә</w:t>
      </w:r>
      <w:r w:rsidRPr="002942AD">
        <w:rPr>
          <w:rFonts w:ascii="Times New Roman" w:hAnsi="Times New Roman" w:cs="Times New Roman"/>
          <w:sz w:val="28"/>
          <w:szCs w:val="28"/>
        </w:rPr>
        <w:t>сіпорын көлемі;</w:t>
      </w:r>
    </w:p>
    <w:p w:rsidR="0033780B" w:rsidRPr="002942AD" w:rsidRDefault="0033780B" w:rsidP="00A96427">
      <w:pPr>
        <w:numPr>
          <w:ilvl w:val="0"/>
          <w:numId w:val="6"/>
        </w:numPr>
        <w:tabs>
          <w:tab w:val="clear" w:pos="720"/>
          <w:tab w:val="left" w:pos="709"/>
          <w:tab w:val="left" w:pos="851"/>
          <w:tab w:val="num" w:pos="993"/>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қажетті ақпараттық қауіпсіздіқ деңгейі;</w:t>
      </w:r>
    </w:p>
    <w:p w:rsidR="0033780B" w:rsidRPr="002942AD" w:rsidRDefault="0033780B" w:rsidP="00A96427">
      <w:pPr>
        <w:numPr>
          <w:ilvl w:val="0"/>
          <w:numId w:val="6"/>
        </w:numPr>
        <w:tabs>
          <w:tab w:val="clear" w:pos="720"/>
          <w:tab w:val="left" w:pos="709"/>
          <w:tab w:val="left" w:pos="851"/>
          <w:tab w:val="num" w:pos="993"/>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бизнес түрі;</w:t>
      </w:r>
    </w:p>
    <w:p w:rsidR="0033780B" w:rsidRPr="002942AD" w:rsidRDefault="0033780B" w:rsidP="00A96427">
      <w:pPr>
        <w:numPr>
          <w:ilvl w:val="0"/>
          <w:numId w:val="6"/>
        </w:numPr>
        <w:tabs>
          <w:tab w:val="clear" w:pos="720"/>
          <w:tab w:val="left" w:pos="709"/>
          <w:tab w:val="left" w:pos="851"/>
          <w:tab w:val="num" w:pos="993"/>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желілік трафик көлемі;</w:t>
      </w:r>
    </w:p>
    <w:p w:rsidR="0033780B" w:rsidRPr="002942AD" w:rsidRDefault="0033780B" w:rsidP="00A96427">
      <w:pPr>
        <w:numPr>
          <w:ilvl w:val="0"/>
          <w:numId w:val="6"/>
        </w:numPr>
        <w:tabs>
          <w:tab w:val="clear" w:pos="720"/>
          <w:tab w:val="left" w:pos="709"/>
          <w:tab w:val="left" w:pos="851"/>
          <w:tab w:val="num" w:pos="993"/>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пайдаланушылардың талаптары;</w:t>
      </w:r>
    </w:p>
    <w:p w:rsidR="0033780B" w:rsidRPr="002942AD" w:rsidRDefault="0033780B" w:rsidP="00A96427">
      <w:pPr>
        <w:numPr>
          <w:ilvl w:val="0"/>
          <w:numId w:val="6"/>
        </w:numPr>
        <w:tabs>
          <w:tab w:val="clear" w:pos="720"/>
          <w:tab w:val="left" w:pos="709"/>
          <w:tab w:val="left" w:pos="851"/>
          <w:tab w:val="num" w:pos="993"/>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қаржы мәселесі.</w:t>
      </w:r>
    </w:p>
    <w:p w:rsidR="0033780B" w:rsidRPr="002942AD" w:rsidRDefault="0033780B" w:rsidP="0033780B">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Трафик – белгілі бір уақыт аралығында өтетін деректер көлемі.</w:t>
      </w:r>
    </w:p>
    <w:p w:rsidR="0033780B" w:rsidRPr="002942AD" w:rsidRDefault="0033780B" w:rsidP="0033780B">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Бірдеңгейлі желіде компьютерлер тең қ</w:t>
      </w:r>
      <w:r w:rsidRPr="002942AD">
        <w:rPr>
          <w:rFonts w:ascii="Times New Roman" w:hAnsi="Times New Roman" w:cs="Times New Roman"/>
          <w:sz w:val="28"/>
          <w:szCs w:val="28"/>
          <w:lang w:val="kk-KZ"/>
        </w:rPr>
        <w:t>ұ</w:t>
      </w:r>
      <w:r w:rsidRPr="002942AD">
        <w:rPr>
          <w:rFonts w:ascii="Times New Roman" w:hAnsi="Times New Roman" w:cs="Times New Roman"/>
          <w:sz w:val="28"/>
          <w:szCs w:val="28"/>
        </w:rPr>
        <w:t>қылы: компьютерлер арасында ерекшеленген сервер жоқ. Әр компьютер әрі сервер</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әрі клиент қызметтерін атқарады. Әр пайдаланушы компьютеріндегі деректердің қай бөлігі ортақ пайдаланылатынын өзі шешеді (</w:t>
      </w:r>
      <w:r w:rsidRPr="002942AD">
        <w:rPr>
          <w:rFonts w:ascii="Times New Roman" w:hAnsi="Times New Roman" w:cs="Times New Roman"/>
          <w:sz w:val="28"/>
          <w:szCs w:val="28"/>
          <w:lang w:val="kk-KZ"/>
        </w:rPr>
        <w:t>1</w:t>
      </w:r>
      <w:r w:rsidRPr="002942AD">
        <w:rPr>
          <w:rFonts w:ascii="Times New Roman" w:hAnsi="Times New Roman" w:cs="Times New Roman"/>
          <w:sz w:val="28"/>
          <w:szCs w:val="28"/>
        </w:rPr>
        <w:t xml:space="preserve">сурет). </w:t>
      </w:r>
    </w:p>
    <w:p w:rsidR="0033780B" w:rsidRPr="002942AD" w:rsidRDefault="0033780B" w:rsidP="0033780B">
      <w:pPr>
        <w:spacing w:after="0" w:line="240" w:lineRule="auto"/>
        <w:ind w:firstLine="540"/>
        <w:jc w:val="both"/>
        <w:rPr>
          <w:rFonts w:ascii="Times New Roman" w:hAnsi="Times New Roman" w:cs="Times New Roman"/>
          <w:sz w:val="28"/>
          <w:szCs w:val="28"/>
        </w:rPr>
      </w:pPr>
    </w:p>
    <w:p w:rsidR="0033780B" w:rsidRPr="002942AD" w:rsidRDefault="0033780B" w:rsidP="0033780B">
      <w:pPr>
        <w:spacing w:after="0" w:line="240" w:lineRule="auto"/>
        <w:jc w:val="center"/>
        <w:rPr>
          <w:rFonts w:ascii="Times New Roman" w:hAnsi="Times New Roman" w:cs="Times New Roman"/>
          <w:sz w:val="28"/>
          <w:szCs w:val="28"/>
        </w:rPr>
      </w:pPr>
      <w:r w:rsidRPr="002942AD">
        <w:rPr>
          <w:rFonts w:ascii="Times New Roman" w:hAnsi="Times New Roman" w:cs="Times New Roman"/>
          <w:noProof/>
          <w:sz w:val="28"/>
          <w:szCs w:val="28"/>
        </w:rPr>
        <w:drawing>
          <wp:inline distT="0" distB="0" distL="0" distR="0">
            <wp:extent cx="3038475" cy="1295400"/>
            <wp:effectExtent l="19050" t="0" r="9525" b="0"/>
            <wp:docPr id="7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3038475" cy="1295400"/>
                    </a:xfrm>
                    <a:prstGeom prst="rect">
                      <a:avLst/>
                    </a:prstGeom>
                    <a:noFill/>
                    <a:ln w="9525">
                      <a:noFill/>
                      <a:miter lim="800000"/>
                      <a:headEnd/>
                      <a:tailEnd/>
                    </a:ln>
                  </pic:spPr>
                </pic:pic>
              </a:graphicData>
            </a:graphic>
          </wp:inline>
        </w:drawing>
      </w:r>
    </w:p>
    <w:p w:rsidR="0033780B" w:rsidRPr="002942AD" w:rsidRDefault="0033780B" w:rsidP="0033780B">
      <w:pPr>
        <w:spacing w:after="0" w:line="240" w:lineRule="auto"/>
        <w:ind w:firstLine="540"/>
        <w:jc w:val="center"/>
        <w:rPr>
          <w:rFonts w:ascii="Times New Roman" w:hAnsi="Times New Roman" w:cs="Times New Roman"/>
          <w:sz w:val="28"/>
          <w:szCs w:val="28"/>
          <w:lang w:val="kk-KZ"/>
        </w:rPr>
      </w:pPr>
      <w:r w:rsidRPr="002942AD">
        <w:rPr>
          <w:rFonts w:ascii="Times New Roman" w:hAnsi="Times New Roman" w:cs="Times New Roman"/>
          <w:sz w:val="28"/>
          <w:szCs w:val="28"/>
        </w:rPr>
        <w:t>1</w:t>
      </w:r>
      <w:r w:rsidR="00933254">
        <w:rPr>
          <w:rFonts w:ascii="Times New Roman" w:hAnsi="Times New Roman" w:cs="Times New Roman"/>
          <w:sz w:val="28"/>
          <w:szCs w:val="28"/>
        </w:rPr>
        <w:t xml:space="preserve"> </w:t>
      </w:r>
      <w:r w:rsidRPr="002942AD">
        <w:rPr>
          <w:rFonts w:ascii="Times New Roman" w:hAnsi="Times New Roman" w:cs="Times New Roman"/>
          <w:sz w:val="28"/>
          <w:szCs w:val="28"/>
        </w:rPr>
        <w:t>сурет</w:t>
      </w:r>
      <w:r w:rsidR="00A71987">
        <w:rPr>
          <w:rFonts w:ascii="Times New Roman" w:hAnsi="Times New Roman" w:cs="Times New Roman"/>
          <w:sz w:val="28"/>
          <w:szCs w:val="28"/>
        </w:rPr>
        <w:t>.</w:t>
      </w:r>
      <w:r w:rsidRPr="002942AD">
        <w:rPr>
          <w:rFonts w:ascii="Times New Roman" w:hAnsi="Times New Roman" w:cs="Times New Roman"/>
          <w:sz w:val="28"/>
          <w:szCs w:val="28"/>
        </w:rPr>
        <w:t xml:space="preserve"> Бірдеңгейлі желілерде әр компьютер клиентті</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 xml:space="preserve"> де</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серверді</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 xml:space="preserve"> де қызметін атқарады</w:t>
      </w:r>
    </w:p>
    <w:p w:rsidR="0033780B" w:rsidRPr="002942AD" w:rsidRDefault="0033780B" w:rsidP="0033780B">
      <w:pPr>
        <w:spacing w:after="0" w:line="240" w:lineRule="auto"/>
        <w:ind w:firstLine="540"/>
        <w:jc w:val="center"/>
        <w:rPr>
          <w:rFonts w:ascii="Times New Roman" w:hAnsi="Times New Roman" w:cs="Times New Roman"/>
          <w:sz w:val="28"/>
          <w:szCs w:val="28"/>
          <w:lang w:val="kk-KZ"/>
        </w:rPr>
      </w:pPr>
    </w:p>
    <w:p w:rsidR="0033780B" w:rsidRPr="002942AD" w:rsidRDefault="0033780B" w:rsidP="0033780B">
      <w:pPr>
        <w:tabs>
          <w:tab w:val="left" w:pos="993"/>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Бірдеңгейлі желіні жұмысшы топтар деп те атайды, көбінде оншақты компьютерлер бірігеді. Mіcrosoft Wіndows NT Workstatіon, Mіcrosoft Wіndows for Workgroups және Mіcrosoft Wіndows 95, 98, 2000, XP ОЖ-лер бірдеңгейлі желілерді қолдайтын құралдармен жабдықталған. Сондықтан бірдеңгейлі желі орнатқанда қосымша желілік бағдарламаларды қажет етпейді.</w:t>
      </w:r>
    </w:p>
    <w:p w:rsidR="0033780B" w:rsidRPr="002942AD" w:rsidRDefault="0033780B" w:rsidP="0033780B">
      <w:pPr>
        <w:tabs>
          <w:tab w:val="left" w:pos="993"/>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Бір деңгейлі желіде оннан артық компьютерлер біріктірілмейді, олар қарапайым кабельмен жалғастырылады. Әр пайдаланушының өзі администратор рөлін атқарады. Бұл желіде әрбір компьютер мыналарды орындауы қажет:</w:t>
      </w:r>
    </w:p>
    <w:p w:rsidR="0033780B" w:rsidRPr="002942AD" w:rsidRDefault="0033780B" w:rsidP="00A96427">
      <w:pPr>
        <w:numPr>
          <w:ilvl w:val="0"/>
          <w:numId w:val="7"/>
        </w:numPr>
        <w:tabs>
          <w:tab w:val="clear" w:pos="720"/>
          <w:tab w:val="num" w:pos="851"/>
          <w:tab w:val="left" w:pos="993"/>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жергілікті пайдаланушыға өзінің есептеуіш қорларының көп бөлігін бөлу;</w:t>
      </w:r>
    </w:p>
    <w:p w:rsidR="0033780B" w:rsidRPr="002942AD" w:rsidRDefault="0033780B" w:rsidP="00A96427">
      <w:pPr>
        <w:numPr>
          <w:ilvl w:val="0"/>
          <w:numId w:val="7"/>
        </w:numPr>
        <w:tabs>
          <w:tab w:val="clear" w:pos="720"/>
          <w:tab w:val="num" w:pos="851"/>
          <w:tab w:val="left" w:pos="993"/>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қашықтан басқа пайдаланушының қорларына кіру үшін қосымша есептеуіш қорлар қосылады.</w:t>
      </w:r>
    </w:p>
    <w:p w:rsidR="0033780B" w:rsidRPr="002942AD" w:rsidRDefault="0033780B" w:rsidP="0033780B">
      <w:pPr>
        <w:tabs>
          <w:tab w:val="num" w:pos="851"/>
          <w:tab w:val="left" w:pos="993"/>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Бірдеңгейлі желі ұсынылады, егер ол жерде:</w:t>
      </w:r>
    </w:p>
    <w:p w:rsidR="0033780B" w:rsidRPr="002942AD" w:rsidRDefault="0033780B" w:rsidP="00A96427">
      <w:pPr>
        <w:numPr>
          <w:ilvl w:val="0"/>
          <w:numId w:val="8"/>
        </w:numPr>
        <w:tabs>
          <w:tab w:val="clear" w:pos="720"/>
          <w:tab w:val="num" w:pos="851"/>
          <w:tab w:val="left" w:pos="993"/>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қолданушылар саны 10-нан аспаған жағдайда;</w:t>
      </w:r>
    </w:p>
    <w:p w:rsidR="0033780B" w:rsidRPr="002942AD" w:rsidRDefault="0033780B" w:rsidP="00A96427">
      <w:pPr>
        <w:numPr>
          <w:ilvl w:val="0"/>
          <w:numId w:val="8"/>
        </w:numPr>
        <w:tabs>
          <w:tab w:val="clear" w:pos="720"/>
          <w:tab w:val="num" w:pos="851"/>
          <w:tab w:val="left" w:pos="993"/>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қолданушылар жинақты орналасқанда;</w:t>
      </w:r>
    </w:p>
    <w:p w:rsidR="0033780B" w:rsidRPr="002942AD" w:rsidRDefault="0033780B" w:rsidP="00A96427">
      <w:pPr>
        <w:numPr>
          <w:ilvl w:val="0"/>
          <w:numId w:val="8"/>
        </w:numPr>
        <w:tabs>
          <w:tab w:val="clear" w:pos="720"/>
          <w:tab w:val="num" w:pos="851"/>
          <w:tab w:val="left" w:pos="993"/>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деректерді қорғау сұрағы сыналмаса;</w:t>
      </w:r>
    </w:p>
    <w:p w:rsidR="0033780B" w:rsidRPr="002942AD" w:rsidRDefault="0033780B" w:rsidP="00A96427">
      <w:pPr>
        <w:numPr>
          <w:ilvl w:val="0"/>
          <w:numId w:val="8"/>
        </w:numPr>
        <w:tabs>
          <w:tab w:val="clear" w:pos="720"/>
          <w:tab w:val="num" w:pos="851"/>
          <w:tab w:val="left" w:pos="993"/>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болашақта фирма</w:t>
      </w:r>
      <w:r w:rsidRPr="002942AD">
        <w:rPr>
          <w:rFonts w:ascii="Times New Roman" w:hAnsi="Times New Roman" w:cs="Times New Roman"/>
          <w:sz w:val="28"/>
          <w:szCs w:val="28"/>
          <w:lang w:val="kk-KZ"/>
        </w:rPr>
        <w:t>ның</w:t>
      </w:r>
      <w:r w:rsidRPr="002942AD">
        <w:rPr>
          <w:rFonts w:ascii="Times New Roman" w:hAnsi="Times New Roman" w:cs="Times New Roman"/>
          <w:sz w:val="28"/>
          <w:szCs w:val="28"/>
        </w:rPr>
        <w:t xml:space="preserve"> үлкею</w:t>
      </w:r>
      <w:r w:rsidRPr="002942AD">
        <w:rPr>
          <w:rFonts w:ascii="Times New Roman" w:hAnsi="Times New Roman" w:cs="Times New Roman"/>
          <w:sz w:val="28"/>
          <w:szCs w:val="28"/>
          <w:lang w:val="kk-KZ"/>
        </w:rPr>
        <w:t>і</w:t>
      </w:r>
      <w:r w:rsidRPr="002942AD">
        <w:rPr>
          <w:rFonts w:ascii="Times New Roman" w:hAnsi="Times New Roman" w:cs="Times New Roman"/>
          <w:sz w:val="28"/>
          <w:szCs w:val="28"/>
        </w:rPr>
        <w:t xml:space="preserve"> жоспарланбаса, соған орай желі.</w:t>
      </w:r>
    </w:p>
    <w:p w:rsidR="0033780B" w:rsidRPr="002942AD" w:rsidRDefault="0033780B" w:rsidP="0033780B">
      <w:pPr>
        <w:tabs>
          <w:tab w:val="left" w:pos="993"/>
        </w:tabs>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Егер осы шарттар орындалса, онда бір</w:t>
      </w:r>
      <w:r w:rsidRPr="002942AD">
        <w:rPr>
          <w:rFonts w:ascii="Times New Roman" w:hAnsi="Times New Roman" w:cs="Times New Roman"/>
          <w:sz w:val="28"/>
          <w:szCs w:val="28"/>
          <w:lang w:val="kk-KZ"/>
        </w:rPr>
        <w:t>деңгейлі</w:t>
      </w:r>
      <w:r w:rsidRPr="002942AD">
        <w:rPr>
          <w:rFonts w:ascii="Times New Roman" w:hAnsi="Times New Roman" w:cs="Times New Roman"/>
          <w:sz w:val="28"/>
          <w:szCs w:val="28"/>
        </w:rPr>
        <w:t xml:space="preserve"> желіні таңдау дұрыс (сервер негізіндегі желіге қарағанда)</w:t>
      </w:r>
      <w:r w:rsidRPr="002942AD">
        <w:rPr>
          <w:rFonts w:ascii="Times New Roman" w:hAnsi="Times New Roman" w:cs="Times New Roman"/>
          <w:sz w:val="28"/>
          <w:szCs w:val="28"/>
          <w:lang w:val="kk-KZ"/>
        </w:rPr>
        <w:t xml:space="preserve"> болады</w:t>
      </w:r>
      <w:r w:rsidRPr="002942AD">
        <w:rPr>
          <w:rFonts w:ascii="Times New Roman" w:hAnsi="Times New Roman" w:cs="Times New Roman"/>
          <w:sz w:val="28"/>
          <w:szCs w:val="28"/>
        </w:rPr>
        <w:t xml:space="preserve">. </w:t>
      </w:r>
    </w:p>
    <w:p w:rsidR="0033780B" w:rsidRPr="002942AD" w:rsidRDefault="0033780B" w:rsidP="0033780B">
      <w:pPr>
        <w:tabs>
          <w:tab w:val="left" w:pos="993"/>
        </w:tabs>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Желілік басқарушы (administration) </w:t>
      </w:r>
      <w:r w:rsidRPr="002942AD">
        <w:rPr>
          <w:rFonts w:ascii="Times New Roman" w:hAnsi="Times New Roman" w:cs="Times New Roman"/>
          <w:sz w:val="28"/>
          <w:szCs w:val="28"/>
          <w:lang w:val="kk-KZ"/>
        </w:rPr>
        <w:t>мына</w:t>
      </w:r>
      <w:r w:rsidRPr="002942AD">
        <w:rPr>
          <w:rFonts w:ascii="Times New Roman" w:hAnsi="Times New Roman" w:cs="Times New Roman"/>
          <w:sz w:val="28"/>
          <w:szCs w:val="28"/>
        </w:rPr>
        <w:t xml:space="preserve"> мәселелерді қарастырады:</w:t>
      </w:r>
    </w:p>
    <w:p w:rsidR="0033780B" w:rsidRPr="002942AD" w:rsidRDefault="0033780B" w:rsidP="00A96427">
      <w:pPr>
        <w:numPr>
          <w:ilvl w:val="0"/>
          <w:numId w:val="9"/>
        </w:numPr>
        <w:tabs>
          <w:tab w:val="clear" w:pos="720"/>
          <w:tab w:val="num" w:pos="851"/>
          <w:tab w:val="left" w:pos="993"/>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қолданушы жұмысын және деректерді қорғау</w:t>
      </w:r>
      <w:r w:rsidRPr="002942AD">
        <w:rPr>
          <w:rFonts w:ascii="Times New Roman" w:hAnsi="Times New Roman" w:cs="Times New Roman"/>
          <w:sz w:val="28"/>
          <w:szCs w:val="28"/>
          <w:lang w:val="kk-KZ"/>
        </w:rPr>
        <w:t>ды</w:t>
      </w:r>
      <w:r w:rsidRPr="002942AD">
        <w:rPr>
          <w:rFonts w:ascii="Times New Roman" w:hAnsi="Times New Roman" w:cs="Times New Roman"/>
          <w:sz w:val="28"/>
          <w:szCs w:val="28"/>
        </w:rPr>
        <w:t xml:space="preserve"> басқару;</w:t>
      </w:r>
    </w:p>
    <w:p w:rsidR="0033780B" w:rsidRPr="002942AD" w:rsidRDefault="0033780B" w:rsidP="00A96427">
      <w:pPr>
        <w:numPr>
          <w:ilvl w:val="0"/>
          <w:numId w:val="9"/>
        </w:numPr>
        <w:tabs>
          <w:tab w:val="clear" w:pos="720"/>
          <w:tab w:val="num" w:pos="851"/>
          <w:tab w:val="left" w:pos="993"/>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lang w:val="kk-KZ"/>
        </w:rPr>
        <w:lastRenderedPageBreak/>
        <w:t>қорларға</w:t>
      </w:r>
      <w:r w:rsidRPr="002942AD">
        <w:rPr>
          <w:rFonts w:ascii="Times New Roman" w:hAnsi="Times New Roman" w:cs="Times New Roman"/>
          <w:sz w:val="28"/>
          <w:szCs w:val="28"/>
        </w:rPr>
        <w:t xml:space="preserve"> енуді қамтамасыз ету;</w:t>
      </w:r>
    </w:p>
    <w:p w:rsidR="0033780B" w:rsidRPr="002942AD" w:rsidRDefault="0033780B" w:rsidP="00A96427">
      <w:pPr>
        <w:numPr>
          <w:ilvl w:val="0"/>
          <w:numId w:val="9"/>
        </w:numPr>
        <w:tabs>
          <w:tab w:val="clear" w:pos="720"/>
          <w:tab w:val="num" w:pos="851"/>
          <w:tab w:val="left" w:pos="993"/>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қосымшаларды және деректерді қолдау;</w:t>
      </w:r>
    </w:p>
    <w:p w:rsidR="0033780B" w:rsidRPr="002942AD" w:rsidRDefault="0033780B" w:rsidP="00A96427">
      <w:pPr>
        <w:numPr>
          <w:ilvl w:val="0"/>
          <w:numId w:val="9"/>
        </w:numPr>
        <w:tabs>
          <w:tab w:val="clear" w:pos="720"/>
          <w:tab w:val="num" w:pos="851"/>
          <w:tab w:val="left" w:pos="993"/>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қосымша </w:t>
      </w:r>
      <w:r w:rsidRPr="002942AD">
        <w:rPr>
          <w:rFonts w:ascii="Times New Roman" w:hAnsi="Times New Roman" w:cs="Times New Roman"/>
          <w:sz w:val="28"/>
          <w:szCs w:val="28"/>
          <w:lang w:val="kk-KZ"/>
        </w:rPr>
        <w:t>бағдарламалық</w:t>
      </w:r>
      <w:r w:rsidRPr="002942AD">
        <w:rPr>
          <w:rFonts w:ascii="Times New Roman" w:hAnsi="Times New Roman" w:cs="Times New Roman"/>
          <w:sz w:val="28"/>
          <w:szCs w:val="28"/>
        </w:rPr>
        <w:t xml:space="preserve"> қамтамасыз</w:t>
      </w:r>
      <w:r w:rsidRPr="002942AD">
        <w:rPr>
          <w:rFonts w:ascii="Times New Roman" w:hAnsi="Times New Roman" w:cs="Times New Roman"/>
          <w:sz w:val="28"/>
          <w:szCs w:val="28"/>
          <w:lang w:val="kk-KZ"/>
        </w:rPr>
        <w:t xml:space="preserve"> ету</w:t>
      </w:r>
      <w:r w:rsidRPr="002942AD">
        <w:rPr>
          <w:rFonts w:ascii="Times New Roman" w:hAnsi="Times New Roman" w:cs="Times New Roman"/>
          <w:sz w:val="28"/>
          <w:szCs w:val="28"/>
        </w:rPr>
        <w:t xml:space="preserve"> және жаңарту.</w:t>
      </w:r>
    </w:p>
    <w:p w:rsidR="0033780B" w:rsidRPr="002942AD" w:rsidRDefault="0033780B" w:rsidP="0033780B">
      <w:pPr>
        <w:tabs>
          <w:tab w:val="num" w:pos="851"/>
          <w:tab w:val="left" w:pos="993"/>
        </w:tabs>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Бір</w:t>
      </w:r>
      <w:r w:rsidRPr="002942AD">
        <w:rPr>
          <w:rFonts w:ascii="Times New Roman" w:hAnsi="Times New Roman" w:cs="Times New Roman"/>
          <w:sz w:val="28"/>
          <w:szCs w:val="28"/>
          <w:lang w:val="kk-KZ"/>
        </w:rPr>
        <w:t>деңгейлі</w:t>
      </w:r>
      <w:r w:rsidRPr="002942AD">
        <w:rPr>
          <w:rFonts w:ascii="Times New Roman" w:hAnsi="Times New Roman" w:cs="Times New Roman"/>
          <w:sz w:val="28"/>
          <w:szCs w:val="28"/>
        </w:rPr>
        <w:t xml:space="preserve"> желіде әрбір компьютер:</w:t>
      </w:r>
    </w:p>
    <w:p w:rsidR="0033780B" w:rsidRPr="002942AD" w:rsidRDefault="0033780B" w:rsidP="00A96427">
      <w:pPr>
        <w:numPr>
          <w:ilvl w:val="0"/>
          <w:numId w:val="10"/>
        </w:numPr>
        <w:tabs>
          <w:tab w:val="clear" w:pos="720"/>
          <w:tab w:val="num" w:pos="851"/>
          <w:tab w:val="left" w:pos="993"/>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өзінің есептеуіш </w:t>
      </w:r>
      <w:r w:rsidRPr="002942AD">
        <w:rPr>
          <w:rFonts w:ascii="Times New Roman" w:hAnsi="Times New Roman" w:cs="Times New Roman"/>
          <w:sz w:val="28"/>
          <w:szCs w:val="28"/>
          <w:lang w:val="kk-KZ"/>
        </w:rPr>
        <w:t>қорларының</w:t>
      </w:r>
      <w:r w:rsidRPr="002942AD">
        <w:rPr>
          <w:rFonts w:ascii="Times New Roman" w:hAnsi="Times New Roman" w:cs="Times New Roman"/>
          <w:sz w:val="28"/>
          <w:szCs w:val="28"/>
        </w:rPr>
        <w:t xml:space="preserve"> үлкен бөлігін локалды қолданушыға береді (осы компьютерде отырған);</w:t>
      </w:r>
    </w:p>
    <w:p w:rsidR="0033780B" w:rsidRPr="002942AD" w:rsidRDefault="0033780B" w:rsidP="00A96427">
      <w:pPr>
        <w:numPr>
          <w:ilvl w:val="0"/>
          <w:numId w:val="10"/>
        </w:numPr>
        <w:tabs>
          <w:tab w:val="clear" w:pos="720"/>
          <w:tab w:val="num" w:pos="851"/>
          <w:tab w:val="left" w:pos="993"/>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алыстатылған қолданушы </w:t>
      </w:r>
      <w:r w:rsidRPr="002942AD">
        <w:rPr>
          <w:rFonts w:ascii="Times New Roman" w:hAnsi="Times New Roman" w:cs="Times New Roman"/>
          <w:sz w:val="28"/>
          <w:szCs w:val="28"/>
          <w:lang w:val="kk-KZ"/>
        </w:rPr>
        <w:t>қорларына</w:t>
      </w:r>
      <w:r w:rsidRPr="002942AD">
        <w:rPr>
          <w:rFonts w:ascii="Times New Roman" w:hAnsi="Times New Roman" w:cs="Times New Roman"/>
          <w:sz w:val="28"/>
          <w:szCs w:val="28"/>
        </w:rPr>
        <w:t xml:space="preserve"> (желі бойынша серверге қараған) енуді қолдау үшін қосымша есептеу </w:t>
      </w:r>
      <w:r w:rsidRPr="002942AD">
        <w:rPr>
          <w:rFonts w:ascii="Times New Roman" w:hAnsi="Times New Roman" w:cs="Times New Roman"/>
          <w:sz w:val="28"/>
          <w:szCs w:val="28"/>
          <w:lang w:val="kk-KZ"/>
        </w:rPr>
        <w:t>қорларын</w:t>
      </w:r>
      <w:r w:rsidRPr="002942AD">
        <w:rPr>
          <w:rFonts w:ascii="Times New Roman" w:hAnsi="Times New Roman" w:cs="Times New Roman"/>
          <w:sz w:val="28"/>
          <w:szCs w:val="28"/>
        </w:rPr>
        <w:t xml:space="preserve"> қосады. Қорғау бөлінетін </w:t>
      </w:r>
      <w:r w:rsidRPr="002942AD">
        <w:rPr>
          <w:rFonts w:ascii="Times New Roman" w:hAnsi="Times New Roman" w:cs="Times New Roman"/>
          <w:sz w:val="28"/>
          <w:szCs w:val="28"/>
          <w:lang w:val="kk-KZ"/>
        </w:rPr>
        <w:t>қорларға</w:t>
      </w:r>
      <w:r w:rsidRPr="002942AD">
        <w:rPr>
          <w:rFonts w:ascii="Times New Roman" w:hAnsi="Times New Roman" w:cs="Times New Roman"/>
          <w:sz w:val="28"/>
          <w:szCs w:val="28"/>
        </w:rPr>
        <w:t xml:space="preserve"> пароль қоюдан тұрады, мысалы, каталогқа. Бір</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ранг</w:t>
      </w:r>
      <w:r w:rsidRPr="002942AD">
        <w:rPr>
          <w:rFonts w:ascii="Times New Roman" w:hAnsi="Times New Roman" w:cs="Times New Roman"/>
          <w:sz w:val="28"/>
          <w:szCs w:val="28"/>
          <w:lang w:val="kk-KZ"/>
        </w:rPr>
        <w:t>і</w:t>
      </w:r>
      <w:r w:rsidRPr="002942AD">
        <w:rPr>
          <w:rFonts w:ascii="Times New Roman" w:hAnsi="Times New Roman" w:cs="Times New Roman"/>
          <w:sz w:val="28"/>
          <w:szCs w:val="28"/>
        </w:rPr>
        <w:t>лі желіде қорғау</w:t>
      </w:r>
      <w:r w:rsidRPr="002942AD">
        <w:rPr>
          <w:rFonts w:ascii="Times New Roman" w:hAnsi="Times New Roman" w:cs="Times New Roman"/>
          <w:sz w:val="28"/>
          <w:szCs w:val="28"/>
          <w:lang w:val="kk-KZ"/>
        </w:rPr>
        <w:t xml:space="preserve"> арқылы</w:t>
      </w:r>
      <w:r w:rsidRPr="002942AD">
        <w:rPr>
          <w:rFonts w:ascii="Times New Roman" w:hAnsi="Times New Roman" w:cs="Times New Roman"/>
          <w:sz w:val="28"/>
          <w:szCs w:val="28"/>
        </w:rPr>
        <w:t xml:space="preserve"> басқаруды орталықтандыру өте қиын, себебі, әрбір қолданушы оны өз бетімен орнатады, жалпы </w:t>
      </w:r>
      <w:r w:rsidRPr="002942AD">
        <w:rPr>
          <w:rFonts w:ascii="Times New Roman" w:hAnsi="Times New Roman" w:cs="Times New Roman"/>
          <w:sz w:val="28"/>
          <w:szCs w:val="28"/>
          <w:lang w:val="kk-KZ"/>
        </w:rPr>
        <w:t>қорлар</w:t>
      </w:r>
      <w:r w:rsidRPr="002942AD">
        <w:rPr>
          <w:rFonts w:ascii="Times New Roman" w:hAnsi="Times New Roman" w:cs="Times New Roman"/>
          <w:sz w:val="28"/>
          <w:szCs w:val="28"/>
        </w:rPr>
        <w:t xml:space="preserve"> тек орталық серверде ғана емес</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барлық компьютерлерде болады. Мұндай жағдай желіге қауіп төндіреді, сонымен бірге кейбір қолданушылар қорға</w:t>
      </w:r>
      <w:r w:rsidRPr="002942AD">
        <w:rPr>
          <w:rFonts w:ascii="Times New Roman" w:hAnsi="Times New Roman" w:cs="Times New Roman"/>
          <w:sz w:val="28"/>
          <w:szCs w:val="28"/>
          <w:lang w:val="kk-KZ"/>
        </w:rPr>
        <w:t>нысты</w:t>
      </w:r>
      <w:r w:rsidRPr="002942AD">
        <w:rPr>
          <w:rFonts w:ascii="Times New Roman" w:hAnsi="Times New Roman" w:cs="Times New Roman"/>
          <w:sz w:val="28"/>
          <w:szCs w:val="28"/>
        </w:rPr>
        <w:t xml:space="preserve"> қоймауы мүмкін. </w:t>
      </w:r>
    </w:p>
    <w:p w:rsidR="0033780B" w:rsidRPr="002942AD" w:rsidRDefault="0033780B" w:rsidP="0033780B">
      <w:pPr>
        <w:tabs>
          <w:tab w:val="left" w:pos="993"/>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rPr>
        <w:t>Серверге негізделген желі немесе иерархиялық желі (2</w:t>
      </w:r>
      <w:r w:rsidR="00B15D76">
        <w:rPr>
          <w:rFonts w:ascii="Times New Roman" w:hAnsi="Times New Roman" w:cs="Times New Roman"/>
          <w:sz w:val="28"/>
          <w:szCs w:val="28"/>
          <w:lang w:val="kk-KZ"/>
        </w:rPr>
        <w:t xml:space="preserve"> </w:t>
      </w:r>
      <w:r w:rsidRPr="002942AD">
        <w:rPr>
          <w:rFonts w:ascii="Times New Roman" w:hAnsi="Times New Roman" w:cs="Times New Roman"/>
          <w:sz w:val="28"/>
          <w:szCs w:val="28"/>
        </w:rPr>
        <w:t>сурет). Егер серверге оннан артық пайдаланушы қосылса, онда компьютерлерге әрі клиент, әрі сервер қызметтерін орындауы тиімді болмайды. Сондықтан желіде ерекшеленіп алынған серверлер пайдаланылады. Ерекшеленіп алынған серверлер деп</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тек қана сервер қызметін атқаратын компьютерді атайды. Олар файлдар мен каталогтарды, қорғауды басқару үшін арнайы құрылған болады, қуаттылығы да жоғары, арнайы желілік </w:t>
      </w:r>
      <w:r w:rsidRPr="002942AD">
        <w:rPr>
          <w:rFonts w:ascii="Times New Roman" w:hAnsi="Times New Roman" w:cs="Times New Roman"/>
          <w:sz w:val="28"/>
          <w:szCs w:val="28"/>
          <w:lang w:val="kk-KZ"/>
        </w:rPr>
        <w:t>бағдарламалармен</w:t>
      </w:r>
      <w:r w:rsidRPr="002942AD">
        <w:rPr>
          <w:rFonts w:ascii="Times New Roman" w:hAnsi="Times New Roman" w:cs="Times New Roman"/>
          <w:sz w:val="28"/>
          <w:szCs w:val="28"/>
        </w:rPr>
        <w:t xml:space="preserve">  де жабдықталған. </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p>
    <w:p w:rsidR="0033780B" w:rsidRPr="002942AD" w:rsidRDefault="0033780B" w:rsidP="0033780B">
      <w:pPr>
        <w:spacing w:after="0" w:line="240" w:lineRule="auto"/>
        <w:jc w:val="center"/>
        <w:rPr>
          <w:rFonts w:ascii="Times New Roman" w:hAnsi="Times New Roman" w:cs="Times New Roman"/>
          <w:sz w:val="28"/>
          <w:szCs w:val="28"/>
        </w:rPr>
      </w:pPr>
      <w:r w:rsidRPr="002942AD">
        <w:rPr>
          <w:rFonts w:ascii="Times New Roman" w:hAnsi="Times New Roman" w:cs="Times New Roman"/>
          <w:noProof/>
          <w:sz w:val="28"/>
          <w:szCs w:val="28"/>
        </w:rPr>
        <w:drawing>
          <wp:inline distT="0" distB="0" distL="0" distR="0">
            <wp:extent cx="3257550" cy="1533525"/>
            <wp:effectExtent l="19050" t="0" r="0" b="0"/>
            <wp:docPr id="7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srcRect/>
                    <a:stretch>
                      <a:fillRect/>
                    </a:stretch>
                  </pic:blipFill>
                  <pic:spPr bwMode="auto">
                    <a:xfrm>
                      <a:off x="0" y="0"/>
                      <a:ext cx="3257550" cy="1533525"/>
                    </a:xfrm>
                    <a:prstGeom prst="rect">
                      <a:avLst/>
                    </a:prstGeom>
                    <a:noFill/>
                    <a:ln w="9525">
                      <a:noFill/>
                      <a:miter lim="800000"/>
                      <a:headEnd/>
                      <a:tailEnd/>
                    </a:ln>
                  </pic:spPr>
                </pic:pic>
              </a:graphicData>
            </a:graphic>
          </wp:inline>
        </w:drawing>
      </w:r>
    </w:p>
    <w:p w:rsidR="0033780B" w:rsidRPr="002942AD" w:rsidRDefault="0033780B" w:rsidP="0033780B">
      <w:pPr>
        <w:spacing w:after="0" w:line="240" w:lineRule="auto"/>
        <w:jc w:val="center"/>
        <w:rPr>
          <w:rFonts w:ascii="Times New Roman" w:hAnsi="Times New Roman" w:cs="Times New Roman"/>
          <w:sz w:val="28"/>
          <w:szCs w:val="28"/>
        </w:rPr>
      </w:pPr>
    </w:p>
    <w:p w:rsidR="0033780B" w:rsidRPr="002942AD" w:rsidRDefault="0033780B" w:rsidP="0033780B">
      <w:pPr>
        <w:spacing w:after="0" w:line="240" w:lineRule="auto"/>
        <w:jc w:val="center"/>
        <w:rPr>
          <w:rFonts w:ascii="Times New Roman" w:hAnsi="Times New Roman" w:cs="Times New Roman"/>
          <w:sz w:val="28"/>
          <w:szCs w:val="28"/>
          <w:lang w:val="kk-KZ"/>
        </w:rPr>
      </w:pPr>
      <w:r w:rsidRPr="002942AD">
        <w:rPr>
          <w:rFonts w:ascii="Times New Roman" w:hAnsi="Times New Roman" w:cs="Times New Roman"/>
          <w:sz w:val="28"/>
          <w:szCs w:val="28"/>
        </w:rPr>
        <w:t>2</w:t>
      </w:r>
      <w:r w:rsidR="00933254">
        <w:rPr>
          <w:rFonts w:ascii="Times New Roman" w:hAnsi="Times New Roman" w:cs="Times New Roman"/>
          <w:sz w:val="28"/>
          <w:szCs w:val="28"/>
        </w:rPr>
        <w:t xml:space="preserve"> </w:t>
      </w:r>
      <w:r w:rsidRPr="002942AD">
        <w:rPr>
          <w:rFonts w:ascii="Times New Roman" w:hAnsi="Times New Roman" w:cs="Times New Roman"/>
          <w:sz w:val="28"/>
          <w:szCs w:val="28"/>
        </w:rPr>
        <w:t>сурет</w:t>
      </w:r>
      <w:r w:rsidR="00A71987">
        <w:rPr>
          <w:rFonts w:ascii="Times New Roman" w:hAnsi="Times New Roman" w:cs="Times New Roman"/>
          <w:sz w:val="28"/>
          <w:szCs w:val="28"/>
        </w:rPr>
        <w:t xml:space="preserve">. </w:t>
      </w:r>
      <w:r w:rsidRPr="002942AD">
        <w:rPr>
          <w:rFonts w:ascii="Times New Roman" w:hAnsi="Times New Roman" w:cs="Times New Roman"/>
          <w:sz w:val="28"/>
          <w:szCs w:val="28"/>
        </w:rPr>
        <w:t>Серверге негізделген желі</w:t>
      </w:r>
    </w:p>
    <w:p w:rsidR="0033780B" w:rsidRPr="002942AD" w:rsidRDefault="0033780B" w:rsidP="0033780B">
      <w:pPr>
        <w:spacing w:after="0" w:line="240" w:lineRule="auto"/>
        <w:jc w:val="center"/>
        <w:rPr>
          <w:rFonts w:ascii="Times New Roman" w:hAnsi="Times New Roman" w:cs="Times New Roman"/>
          <w:sz w:val="28"/>
          <w:szCs w:val="28"/>
          <w:lang w:val="kk-KZ"/>
        </w:rPr>
      </w:pPr>
    </w:p>
    <w:p w:rsidR="0033780B" w:rsidRPr="002942AD" w:rsidRDefault="0033780B" w:rsidP="0033780B">
      <w:pPr>
        <w:spacing w:after="0" w:line="240" w:lineRule="auto"/>
        <w:ind w:firstLine="540"/>
        <w:jc w:val="both"/>
        <w:rPr>
          <w:rFonts w:ascii="Times New Roman" w:hAnsi="Times New Roman" w:cs="Times New Roman"/>
          <w:sz w:val="28"/>
          <w:szCs w:val="28"/>
          <w:lang w:val="en-US"/>
        </w:rPr>
      </w:pPr>
      <w:r w:rsidRPr="002942AD">
        <w:rPr>
          <w:rFonts w:ascii="Times New Roman" w:hAnsi="Times New Roman" w:cs="Times New Roman"/>
          <w:sz w:val="28"/>
          <w:szCs w:val="28"/>
          <w:lang w:val="kk-KZ"/>
        </w:rPr>
        <w:t>Желілік трафика (деректер ағымы) көлемі мен желі өлшемін көбейткеннен кейін, серверлер санын да көбейткен дұрыс болады. Серверлер орындайтын мәселелер күрделі және алуан түрлі. Тапсырмаларды бірнеше серверлерге таратса, онда олар барлық мүмкін болатын тәсілдердің ең тиімдісін қолданады. Қарқынмен өсіп келе жатқан пайдаланушылар қажеттіліктеріне икемдену үшін, үлкен желідегі серверлер арнайы бағытқа салынады (specіalіzed). Мысалы, Wіndows NT желісінде әр түрлі серверлер болады (3</w:t>
      </w:r>
      <w:r w:rsidR="00B15D76">
        <w:rPr>
          <w:rFonts w:ascii="Times New Roman" w:hAnsi="Times New Roman" w:cs="Times New Roman"/>
          <w:sz w:val="28"/>
          <w:szCs w:val="28"/>
          <w:lang w:val="kk-KZ"/>
        </w:rPr>
        <w:t xml:space="preserve"> </w:t>
      </w:r>
      <w:r w:rsidRPr="002942AD">
        <w:rPr>
          <w:rFonts w:ascii="Times New Roman" w:hAnsi="Times New Roman" w:cs="Times New Roman"/>
          <w:sz w:val="28"/>
          <w:szCs w:val="28"/>
          <w:lang w:val="kk-KZ"/>
        </w:rPr>
        <w:t xml:space="preserve">сурет): </w:t>
      </w:r>
    </w:p>
    <w:p w:rsidR="0033780B" w:rsidRPr="002942AD" w:rsidRDefault="0033780B" w:rsidP="0033780B">
      <w:pPr>
        <w:spacing w:after="0" w:line="240" w:lineRule="auto"/>
        <w:ind w:firstLine="540"/>
        <w:jc w:val="both"/>
        <w:rPr>
          <w:rFonts w:ascii="Times New Roman" w:hAnsi="Times New Roman" w:cs="Times New Roman"/>
          <w:sz w:val="28"/>
          <w:szCs w:val="28"/>
          <w:lang w:val="en-US"/>
        </w:rPr>
      </w:pPr>
    </w:p>
    <w:p w:rsidR="0033780B" w:rsidRPr="002942AD" w:rsidRDefault="0033780B" w:rsidP="0033780B">
      <w:pPr>
        <w:spacing w:after="0" w:line="240" w:lineRule="auto"/>
        <w:jc w:val="center"/>
        <w:rPr>
          <w:rFonts w:ascii="Times New Roman" w:hAnsi="Times New Roman" w:cs="Times New Roman"/>
          <w:sz w:val="28"/>
          <w:szCs w:val="28"/>
        </w:rPr>
      </w:pPr>
      <w:r w:rsidRPr="002942AD">
        <w:rPr>
          <w:rFonts w:ascii="Times New Roman" w:hAnsi="Times New Roman" w:cs="Times New Roman"/>
          <w:noProof/>
          <w:sz w:val="28"/>
          <w:szCs w:val="28"/>
        </w:rPr>
        <w:lastRenderedPageBreak/>
        <w:drawing>
          <wp:inline distT="0" distB="0" distL="0" distR="0">
            <wp:extent cx="3295650" cy="1885950"/>
            <wp:effectExtent l="19050" t="0" r="0" b="0"/>
            <wp:docPr id="7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3295650" cy="1885950"/>
                    </a:xfrm>
                    <a:prstGeom prst="rect">
                      <a:avLst/>
                    </a:prstGeom>
                    <a:noFill/>
                    <a:ln w="9525">
                      <a:noFill/>
                      <a:miter lim="800000"/>
                      <a:headEnd/>
                      <a:tailEnd/>
                    </a:ln>
                  </pic:spPr>
                </pic:pic>
              </a:graphicData>
            </a:graphic>
          </wp:inline>
        </w:drawing>
      </w:r>
    </w:p>
    <w:p w:rsidR="0033780B" w:rsidRPr="002942AD" w:rsidRDefault="0033780B" w:rsidP="0033780B">
      <w:pPr>
        <w:spacing w:after="0" w:line="240" w:lineRule="auto"/>
        <w:ind w:firstLine="540"/>
        <w:jc w:val="center"/>
        <w:rPr>
          <w:rFonts w:ascii="Times New Roman" w:hAnsi="Times New Roman" w:cs="Times New Roman"/>
          <w:sz w:val="28"/>
          <w:szCs w:val="28"/>
          <w:lang w:val="en-US"/>
        </w:rPr>
      </w:pPr>
    </w:p>
    <w:p w:rsidR="0033780B" w:rsidRPr="002942AD" w:rsidRDefault="0033780B" w:rsidP="0033780B">
      <w:pPr>
        <w:spacing w:after="0" w:line="240" w:lineRule="auto"/>
        <w:ind w:firstLine="540"/>
        <w:jc w:val="center"/>
        <w:rPr>
          <w:rFonts w:ascii="Times New Roman" w:hAnsi="Times New Roman" w:cs="Times New Roman"/>
          <w:sz w:val="28"/>
          <w:szCs w:val="28"/>
          <w:lang w:val="kk-KZ"/>
        </w:rPr>
      </w:pPr>
      <w:r w:rsidRPr="002942AD">
        <w:rPr>
          <w:rFonts w:ascii="Times New Roman" w:hAnsi="Times New Roman" w:cs="Times New Roman"/>
          <w:sz w:val="28"/>
          <w:szCs w:val="28"/>
        </w:rPr>
        <w:t>3</w:t>
      </w:r>
      <w:r w:rsidR="00933254">
        <w:rPr>
          <w:rFonts w:ascii="Times New Roman" w:hAnsi="Times New Roman" w:cs="Times New Roman"/>
          <w:sz w:val="28"/>
          <w:szCs w:val="28"/>
        </w:rPr>
        <w:t xml:space="preserve"> </w:t>
      </w:r>
      <w:r w:rsidRPr="002942AD">
        <w:rPr>
          <w:rFonts w:ascii="Times New Roman" w:hAnsi="Times New Roman" w:cs="Times New Roman"/>
          <w:sz w:val="28"/>
          <w:szCs w:val="28"/>
        </w:rPr>
        <w:t>сурет</w:t>
      </w:r>
      <w:r w:rsidR="00A71987">
        <w:rPr>
          <w:rFonts w:ascii="Times New Roman" w:hAnsi="Times New Roman" w:cs="Times New Roman"/>
          <w:sz w:val="28"/>
          <w:szCs w:val="28"/>
        </w:rPr>
        <w:t xml:space="preserve">. </w:t>
      </w:r>
      <w:r w:rsidRPr="002942AD">
        <w:rPr>
          <w:rFonts w:ascii="Times New Roman" w:hAnsi="Times New Roman" w:cs="Times New Roman"/>
          <w:sz w:val="28"/>
          <w:szCs w:val="28"/>
        </w:rPr>
        <w:t>Арнайы (ерекшеленген) серверлер</w:t>
      </w:r>
    </w:p>
    <w:p w:rsidR="0033780B" w:rsidRPr="002942AD" w:rsidRDefault="0033780B" w:rsidP="0033780B">
      <w:pPr>
        <w:spacing w:after="0" w:line="240" w:lineRule="auto"/>
        <w:ind w:firstLine="540"/>
        <w:jc w:val="center"/>
        <w:rPr>
          <w:rFonts w:ascii="Times New Roman" w:hAnsi="Times New Roman" w:cs="Times New Roman"/>
          <w:sz w:val="28"/>
          <w:szCs w:val="28"/>
          <w:lang w:val="kk-KZ"/>
        </w:rPr>
      </w:pPr>
    </w:p>
    <w:p w:rsidR="0033780B" w:rsidRPr="002942AD" w:rsidRDefault="0033780B" w:rsidP="0033780B">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Файл-серверлер файлдарды жинақтайды, принт-сервер принтерді басқарады. Мысалы, пайдаланушы мәтіндік процессормен жұмыс істегенде құжат файл серверден оны</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 xml:space="preserve"> компьютеріні</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 xml:space="preserve"> жадысына жүктеледі. Файл-сервер мәліметтер мен файлдарды сақтауға арналған.</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rPr>
        <w:t>Қосымшалар сервері</w:t>
      </w:r>
      <w:r w:rsidRPr="002942AD">
        <w:rPr>
          <w:rFonts w:ascii="Times New Roman" w:hAnsi="Times New Roman" w:cs="Times New Roman"/>
          <w:sz w:val="28"/>
          <w:szCs w:val="28"/>
          <w:lang w:val="kk-KZ"/>
        </w:rPr>
        <w:t>. Бұл серверлерде клиент пен сервер қосымшаларының қолданбалы бөлігі орындалады, сондай-ақ клиенттерге қатынауға болатын деректерді бөледі. Мысалы, деректерді табуды жеңілдету үшін сервер ақпараттарды үлкен көлемде құрылымдық түрде сақтайды. Файл-серверлерде және принт-серверлерде файлдар немесе деректер түгелімен шақырған компьютерге көшіріледі, ал қосымша серверлерінде шақырылған компьютерлерге тек сұраныстың нәтижесі жіберіледі. Мысалы, клиент-қосымша файл-серверден 10000 теңгеден артық жалақы алатын қызметкерлердің тізімін сұраса, ол барлық деректер базасын жібереді, ал қосымшалар сервері болса, ол сол тізімді ғана береді.</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Пошта сервері желі пайдаланушы арасында электронды хабарларды жіберуді басқарады.</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Факс-сервер бір немесе бірнеше факс-модемдер арқылы алмасатын хабарларды басқарады.</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Коммуникациалық (байланыс) серверлері телефон желісі мен модем арқылы қашықтағы компьютерлерді немесе басқа желілер арасындағы деректердің ағымын басқарады. </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Каталогтар қызметіндегі сервер желідегі ақпараттарды сақтауға, қорғауға және іздеуге арналған. Wіndows NT Server  ОЖ-сі компьютерлерді логикалық топтарға – домендерге біріктіреді,  олардың қорғау жүйесі кез келген желі қорларына кіруге мүмкіндік береді.</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Желі құрылымында коммуникациялық және абоненттік ішкі желілерді ерекшелеуге болады. Коммуникациялық ішкі желі жұмыс стансалары мен серверлерді бір-бірімен байланыстыратын есептеуіш желінің ұйытқысы (ядро) болып табылады.</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Коммуникациялық ішкі желінің буындары (осы жағдайда – коммутация тораптары) жоғары өткізушілік қабілеті бар магистралды байланыс арналары </w:t>
      </w:r>
      <w:r w:rsidRPr="002942AD">
        <w:rPr>
          <w:rFonts w:ascii="Times New Roman" w:hAnsi="Times New Roman" w:cs="Times New Roman"/>
          <w:sz w:val="28"/>
          <w:szCs w:val="28"/>
          <w:lang w:val="kk-KZ"/>
        </w:rPr>
        <w:lastRenderedPageBreak/>
        <w:t xml:space="preserve">арқылы өзара байланысқан. Үлкен желілерде коммуникациялық ішкі желіні мәлімет тарату желісі деп жиі атайды. </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Абонеттік ішкі желі буындары (хост-компьютерлер, серверлер, жұмыс стансалары) коммутация тораптарына абоненттік байланыс арналарымен – көбінесе бұл орташа жылдамдықты телефон байланыс арналарымен қосылады.</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Қолданылатын коммуникациялық ортаға байланысты желілер моноарнасы бар желілерге, сондай-ақ, иерархиялық толық байланысы бар желілер және аралас топологиясы бар желілерге бөлінеді:</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Моноарнасы бар желілерде мәліметтер тек бір жолмен ғана жүре алады; бұларда абоненттердің ақпарат алуы мәліметтер пакеттерінің мекен-жай бөлімі бойынша таралатын кадрлар немесе мәліметтер пакеттерінің селекциясы (таңдауы) негізінде іске асырылады. Барлық пакеттерді желінің барлық қолданушылары ала алады, бірақ пакетті онда көрсетілген мекен-жайы бар абонент қана “ашып” ала алады. Ондай желілерді кейде ақпаратты селекциялауы бар желілер деп атайды. </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Иерархиялық, көп байланысты және аралас топологиясы бар желілер мәліметтерді тарату үдерісінде бағдарлауды, яғни әрбір торапта ақпараттың әрі қарай бару жолын таңдауды қажет етеді. Бірақ, баламалы, бір мәнді емес бағдарлау байланыс арналар нұсқасы бар (ұялық құрылым) желілерде ғана орындалады. Мұндай желілер ақпаратты бағдарлауы бар желілер деп аталады.</w:t>
      </w:r>
    </w:p>
    <w:p w:rsidR="0033780B" w:rsidRPr="002942AD" w:rsidRDefault="0033780B" w:rsidP="0033780B">
      <w:pPr>
        <w:spacing w:after="0" w:line="240" w:lineRule="auto"/>
        <w:ind w:firstLine="709"/>
        <w:jc w:val="center"/>
        <w:rPr>
          <w:rFonts w:ascii="Times New Roman" w:hAnsi="Times New Roman" w:cs="Times New Roman"/>
          <w:b/>
          <w:sz w:val="28"/>
          <w:szCs w:val="28"/>
          <w:lang w:val="kk-KZ"/>
        </w:rPr>
      </w:pPr>
    </w:p>
    <w:p w:rsidR="0033780B" w:rsidRPr="002942AD" w:rsidRDefault="0033780B" w:rsidP="0033780B">
      <w:pPr>
        <w:tabs>
          <w:tab w:val="left" w:pos="851"/>
        </w:tabs>
        <w:spacing w:after="0" w:line="240" w:lineRule="auto"/>
        <w:rPr>
          <w:rFonts w:ascii="Times New Roman" w:hAnsi="Times New Roman" w:cs="Times New Roman"/>
          <w:b/>
          <w:sz w:val="28"/>
          <w:szCs w:val="28"/>
          <w:lang w:val="kk-KZ"/>
        </w:rPr>
      </w:pPr>
      <w:r w:rsidRPr="002942AD">
        <w:rPr>
          <w:rFonts w:ascii="Times New Roman" w:hAnsi="Times New Roman" w:cs="Times New Roman"/>
          <w:b/>
          <w:sz w:val="28"/>
          <w:szCs w:val="28"/>
          <w:lang w:val="kk-KZ"/>
        </w:rPr>
        <w:tab/>
        <w:t>Бақылау сұрақтары:</w:t>
      </w:r>
    </w:p>
    <w:p w:rsidR="0033780B" w:rsidRPr="00B957DD" w:rsidRDefault="00A71987" w:rsidP="0033780B">
      <w:pPr>
        <w:spacing w:after="0" w:line="240" w:lineRule="auto"/>
        <w:ind w:firstLine="540"/>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33780B" w:rsidRPr="002942AD">
        <w:rPr>
          <w:rFonts w:ascii="Times New Roman" w:hAnsi="Times New Roman" w:cs="Times New Roman"/>
          <w:sz w:val="28"/>
          <w:szCs w:val="28"/>
          <w:lang w:val="kk-KZ"/>
        </w:rPr>
        <w:t>.</w:t>
      </w:r>
      <w:r w:rsidR="0033780B" w:rsidRPr="00B957DD">
        <w:rPr>
          <w:rFonts w:ascii="Times New Roman" w:hAnsi="Times New Roman" w:cs="Times New Roman"/>
          <w:sz w:val="28"/>
          <w:szCs w:val="28"/>
          <w:lang w:val="kk-KZ"/>
        </w:rPr>
        <w:t>Жергілікті есептеуіш желі дегеніміз не?</w:t>
      </w:r>
    </w:p>
    <w:p w:rsidR="0033780B" w:rsidRPr="00A71987" w:rsidRDefault="00A71987" w:rsidP="0033780B">
      <w:pPr>
        <w:spacing w:after="0" w:line="240" w:lineRule="auto"/>
        <w:ind w:firstLine="540"/>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0033780B" w:rsidRPr="00A71987">
        <w:rPr>
          <w:rFonts w:ascii="Times New Roman" w:hAnsi="Times New Roman" w:cs="Times New Roman"/>
          <w:sz w:val="28"/>
          <w:szCs w:val="28"/>
          <w:lang w:val="kk-KZ"/>
        </w:rPr>
        <w:t>Желілік әрекеттесу дегеніміз не?</w:t>
      </w:r>
    </w:p>
    <w:p w:rsidR="0033780B" w:rsidRPr="00A71987" w:rsidRDefault="00A71987" w:rsidP="0033780B">
      <w:pPr>
        <w:spacing w:after="0" w:line="240" w:lineRule="auto"/>
        <w:ind w:firstLine="540"/>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0033780B" w:rsidRPr="00A71987">
        <w:rPr>
          <w:rFonts w:ascii="Times New Roman" w:hAnsi="Times New Roman" w:cs="Times New Roman"/>
          <w:sz w:val="28"/>
          <w:szCs w:val="28"/>
          <w:lang w:val="kk-KZ"/>
        </w:rPr>
        <w:t xml:space="preserve">Желідегі </w:t>
      </w:r>
      <w:r w:rsidR="0033780B" w:rsidRPr="002942AD">
        <w:rPr>
          <w:rFonts w:ascii="Times New Roman" w:hAnsi="Times New Roman" w:cs="Times New Roman"/>
          <w:sz w:val="28"/>
          <w:szCs w:val="28"/>
          <w:lang w:val="kk-KZ"/>
        </w:rPr>
        <w:t>қорларға (</w:t>
      </w:r>
      <w:r w:rsidR="0033780B" w:rsidRPr="00A71987">
        <w:rPr>
          <w:rFonts w:ascii="Times New Roman" w:hAnsi="Times New Roman" w:cs="Times New Roman"/>
          <w:sz w:val="28"/>
          <w:szCs w:val="28"/>
          <w:lang w:val="kk-KZ"/>
        </w:rPr>
        <w:t>ресурстарға</w:t>
      </w:r>
      <w:r w:rsidR="0033780B" w:rsidRPr="002942AD">
        <w:rPr>
          <w:rFonts w:ascii="Times New Roman" w:hAnsi="Times New Roman" w:cs="Times New Roman"/>
          <w:sz w:val="28"/>
          <w:szCs w:val="28"/>
          <w:lang w:val="kk-KZ"/>
        </w:rPr>
        <w:t>)</w:t>
      </w:r>
      <w:r w:rsidR="0033780B" w:rsidRPr="00A71987">
        <w:rPr>
          <w:rFonts w:ascii="Times New Roman" w:hAnsi="Times New Roman" w:cs="Times New Roman"/>
          <w:sz w:val="28"/>
          <w:szCs w:val="28"/>
          <w:lang w:val="kk-KZ"/>
        </w:rPr>
        <w:t xml:space="preserve"> не жатады?</w:t>
      </w:r>
    </w:p>
    <w:p w:rsidR="0033780B" w:rsidRPr="00A71987" w:rsidRDefault="00A71987" w:rsidP="0033780B">
      <w:pPr>
        <w:spacing w:after="0" w:line="240" w:lineRule="auto"/>
        <w:ind w:firstLine="540"/>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0033780B" w:rsidRPr="002942AD">
        <w:rPr>
          <w:rFonts w:ascii="Times New Roman" w:hAnsi="Times New Roman" w:cs="Times New Roman"/>
          <w:sz w:val="28"/>
          <w:szCs w:val="28"/>
          <w:lang w:val="kk-KZ"/>
        </w:rPr>
        <w:t>.</w:t>
      </w:r>
      <w:r w:rsidR="0033780B" w:rsidRPr="00A71987">
        <w:rPr>
          <w:rFonts w:ascii="Times New Roman" w:hAnsi="Times New Roman" w:cs="Times New Roman"/>
          <w:sz w:val="28"/>
          <w:szCs w:val="28"/>
          <w:lang w:val="kk-KZ"/>
        </w:rPr>
        <w:t>Интерактивті байланыс дегеніміз не?</w:t>
      </w:r>
    </w:p>
    <w:p w:rsidR="0033780B" w:rsidRPr="002942AD" w:rsidRDefault="00A71987" w:rsidP="0033780B">
      <w:pPr>
        <w:spacing w:after="0" w:line="240" w:lineRule="auto"/>
        <w:ind w:firstLine="540"/>
        <w:jc w:val="both"/>
        <w:rPr>
          <w:rFonts w:ascii="Times New Roman" w:hAnsi="Times New Roman" w:cs="Times New Roman"/>
          <w:sz w:val="28"/>
          <w:szCs w:val="28"/>
          <w:lang w:val="kk-KZ"/>
        </w:rPr>
      </w:pPr>
      <w:r>
        <w:rPr>
          <w:rFonts w:ascii="Times New Roman" w:hAnsi="Times New Roman" w:cs="Times New Roman"/>
          <w:sz w:val="28"/>
          <w:szCs w:val="28"/>
          <w:lang w:val="kk-KZ"/>
        </w:rPr>
        <w:t>5</w:t>
      </w:r>
      <w:r w:rsidR="0033780B" w:rsidRPr="002942AD">
        <w:rPr>
          <w:rFonts w:ascii="Times New Roman" w:hAnsi="Times New Roman" w:cs="Times New Roman"/>
          <w:sz w:val="28"/>
          <w:szCs w:val="28"/>
          <w:lang w:val="kk-KZ"/>
        </w:rPr>
        <w:t>.</w:t>
      </w:r>
      <w:r w:rsidR="0033780B" w:rsidRPr="00A71987">
        <w:rPr>
          <w:rFonts w:ascii="Times New Roman" w:hAnsi="Times New Roman" w:cs="Times New Roman"/>
          <w:sz w:val="28"/>
          <w:szCs w:val="28"/>
          <w:lang w:val="kk-KZ"/>
        </w:rPr>
        <w:t>Бірдеңгейлі желі сипаттамасы</w:t>
      </w:r>
      <w:r w:rsidR="0033780B" w:rsidRPr="002942AD">
        <w:rPr>
          <w:rFonts w:ascii="Times New Roman" w:hAnsi="Times New Roman" w:cs="Times New Roman"/>
          <w:sz w:val="28"/>
          <w:szCs w:val="28"/>
          <w:lang w:val="kk-KZ"/>
        </w:rPr>
        <w:t>.</w:t>
      </w:r>
    </w:p>
    <w:p w:rsidR="0033780B" w:rsidRPr="002942AD" w:rsidRDefault="00A71987" w:rsidP="0033780B">
      <w:pPr>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lang w:val="kk-KZ"/>
        </w:rPr>
        <w:t>6</w:t>
      </w:r>
      <w:r w:rsidR="0033780B" w:rsidRPr="002942AD">
        <w:rPr>
          <w:rFonts w:ascii="Times New Roman" w:hAnsi="Times New Roman" w:cs="Times New Roman"/>
          <w:sz w:val="28"/>
          <w:szCs w:val="28"/>
          <w:lang w:val="kk-KZ"/>
        </w:rPr>
        <w:t>.</w:t>
      </w:r>
      <w:r w:rsidR="0033780B" w:rsidRPr="002942AD">
        <w:rPr>
          <w:rFonts w:ascii="Times New Roman" w:hAnsi="Times New Roman" w:cs="Times New Roman"/>
          <w:sz w:val="28"/>
          <w:szCs w:val="28"/>
        </w:rPr>
        <w:t>Сервер дегеніміз не?</w:t>
      </w:r>
    </w:p>
    <w:p w:rsidR="0033780B" w:rsidRPr="002942AD" w:rsidRDefault="00A71987" w:rsidP="0033780B">
      <w:pPr>
        <w:spacing w:after="0" w:line="240" w:lineRule="auto"/>
        <w:ind w:firstLine="540"/>
        <w:jc w:val="both"/>
        <w:rPr>
          <w:rFonts w:ascii="Times New Roman" w:hAnsi="Times New Roman" w:cs="Times New Roman"/>
          <w:sz w:val="28"/>
          <w:szCs w:val="28"/>
          <w:lang w:val="kk-KZ"/>
        </w:rPr>
      </w:pPr>
      <w:r>
        <w:rPr>
          <w:rFonts w:ascii="Times New Roman" w:hAnsi="Times New Roman" w:cs="Times New Roman"/>
          <w:sz w:val="28"/>
          <w:szCs w:val="28"/>
          <w:lang w:val="kk-KZ"/>
        </w:rPr>
        <w:t>7</w:t>
      </w:r>
      <w:r w:rsidR="0033780B" w:rsidRPr="002942AD">
        <w:rPr>
          <w:rFonts w:ascii="Times New Roman" w:hAnsi="Times New Roman" w:cs="Times New Roman"/>
          <w:sz w:val="28"/>
          <w:szCs w:val="28"/>
          <w:lang w:val="kk-KZ"/>
        </w:rPr>
        <w:t>.</w:t>
      </w:r>
      <w:r w:rsidR="0033780B" w:rsidRPr="002942AD">
        <w:rPr>
          <w:rFonts w:ascii="Times New Roman" w:hAnsi="Times New Roman" w:cs="Times New Roman"/>
          <w:sz w:val="28"/>
          <w:szCs w:val="28"/>
        </w:rPr>
        <w:t>Желідегі клиент сипаттамасы</w:t>
      </w:r>
      <w:r w:rsidR="0033780B" w:rsidRPr="002942AD">
        <w:rPr>
          <w:rFonts w:ascii="Times New Roman" w:hAnsi="Times New Roman" w:cs="Times New Roman"/>
          <w:sz w:val="28"/>
          <w:szCs w:val="28"/>
          <w:lang w:val="kk-KZ"/>
        </w:rPr>
        <w:t>.</w:t>
      </w:r>
    </w:p>
    <w:p w:rsidR="0033780B" w:rsidRPr="002942AD" w:rsidRDefault="00A71987" w:rsidP="0033780B">
      <w:pPr>
        <w:spacing w:after="0" w:line="240" w:lineRule="auto"/>
        <w:ind w:firstLine="540"/>
        <w:jc w:val="both"/>
        <w:rPr>
          <w:rFonts w:ascii="Times New Roman" w:hAnsi="Times New Roman" w:cs="Times New Roman"/>
          <w:sz w:val="28"/>
          <w:szCs w:val="28"/>
          <w:lang w:val="kk-KZ"/>
        </w:rPr>
      </w:pPr>
      <w:r>
        <w:rPr>
          <w:rFonts w:ascii="Times New Roman" w:hAnsi="Times New Roman" w:cs="Times New Roman"/>
          <w:sz w:val="28"/>
          <w:szCs w:val="28"/>
          <w:lang w:val="kk-KZ"/>
        </w:rPr>
        <w:t>8</w:t>
      </w:r>
      <w:r w:rsidR="0033780B" w:rsidRPr="002942AD">
        <w:rPr>
          <w:rFonts w:ascii="Times New Roman" w:hAnsi="Times New Roman" w:cs="Times New Roman"/>
          <w:sz w:val="28"/>
          <w:szCs w:val="28"/>
          <w:lang w:val="kk-KZ"/>
        </w:rPr>
        <w:t>.</w:t>
      </w:r>
      <w:r w:rsidR="0033780B" w:rsidRPr="002942AD">
        <w:rPr>
          <w:rFonts w:ascii="Times New Roman" w:hAnsi="Times New Roman" w:cs="Times New Roman"/>
          <w:sz w:val="28"/>
          <w:szCs w:val="28"/>
        </w:rPr>
        <w:t>Ауқымды желі дегеніміз не?</w:t>
      </w:r>
    </w:p>
    <w:p w:rsidR="0033780B" w:rsidRDefault="0033780B" w:rsidP="0071601C">
      <w:pPr>
        <w:spacing w:after="0" w:line="240" w:lineRule="auto"/>
        <w:ind w:firstLine="709"/>
        <w:jc w:val="both"/>
        <w:rPr>
          <w:rFonts w:ascii="Times New Roman" w:eastAsia="Times New Roman" w:hAnsi="Times New Roman" w:cs="Times New Roman"/>
          <w:color w:val="000000"/>
          <w:sz w:val="28"/>
          <w:szCs w:val="28"/>
          <w:lang w:val="kk-KZ"/>
        </w:rPr>
      </w:pPr>
    </w:p>
    <w:p w:rsidR="0033780B" w:rsidRPr="002942AD" w:rsidRDefault="0033780B" w:rsidP="0071601C">
      <w:pPr>
        <w:spacing w:after="0" w:line="240" w:lineRule="auto"/>
        <w:ind w:firstLine="709"/>
        <w:jc w:val="both"/>
        <w:rPr>
          <w:rFonts w:ascii="Times New Roman" w:eastAsia="Times New Roman" w:hAnsi="Times New Roman" w:cs="Times New Roman"/>
          <w:color w:val="000000"/>
          <w:sz w:val="28"/>
          <w:szCs w:val="28"/>
          <w:lang w:val="kk-KZ"/>
        </w:rPr>
      </w:pPr>
    </w:p>
    <w:p w:rsidR="002942AD" w:rsidRPr="002942AD" w:rsidRDefault="002942AD" w:rsidP="0071601C">
      <w:pPr>
        <w:tabs>
          <w:tab w:val="left" w:pos="851"/>
        </w:tabs>
        <w:spacing w:after="0" w:line="240" w:lineRule="auto"/>
        <w:ind w:firstLine="567"/>
        <w:jc w:val="center"/>
        <w:rPr>
          <w:rFonts w:ascii="Times New Roman" w:hAnsi="Times New Roman" w:cs="Times New Roman"/>
          <w:b/>
          <w:color w:val="000000"/>
          <w:spacing w:val="3"/>
          <w:sz w:val="28"/>
          <w:szCs w:val="28"/>
          <w:lang w:val="kk-KZ"/>
        </w:rPr>
      </w:pPr>
      <w:r w:rsidRPr="002942AD">
        <w:rPr>
          <w:rFonts w:ascii="Times New Roman" w:hAnsi="Times New Roman" w:cs="Times New Roman"/>
          <w:b/>
          <w:sz w:val="28"/>
          <w:szCs w:val="28"/>
          <w:lang w:val="kk-KZ"/>
        </w:rPr>
        <w:t>ДӘРІС 3</w:t>
      </w:r>
      <w:r w:rsidRPr="002942AD">
        <w:rPr>
          <w:rFonts w:ascii="Times New Roman" w:hAnsi="Times New Roman" w:cs="Times New Roman"/>
          <w:b/>
          <w:color w:val="000000"/>
          <w:spacing w:val="3"/>
          <w:sz w:val="28"/>
          <w:szCs w:val="28"/>
          <w:lang w:val="kk-KZ"/>
        </w:rPr>
        <w:t xml:space="preserve"> </w:t>
      </w:r>
    </w:p>
    <w:p w:rsidR="002942AD" w:rsidRPr="002942AD" w:rsidRDefault="002942AD" w:rsidP="0071601C">
      <w:pPr>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color w:val="000000"/>
          <w:spacing w:val="3"/>
          <w:sz w:val="28"/>
          <w:szCs w:val="28"/>
          <w:lang w:val="kk-KZ"/>
        </w:rPr>
        <w:t>ЖЕЛІЛЕРДІҢ СЫНЫПТАЛУЫ</w:t>
      </w:r>
    </w:p>
    <w:p w:rsidR="002942AD" w:rsidRPr="002942AD" w:rsidRDefault="002942AD" w:rsidP="0071601C">
      <w:pPr>
        <w:tabs>
          <w:tab w:val="left" w:pos="851"/>
        </w:tabs>
        <w:spacing w:after="0" w:line="240" w:lineRule="auto"/>
        <w:jc w:val="center"/>
        <w:rPr>
          <w:rFonts w:ascii="Times New Roman" w:hAnsi="Times New Roman" w:cs="Times New Roman"/>
          <w:sz w:val="28"/>
          <w:szCs w:val="28"/>
          <w:lang w:val="kk-KZ"/>
        </w:rPr>
      </w:pPr>
    </w:p>
    <w:p w:rsidR="002942AD" w:rsidRPr="002942AD" w:rsidRDefault="002942AD" w:rsidP="0071601C">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 xml:space="preserve">Мақсаты: </w:t>
      </w:r>
      <w:r w:rsidRPr="002942AD">
        <w:rPr>
          <w:rFonts w:ascii="Times New Roman" w:hAnsi="Times New Roman" w:cs="Times New Roman"/>
          <w:sz w:val="28"/>
          <w:szCs w:val="28"/>
          <w:lang w:val="kk-KZ"/>
        </w:rPr>
        <w:t>жергілікті, аймақтық, ауқымды желілердің жұмыс істеу принциптерімен танысу, б</w:t>
      </w:r>
      <w:r w:rsidRPr="002942AD">
        <w:rPr>
          <w:rFonts w:ascii="Times New Roman" w:hAnsi="Times New Roman" w:cs="Times New Roman"/>
          <w:color w:val="000000"/>
          <w:spacing w:val="3"/>
          <w:sz w:val="28"/>
          <w:szCs w:val="28"/>
          <w:lang w:val="kk-KZ"/>
        </w:rPr>
        <w:t>өлімшелердің, кампустердің, корпорациялардың желілерімен танысып, оқып-үйрену, физикалық және логикалық топологияларды қарастыру.</w:t>
      </w:r>
    </w:p>
    <w:p w:rsidR="002942AD" w:rsidRPr="002942AD" w:rsidRDefault="002942AD" w:rsidP="0071601C">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жоспары:</w:t>
      </w:r>
    </w:p>
    <w:p w:rsidR="002942AD" w:rsidRPr="002942AD" w:rsidRDefault="002942AD" w:rsidP="00A96427">
      <w:pPr>
        <w:widowControl w:val="0"/>
        <w:numPr>
          <w:ilvl w:val="0"/>
          <w:numId w:val="24"/>
        </w:numPr>
        <w:shd w:val="clear" w:color="auto" w:fill="FFFFFF"/>
        <w:tabs>
          <w:tab w:val="left" w:pos="567"/>
          <w:tab w:val="left" w:pos="851"/>
          <w:tab w:val="left" w:pos="1701"/>
          <w:tab w:val="left" w:pos="1843"/>
        </w:tabs>
        <w:autoSpaceDE w:val="0"/>
        <w:autoSpaceDN w:val="0"/>
        <w:adjustRightInd w:val="0"/>
        <w:spacing w:after="0" w:line="240" w:lineRule="auto"/>
        <w:ind w:firstLine="567"/>
        <w:jc w:val="both"/>
        <w:rPr>
          <w:rFonts w:ascii="Times New Roman" w:hAnsi="Times New Roman" w:cs="Times New Roman"/>
          <w:sz w:val="28"/>
          <w:szCs w:val="28"/>
        </w:rPr>
      </w:pPr>
      <w:r w:rsidRPr="002942AD">
        <w:rPr>
          <w:rFonts w:ascii="Times New Roman" w:hAnsi="Times New Roman" w:cs="Times New Roman"/>
          <w:color w:val="000000"/>
          <w:spacing w:val="3"/>
          <w:sz w:val="28"/>
          <w:szCs w:val="28"/>
        </w:rPr>
        <w:t xml:space="preserve">Жергілікті және ауқымды желілер. </w:t>
      </w:r>
    </w:p>
    <w:p w:rsidR="002942AD" w:rsidRPr="002942AD" w:rsidRDefault="002942AD" w:rsidP="00A96427">
      <w:pPr>
        <w:widowControl w:val="0"/>
        <w:numPr>
          <w:ilvl w:val="0"/>
          <w:numId w:val="24"/>
        </w:numPr>
        <w:shd w:val="clear" w:color="auto" w:fill="FFFFFF"/>
        <w:tabs>
          <w:tab w:val="left" w:pos="851"/>
          <w:tab w:val="left" w:pos="993"/>
          <w:tab w:val="left" w:pos="1843"/>
        </w:tabs>
        <w:autoSpaceDE w:val="0"/>
        <w:autoSpaceDN w:val="0"/>
        <w:adjustRightInd w:val="0"/>
        <w:spacing w:after="0" w:line="240" w:lineRule="auto"/>
        <w:ind w:firstLine="567"/>
        <w:jc w:val="both"/>
        <w:rPr>
          <w:rFonts w:ascii="Times New Roman" w:hAnsi="Times New Roman" w:cs="Times New Roman"/>
          <w:sz w:val="28"/>
          <w:szCs w:val="28"/>
        </w:rPr>
      </w:pPr>
      <w:r w:rsidRPr="002942AD">
        <w:rPr>
          <w:rFonts w:ascii="Times New Roman" w:hAnsi="Times New Roman" w:cs="Times New Roman"/>
          <w:color w:val="000000"/>
          <w:spacing w:val="3"/>
          <w:sz w:val="28"/>
          <w:szCs w:val="28"/>
          <w:lang w:val="kk-KZ"/>
        </w:rPr>
        <w:t>Бөлімшелердің, кампустердің, корпорациялардың желілері</w:t>
      </w:r>
      <w:r w:rsidRPr="002942AD">
        <w:rPr>
          <w:rFonts w:ascii="Times New Roman" w:hAnsi="Times New Roman" w:cs="Times New Roman"/>
          <w:color w:val="000000"/>
          <w:spacing w:val="-2"/>
          <w:sz w:val="28"/>
          <w:szCs w:val="28"/>
        </w:rPr>
        <w:t>.</w:t>
      </w:r>
    </w:p>
    <w:p w:rsidR="002942AD" w:rsidRPr="002942AD" w:rsidRDefault="002942AD" w:rsidP="0071601C">
      <w:pPr>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lastRenderedPageBreak/>
        <w:t>Негізгі түсініктер:</w:t>
      </w:r>
      <w:r w:rsidRPr="002942AD">
        <w:rPr>
          <w:rFonts w:ascii="Times New Roman" w:hAnsi="Times New Roman" w:cs="Times New Roman"/>
          <w:sz w:val="28"/>
          <w:szCs w:val="28"/>
          <w:lang w:val="kk-KZ"/>
        </w:rPr>
        <w:t xml:space="preserve"> локалды аймақтық және ауқымды желілер, шина топологиясы, сақина топологиясы, жұлдызша топологиясы.</w:t>
      </w:r>
    </w:p>
    <w:p w:rsidR="002942AD" w:rsidRPr="002942AD" w:rsidRDefault="002942AD" w:rsidP="0071601C">
      <w:pPr>
        <w:spacing w:after="0" w:line="240" w:lineRule="auto"/>
        <w:ind w:firstLine="567"/>
        <w:jc w:val="both"/>
        <w:rPr>
          <w:rFonts w:ascii="Times New Roman" w:hAnsi="Times New Roman" w:cs="Times New Roman"/>
          <w:b/>
          <w:sz w:val="28"/>
          <w:szCs w:val="28"/>
          <w:lang w:val="kk-KZ"/>
        </w:rPr>
      </w:pPr>
    </w:p>
    <w:p w:rsidR="002942AD" w:rsidRPr="002942AD" w:rsidRDefault="002942AD" w:rsidP="0071601C">
      <w:pPr>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Жұмыс істеу аумағына байланысты АЕЖ мыналарға бөлінеді:</w:t>
      </w:r>
    </w:p>
    <w:p w:rsidR="002942AD" w:rsidRPr="002942AD" w:rsidRDefault="002942AD" w:rsidP="00A96427">
      <w:pPr>
        <w:numPr>
          <w:ilvl w:val="0"/>
          <w:numId w:val="15"/>
        </w:numPr>
        <w:spacing w:after="0" w:line="240" w:lineRule="auto"/>
        <w:ind w:left="0" w:firstLine="540"/>
        <w:jc w:val="both"/>
        <w:rPr>
          <w:rFonts w:ascii="Times New Roman" w:hAnsi="Times New Roman" w:cs="Times New Roman"/>
          <w:sz w:val="28"/>
          <w:szCs w:val="28"/>
          <w:lang w:val="en-US"/>
        </w:rPr>
      </w:pPr>
      <w:r w:rsidRPr="002942AD">
        <w:rPr>
          <w:rFonts w:ascii="Times New Roman" w:hAnsi="Times New Roman" w:cs="Times New Roman"/>
          <w:sz w:val="28"/>
          <w:szCs w:val="28"/>
          <w:lang w:val="kk-KZ"/>
        </w:rPr>
        <w:t>локалды (ЛЕЖ неме</w:t>
      </w:r>
      <w:r w:rsidRPr="002942AD">
        <w:rPr>
          <w:rFonts w:ascii="Times New Roman" w:hAnsi="Times New Roman" w:cs="Times New Roman"/>
          <w:sz w:val="28"/>
          <w:szCs w:val="28"/>
        </w:rPr>
        <w:t>се</w:t>
      </w:r>
      <w:r w:rsidRPr="002942AD">
        <w:rPr>
          <w:rFonts w:ascii="Times New Roman" w:hAnsi="Times New Roman" w:cs="Times New Roman"/>
          <w:sz w:val="28"/>
          <w:szCs w:val="28"/>
          <w:lang w:val="en-US"/>
        </w:rPr>
        <w:t xml:space="preserve"> LAN – Local Area Network);</w:t>
      </w:r>
    </w:p>
    <w:p w:rsidR="002942AD" w:rsidRPr="002942AD" w:rsidRDefault="002942AD" w:rsidP="00A96427">
      <w:pPr>
        <w:numPr>
          <w:ilvl w:val="0"/>
          <w:numId w:val="15"/>
        </w:numPr>
        <w:spacing w:after="0" w:line="240" w:lineRule="auto"/>
        <w:ind w:left="0" w:firstLine="540"/>
        <w:jc w:val="both"/>
        <w:rPr>
          <w:rFonts w:ascii="Times New Roman" w:hAnsi="Times New Roman" w:cs="Times New Roman"/>
          <w:sz w:val="28"/>
          <w:szCs w:val="28"/>
          <w:lang w:val="en-US"/>
        </w:rPr>
      </w:pPr>
      <w:r w:rsidRPr="002942AD">
        <w:rPr>
          <w:rFonts w:ascii="Times New Roman" w:hAnsi="Times New Roman" w:cs="Times New Roman"/>
          <w:sz w:val="28"/>
          <w:szCs w:val="28"/>
        </w:rPr>
        <w:t>аймақтық</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lang w:val="kk-KZ"/>
        </w:rPr>
        <w:t>өңірлік</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РЕЖ</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немесе</w:t>
      </w:r>
      <w:r w:rsidRPr="002942AD">
        <w:rPr>
          <w:rFonts w:ascii="Times New Roman" w:hAnsi="Times New Roman" w:cs="Times New Roman"/>
          <w:sz w:val="28"/>
          <w:szCs w:val="28"/>
          <w:lang w:val="en-US"/>
        </w:rPr>
        <w:t xml:space="preserve"> MAN – Metropolitan Area Network);</w:t>
      </w:r>
    </w:p>
    <w:p w:rsidR="002942AD" w:rsidRPr="002942AD" w:rsidRDefault="002942AD" w:rsidP="00A96427">
      <w:pPr>
        <w:numPr>
          <w:ilvl w:val="0"/>
          <w:numId w:val="15"/>
        </w:numPr>
        <w:spacing w:after="0" w:line="240" w:lineRule="auto"/>
        <w:ind w:left="0" w:firstLine="540"/>
        <w:jc w:val="both"/>
        <w:rPr>
          <w:rFonts w:ascii="Times New Roman" w:hAnsi="Times New Roman" w:cs="Times New Roman"/>
          <w:sz w:val="28"/>
          <w:szCs w:val="28"/>
          <w:lang w:val="en-US"/>
        </w:rPr>
      </w:pPr>
      <w:r w:rsidRPr="002942AD">
        <w:rPr>
          <w:rFonts w:ascii="Times New Roman" w:hAnsi="Times New Roman" w:cs="Times New Roman"/>
          <w:sz w:val="28"/>
          <w:szCs w:val="28"/>
          <w:lang w:val="kk-KZ"/>
        </w:rPr>
        <w:t>ауқымды</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ГЕЖ</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немесе</w:t>
      </w:r>
      <w:r w:rsidRPr="002942AD">
        <w:rPr>
          <w:rFonts w:ascii="Times New Roman" w:hAnsi="Times New Roman" w:cs="Times New Roman"/>
          <w:sz w:val="28"/>
          <w:szCs w:val="28"/>
          <w:lang w:val="en-US"/>
        </w:rPr>
        <w:t xml:space="preserve"> WAN – Wide Area Network)</w:t>
      </w:r>
      <w:r w:rsidRPr="002942AD">
        <w:rPr>
          <w:rFonts w:ascii="Times New Roman" w:hAnsi="Times New Roman" w:cs="Times New Roman"/>
          <w:sz w:val="28"/>
          <w:szCs w:val="28"/>
          <w:lang w:val="kk-KZ"/>
        </w:rPr>
        <w:t>.</w:t>
      </w:r>
    </w:p>
    <w:p w:rsidR="002942AD" w:rsidRPr="002942AD" w:rsidRDefault="002942AD" w:rsidP="0071601C">
      <w:pPr>
        <w:spacing w:after="0" w:line="240" w:lineRule="auto"/>
        <w:ind w:firstLine="540"/>
        <w:jc w:val="both"/>
        <w:rPr>
          <w:rFonts w:ascii="Times New Roman" w:hAnsi="Times New Roman" w:cs="Times New Roman"/>
          <w:sz w:val="28"/>
          <w:szCs w:val="28"/>
          <w:lang w:val="en-US"/>
        </w:rPr>
      </w:pPr>
      <w:r w:rsidRPr="002942AD">
        <w:rPr>
          <w:rFonts w:ascii="Times New Roman" w:hAnsi="Times New Roman" w:cs="Times New Roman"/>
          <w:sz w:val="28"/>
          <w:szCs w:val="28"/>
        </w:rPr>
        <w:t>Абоненттері</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бір</w:t>
      </w:r>
      <w:r w:rsidRPr="002942AD">
        <w:rPr>
          <w:rFonts w:ascii="Times New Roman" w:hAnsi="Times New Roman" w:cs="Times New Roman"/>
          <w:sz w:val="28"/>
          <w:szCs w:val="28"/>
          <w:lang w:val="en-US"/>
        </w:rPr>
        <w:t>-</w:t>
      </w:r>
      <w:r w:rsidRPr="002942AD">
        <w:rPr>
          <w:rFonts w:ascii="Times New Roman" w:hAnsi="Times New Roman" w:cs="Times New Roman"/>
          <w:sz w:val="28"/>
          <w:szCs w:val="28"/>
        </w:rPr>
        <w:t>бірінен</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lang w:val="kk-KZ"/>
        </w:rPr>
        <w:t>алыс</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емес</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ара</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қашықтықта</w:t>
      </w:r>
      <w:r w:rsidRPr="002942AD">
        <w:rPr>
          <w:rFonts w:ascii="Times New Roman" w:hAnsi="Times New Roman" w:cs="Times New Roman"/>
          <w:sz w:val="28"/>
          <w:szCs w:val="28"/>
          <w:lang w:val="en-US"/>
        </w:rPr>
        <w:t xml:space="preserve"> (10–15</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км</w:t>
      </w:r>
      <w:r w:rsidRPr="002942AD">
        <w:rPr>
          <w:rFonts w:ascii="Times New Roman" w:hAnsi="Times New Roman" w:cs="Times New Roman"/>
          <w:sz w:val="28"/>
          <w:szCs w:val="28"/>
          <w:lang w:val="en-US"/>
        </w:rPr>
        <w:t>-</w:t>
      </w:r>
      <w:r w:rsidRPr="002942AD">
        <w:rPr>
          <w:rFonts w:ascii="Times New Roman" w:hAnsi="Times New Roman" w:cs="Times New Roman"/>
          <w:sz w:val="28"/>
          <w:szCs w:val="28"/>
        </w:rPr>
        <w:t>ге</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дейін</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орналасқан</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желі</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локалды</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lang w:val="kk-KZ"/>
        </w:rPr>
        <w:t xml:space="preserve">есептеуіш </w:t>
      </w:r>
      <w:r w:rsidRPr="002942AD">
        <w:rPr>
          <w:rFonts w:ascii="Times New Roman" w:hAnsi="Times New Roman" w:cs="Times New Roman"/>
          <w:sz w:val="28"/>
          <w:szCs w:val="28"/>
        </w:rPr>
        <w:t>желі</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lang w:val="kk-KZ"/>
        </w:rPr>
        <w:t xml:space="preserve">(ЛЕЖ) </w:t>
      </w:r>
      <w:r w:rsidRPr="002942AD">
        <w:rPr>
          <w:rFonts w:ascii="Times New Roman" w:hAnsi="Times New Roman" w:cs="Times New Roman"/>
          <w:sz w:val="28"/>
          <w:szCs w:val="28"/>
        </w:rPr>
        <w:t>деп</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аталады</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ЛЕЖ</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lang w:val="kk-KZ"/>
        </w:rPr>
        <w:t>жақын аумақ</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шегінде</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орналасқан</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абоненттерді</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біріктіреді</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Қазіргі</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таңда</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lang w:val="kk-KZ"/>
        </w:rPr>
        <w:t xml:space="preserve">ЛЕЖ-нің </w:t>
      </w:r>
      <w:r w:rsidRPr="002942AD">
        <w:rPr>
          <w:rFonts w:ascii="Times New Roman" w:hAnsi="Times New Roman" w:cs="Times New Roman"/>
          <w:sz w:val="28"/>
          <w:szCs w:val="28"/>
        </w:rPr>
        <w:t>абоненттерін</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lang w:val="kk-KZ"/>
        </w:rPr>
        <w:t>аумақтық</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шашы</w:t>
      </w:r>
      <w:r w:rsidRPr="002942AD">
        <w:rPr>
          <w:rFonts w:ascii="Times New Roman" w:hAnsi="Times New Roman" w:cs="Times New Roman"/>
          <w:sz w:val="28"/>
          <w:szCs w:val="28"/>
          <w:lang w:val="kk-KZ"/>
        </w:rPr>
        <w:t>рауына</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нақты</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шектеулер</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жоқ</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Көбінесе</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ондай</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желі</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нақты</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объектіге</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қосылған</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ЛЕЖ</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lang w:val="kk-KZ"/>
        </w:rPr>
        <w:t>сыныбына</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жеке</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кәсіпорындар</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фирмалар</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банкілер</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офистер</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корпорациялар</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және</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т</w:t>
      </w:r>
      <w:r w:rsidRPr="002942AD">
        <w:rPr>
          <w:rFonts w:ascii="Times New Roman" w:hAnsi="Times New Roman" w:cs="Times New Roman"/>
          <w:sz w:val="28"/>
          <w:szCs w:val="28"/>
          <w:lang w:val="en-US"/>
        </w:rPr>
        <w:t>.</w:t>
      </w:r>
      <w:r w:rsidRPr="002942AD">
        <w:rPr>
          <w:rFonts w:ascii="Times New Roman" w:hAnsi="Times New Roman" w:cs="Times New Roman"/>
          <w:sz w:val="28"/>
          <w:szCs w:val="28"/>
        </w:rPr>
        <w:t>б</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желілері</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жатады</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Егер</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мұндай</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ЛЕЖ</w:t>
      </w:r>
      <w:r w:rsidRPr="002942AD">
        <w:rPr>
          <w:rFonts w:ascii="Times New Roman" w:hAnsi="Times New Roman" w:cs="Times New Roman"/>
          <w:sz w:val="28"/>
          <w:szCs w:val="28"/>
          <w:lang w:val="en-US"/>
        </w:rPr>
        <w:t>-</w:t>
      </w:r>
      <w:r w:rsidRPr="002942AD">
        <w:rPr>
          <w:rFonts w:ascii="Times New Roman" w:hAnsi="Times New Roman" w:cs="Times New Roman"/>
          <w:sz w:val="28"/>
          <w:szCs w:val="28"/>
        </w:rPr>
        <w:t>нің</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әр</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түрлі</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жайларда</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орналасқан</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абоненттері</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бар</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болса</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онда</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олар</w:t>
      </w:r>
      <w:r w:rsidRPr="002942AD">
        <w:rPr>
          <w:rFonts w:ascii="Times New Roman" w:hAnsi="Times New Roman" w:cs="Times New Roman"/>
          <w:sz w:val="28"/>
          <w:szCs w:val="28"/>
          <w:lang w:val="en-US"/>
        </w:rPr>
        <w:t xml:space="preserve"> </w:t>
      </w:r>
      <w:hyperlink r:id="rId12" w:history="1">
        <w:r w:rsidRPr="002942AD">
          <w:rPr>
            <w:rStyle w:val="a4"/>
            <w:rFonts w:ascii="Times New Roman" w:hAnsi="Times New Roman" w:cs="Times New Roman"/>
            <w:color w:val="000000"/>
            <w:sz w:val="28"/>
            <w:szCs w:val="28"/>
          </w:rPr>
          <w:t>Интернет</w:t>
        </w:r>
      </w:hyperlink>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lang w:val="kk-KZ"/>
        </w:rPr>
        <w:t>ауқымды</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желінің</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инфрақұрылымын</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қолданады</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және</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осындай</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желілер</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корпоративті</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желілер</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немесе</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Интернет</w:t>
      </w:r>
      <w:r w:rsidRPr="002942AD">
        <w:rPr>
          <w:rFonts w:ascii="Times New Roman" w:hAnsi="Times New Roman" w:cs="Times New Roman"/>
          <w:sz w:val="28"/>
          <w:szCs w:val="28"/>
          <w:lang w:val="en-US"/>
        </w:rPr>
        <w:t xml:space="preserve"> (Internet) </w:t>
      </w:r>
      <w:r w:rsidRPr="002942AD">
        <w:rPr>
          <w:rFonts w:ascii="Times New Roman" w:hAnsi="Times New Roman" w:cs="Times New Roman"/>
          <w:sz w:val="28"/>
          <w:szCs w:val="28"/>
        </w:rPr>
        <w:t>желілер</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деп</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аталады</w:t>
      </w:r>
      <w:r w:rsidRPr="002942AD">
        <w:rPr>
          <w:rFonts w:ascii="Times New Roman" w:hAnsi="Times New Roman" w:cs="Times New Roman"/>
          <w:sz w:val="28"/>
          <w:szCs w:val="28"/>
          <w:lang w:val="en-US"/>
        </w:rPr>
        <w:t>.</w:t>
      </w:r>
    </w:p>
    <w:p w:rsidR="002942AD" w:rsidRPr="002942AD" w:rsidRDefault="002942AD" w:rsidP="0071601C">
      <w:pPr>
        <w:spacing w:after="0" w:line="240" w:lineRule="auto"/>
        <w:ind w:firstLine="540"/>
        <w:jc w:val="both"/>
        <w:rPr>
          <w:rFonts w:ascii="Times New Roman" w:hAnsi="Times New Roman" w:cs="Times New Roman"/>
          <w:sz w:val="28"/>
          <w:szCs w:val="28"/>
          <w:lang w:val="en-US"/>
        </w:rPr>
      </w:pPr>
      <w:r w:rsidRPr="002942AD">
        <w:rPr>
          <w:rFonts w:ascii="Times New Roman" w:hAnsi="Times New Roman" w:cs="Times New Roman"/>
          <w:sz w:val="28"/>
          <w:szCs w:val="28"/>
        </w:rPr>
        <w:t>Аймақтық</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желілер</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қала</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аудан</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облыс</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және</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ұсақ</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елдің</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де</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абоненттерін</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байланыстырады</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Көбінесе</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аймақтық</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АЕЖ</w:t>
      </w:r>
      <w:r w:rsidRPr="002942AD">
        <w:rPr>
          <w:rFonts w:ascii="Times New Roman" w:hAnsi="Times New Roman" w:cs="Times New Roman"/>
          <w:sz w:val="28"/>
          <w:szCs w:val="28"/>
          <w:lang w:val="en-US"/>
        </w:rPr>
        <w:t>-</w:t>
      </w:r>
      <w:r w:rsidRPr="002942AD">
        <w:rPr>
          <w:rFonts w:ascii="Times New Roman" w:hAnsi="Times New Roman" w:cs="Times New Roman"/>
          <w:sz w:val="28"/>
          <w:szCs w:val="28"/>
        </w:rPr>
        <w:t>ні</w:t>
      </w:r>
      <w:r w:rsidRPr="002942AD">
        <w:rPr>
          <w:rFonts w:ascii="Times New Roman" w:hAnsi="Times New Roman" w:cs="Times New Roman"/>
          <w:sz w:val="28"/>
          <w:szCs w:val="28"/>
          <w:lang w:val="kk-KZ"/>
        </w:rPr>
        <w:t>ң</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абоненттері</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арасындағы</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ара</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қашықтық</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lang w:val="kk-KZ"/>
        </w:rPr>
        <w:t>ондаған-жүздеген</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километрлер</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құрайды</w:t>
      </w:r>
      <w:r w:rsidRPr="002942AD">
        <w:rPr>
          <w:rFonts w:ascii="Times New Roman" w:hAnsi="Times New Roman" w:cs="Times New Roman"/>
          <w:sz w:val="28"/>
          <w:szCs w:val="28"/>
          <w:lang w:val="en-US"/>
        </w:rPr>
        <w:t xml:space="preserve">. </w:t>
      </w:r>
    </w:p>
    <w:p w:rsidR="002942AD" w:rsidRPr="002942AD" w:rsidRDefault="002942AD" w:rsidP="0071601C">
      <w:pPr>
        <w:spacing w:after="0" w:line="240" w:lineRule="auto"/>
        <w:ind w:firstLine="540"/>
        <w:jc w:val="both"/>
        <w:rPr>
          <w:rFonts w:ascii="Times New Roman" w:hAnsi="Times New Roman" w:cs="Times New Roman"/>
          <w:sz w:val="28"/>
          <w:szCs w:val="28"/>
          <w:lang w:val="en-US"/>
        </w:rPr>
      </w:pPr>
      <w:r w:rsidRPr="002942AD">
        <w:rPr>
          <w:rFonts w:ascii="Times New Roman" w:hAnsi="Times New Roman" w:cs="Times New Roman"/>
          <w:sz w:val="28"/>
          <w:szCs w:val="28"/>
          <w:lang w:val="kk-KZ"/>
        </w:rPr>
        <w:t>Ауқымды</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желілер</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жиі</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lang w:val="kk-KZ"/>
        </w:rPr>
        <w:t xml:space="preserve">түрде </w:t>
      </w:r>
      <w:r w:rsidRPr="002942AD">
        <w:rPr>
          <w:rFonts w:ascii="Times New Roman" w:hAnsi="Times New Roman" w:cs="Times New Roman"/>
          <w:sz w:val="28"/>
          <w:szCs w:val="28"/>
        </w:rPr>
        <w:t>әр</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елдерде</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немесе</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lang w:val="kk-KZ"/>
        </w:rPr>
        <w:t>құрлықтарда</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орналасқан</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үлкен</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арақашықтық</w:t>
      </w:r>
      <w:r w:rsidRPr="002942AD">
        <w:rPr>
          <w:rFonts w:ascii="Times New Roman" w:hAnsi="Times New Roman" w:cs="Times New Roman"/>
          <w:sz w:val="28"/>
          <w:szCs w:val="28"/>
          <w:lang w:val="kk-KZ"/>
        </w:rPr>
        <w:t>тардағы</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абоненттерді</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қосады</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Мұндай</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желі</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абоненттерінің</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арасындағы</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өзара</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әрекет</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ету</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байланыстың</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телефон</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lang w:val="kk-KZ"/>
        </w:rPr>
        <w:t>желілері</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радиобайланыс</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желілері</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және</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де</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спутниктік</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байланыс</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негізінде</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жүзеге</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асуы</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мүмкін</w:t>
      </w:r>
      <w:r w:rsidRPr="002942AD">
        <w:rPr>
          <w:rFonts w:ascii="Times New Roman" w:hAnsi="Times New Roman" w:cs="Times New Roman"/>
          <w:sz w:val="28"/>
          <w:szCs w:val="28"/>
          <w:lang w:val="en-US"/>
        </w:rPr>
        <w:t xml:space="preserve">. </w:t>
      </w:r>
    </w:p>
    <w:p w:rsidR="002942AD" w:rsidRPr="002942AD" w:rsidRDefault="002942AD" w:rsidP="0071601C">
      <w:pPr>
        <w:spacing w:after="0" w:line="240" w:lineRule="auto"/>
        <w:ind w:firstLine="540"/>
        <w:jc w:val="both"/>
        <w:rPr>
          <w:rFonts w:ascii="Times New Roman" w:hAnsi="Times New Roman" w:cs="Times New Roman"/>
          <w:sz w:val="28"/>
          <w:szCs w:val="28"/>
          <w:lang w:val="en-US"/>
        </w:rPr>
      </w:pPr>
      <w:r w:rsidRPr="002942AD">
        <w:rPr>
          <w:rFonts w:ascii="Times New Roman" w:hAnsi="Times New Roman" w:cs="Times New Roman"/>
          <w:sz w:val="28"/>
          <w:szCs w:val="28"/>
          <w:lang w:val="kk-KZ"/>
        </w:rPr>
        <w:t>Ауқымды</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аймақтық</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және</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локалды</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есептеуіш</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желілердің</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бірігуі</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көпжелілік</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иерархияларды</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құруға</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мүмкіндік</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береді</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Олар</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өте</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үлкен</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ақпараттық</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массивтерді</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өңдеудің</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қуаты</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экономиканың</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мақсатты</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бағытталған</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құралдары</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және</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шектелген</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ақпараттық</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lang w:val="kk-KZ"/>
        </w:rPr>
        <w:t>қорларға</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қатынауды</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қамтамасыз</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етеді</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Локалды</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есептеуіш</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желілер</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компоненттер</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ретінде</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аймақтық</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желілер</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құрамына</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кі</w:t>
      </w:r>
      <w:r w:rsidRPr="002942AD">
        <w:rPr>
          <w:rFonts w:ascii="Times New Roman" w:hAnsi="Times New Roman" w:cs="Times New Roman"/>
          <w:sz w:val="28"/>
          <w:szCs w:val="28"/>
          <w:lang w:val="kk-KZ"/>
        </w:rPr>
        <w:t>р</w:t>
      </w:r>
      <w:r w:rsidRPr="002942AD">
        <w:rPr>
          <w:rFonts w:ascii="Times New Roman" w:hAnsi="Times New Roman" w:cs="Times New Roman"/>
          <w:sz w:val="28"/>
          <w:szCs w:val="28"/>
        </w:rPr>
        <w:t>е</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алады</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аймақтық</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желілер</w:t>
      </w:r>
      <w:r w:rsidRPr="002942AD">
        <w:rPr>
          <w:rFonts w:ascii="Times New Roman" w:hAnsi="Times New Roman" w:cs="Times New Roman"/>
          <w:sz w:val="28"/>
          <w:szCs w:val="28"/>
          <w:lang w:val="en-US"/>
        </w:rPr>
        <w:t xml:space="preserve"> – </w:t>
      </w:r>
      <w:r w:rsidRPr="002942AD">
        <w:rPr>
          <w:rFonts w:ascii="Times New Roman" w:hAnsi="Times New Roman" w:cs="Times New Roman"/>
          <w:sz w:val="28"/>
          <w:szCs w:val="28"/>
          <w:lang w:val="kk-KZ"/>
        </w:rPr>
        <w:t>ауқымды</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желі</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құрамында</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бірігеді</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және</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lang w:val="kk-KZ"/>
        </w:rPr>
        <w:t>ауқымды</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желілер</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күрделі</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құрылымдар</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құра</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алады</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Нақ</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осындай</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құрылым</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қазіргі</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кезде</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бүкіл</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әлемде</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өте</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белгілі</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супер</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lang w:val="kk-KZ"/>
        </w:rPr>
        <w:t>ауқымды</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Интернет</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ақпараттық</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жүйеде</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қолданылады</w:t>
      </w:r>
      <w:r w:rsidRPr="002942AD">
        <w:rPr>
          <w:rFonts w:ascii="Times New Roman" w:hAnsi="Times New Roman" w:cs="Times New Roman"/>
          <w:sz w:val="28"/>
          <w:szCs w:val="28"/>
          <w:lang w:val="en-US"/>
        </w:rPr>
        <w:t xml:space="preserve">. </w:t>
      </w:r>
    </w:p>
    <w:p w:rsidR="002942AD" w:rsidRPr="002942AD" w:rsidRDefault="002942AD" w:rsidP="0071601C">
      <w:pPr>
        <w:spacing w:after="0" w:line="240" w:lineRule="auto"/>
        <w:ind w:firstLine="540"/>
        <w:jc w:val="both"/>
        <w:rPr>
          <w:rFonts w:ascii="Times New Roman" w:hAnsi="Times New Roman" w:cs="Times New Roman"/>
          <w:sz w:val="28"/>
          <w:szCs w:val="28"/>
          <w:lang w:val="en-US"/>
        </w:rPr>
      </w:pPr>
      <w:r w:rsidRPr="002942AD">
        <w:rPr>
          <w:rFonts w:ascii="Times New Roman" w:hAnsi="Times New Roman" w:cs="Times New Roman"/>
          <w:sz w:val="28"/>
          <w:szCs w:val="28"/>
        </w:rPr>
        <w:t>Мәлімет</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жібер</w:t>
      </w:r>
      <w:r w:rsidRPr="002942AD">
        <w:rPr>
          <w:rFonts w:ascii="Times New Roman" w:hAnsi="Times New Roman" w:cs="Times New Roman"/>
          <w:sz w:val="28"/>
          <w:szCs w:val="28"/>
          <w:lang w:val="kk-KZ"/>
        </w:rPr>
        <w:t>у</w:t>
      </w:r>
      <w:r w:rsidRPr="002942AD">
        <w:rPr>
          <w:rFonts w:ascii="Times New Roman" w:hAnsi="Times New Roman" w:cs="Times New Roman"/>
          <w:sz w:val="28"/>
          <w:szCs w:val="28"/>
        </w:rPr>
        <w:t>ді</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ұйымдастыру</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принциптері</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бойынша</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желілерді</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екі</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топқа</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бөлуге</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болады</w:t>
      </w:r>
      <w:r w:rsidRPr="002942AD">
        <w:rPr>
          <w:rFonts w:ascii="Times New Roman" w:hAnsi="Times New Roman" w:cs="Times New Roman"/>
          <w:sz w:val="28"/>
          <w:szCs w:val="28"/>
          <w:lang w:val="en-US"/>
        </w:rPr>
        <w:t>:</w:t>
      </w:r>
    </w:p>
    <w:p w:rsidR="002942AD" w:rsidRPr="002942AD" w:rsidRDefault="002942AD" w:rsidP="00A96427">
      <w:pPr>
        <w:numPr>
          <w:ilvl w:val="0"/>
          <w:numId w:val="16"/>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тізбект</w:t>
      </w:r>
      <w:r w:rsidRPr="002942AD">
        <w:rPr>
          <w:rFonts w:ascii="Times New Roman" w:hAnsi="Times New Roman" w:cs="Times New Roman"/>
          <w:sz w:val="28"/>
          <w:szCs w:val="28"/>
          <w:lang w:val="kk-KZ"/>
        </w:rPr>
        <w:t>і</w:t>
      </w:r>
      <w:r w:rsidRPr="002942AD">
        <w:rPr>
          <w:rFonts w:ascii="Times New Roman" w:hAnsi="Times New Roman" w:cs="Times New Roman"/>
          <w:sz w:val="28"/>
          <w:szCs w:val="28"/>
        </w:rPr>
        <w:t>;</w:t>
      </w:r>
    </w:p>
    <w:p w:rsidR="002942AD" w:rsidRPr="002942AD" w:rsidRDefault="002942AD" w:rsidP="00A96427">
      <w:pPr>
        <w:numPr>
          <w:ilvl w:val="0"/>
          <w:numId w:val="16"/>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кеңтаралымды;</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Тізбект</w:t>
      </w:r>
      <w:r w:rsidRPr="002942AD">
        <w:rPr>
          <w:rFonts w:ascii="Times New Roman" w:hAnsi="Times New Roman" w:cs="Times New Roman"/>
          <w:sz w:val="28"/>
          <w:szCs w:val="28"/>
          <w:lang w:val="kk-KZ"/>
        </w:rPr>
        <w:t>і</w:t>
      </w:r>
      <w:r w:rsidRPr="002942AD">
        <w:rPr>
          <w:rFonts w:ascii="Times New Roman" w:hAnsi="Times New Roman" w:cs="Times New Roman"/>
          <w:sz w:val="28"/>
          <w:szCs w:val="28"/>
        </w:rPr>
        <w:t xml:space="preserve"> желілерде мәліметтерді жіберу бір тораптан екіншіге тізбек</w:t>
      </w:r>
      <w:r w:rsidRPr="002942AD">
        <w:rPr>
          <w:rFonts w:ascii="Times New Roman" w:hAnsi="Times New Roman" w:cs="Times New Roman"/>
          <w:sz w:val="28"/>
          <w:szCs w:val="28"/>
          <w:lang w:val="kk-KZ"/>
        </w:rPr>
        <w:t>пен</w:t>
      </w:r>
      <w:r w:rsidRPr="002942AD">
        <w:rPr>
          <w:rFonts w:ascii="Times New Roman" w:hAnsi="Times New Roman" w:cs="Times New Roman"/>
          <w:sz w:val="28"/>
          <w:szCs w:val="28"/>
        </w:rPr>
        <w:t xml:space="preserve"> орындалады және әрбір торап алынған мәліметтерді әрі қарай ретрансляциялайды. Барлық </w:t>
      </w:r>
      <w:r w:rsidRPr="002942AD">
        <w:rPr>
          <w:rFonts w:ascii="Times New Roman" w:hAnsi="Times New Roman" w:cs="Times New Roman"/>
          <w:sz w:val="28"/>
          <w:szCs w:val="28"/>
          <w:lang w:val="kk-KZ"/>
        </w:rPr>
        <w:t>ауқымды</w:t>
      </w:r>
      <w:r w:rsidRPr="002942AD">
        <w:rPr>
          <w:rFonts w:ascii="Times New Roman" w:hAnsi="Times New Roman" w:cs="Times New Roman"/>
          <w:sz w:val="28"/>
          <w:szCs w:val="28"/>
        </w:rPr>
        <w:t xml:space="preserve">, аймақтық және көптеген локалды желілер </w:t>
      </w:r>
      <w:r w:rsidRPr="002942AD">
        <w:rPr>
          <w:rFonts w:ascii="Times New Roman" w:hAnsi="Times New Roman" w:cs="Times New Roman"/>
          <w:sz w:val="28"/>
          <w:szCs w:val="28"/>
          <w:lang w:val="kk-KZ"/>
        </w:rPr>
        <w:t>осы</w:t>
      </w:r>
      <w:r w:rsidRPr="002942AD">
        <w:rPr>
          <w:rFonts w:ascii="Times New Roman" w:hAnsi="Times New Roman" w:cs="Times New Roman"/>
          <w:sz w:val="28"/>
          <w:szCs w:val="28"/>
        </w:rPr>
        <w:t xml:space="preserve"> типке жатады. Кеңтаралымды желілерде уақыттың әр мезетінде жіберуді тек бір торап </w:t>
      </w:r>
      <w:r w:rsidRPr="002942AD">
        <w:rPr>
          <w:rFonts w:ascii="Times New Roman" w:hAnsi="Times New Roman" w:cs="Times New Roman"/>
          <w:sz w:val="28"/>
          <w:szCs w:val="28"/>
          <w:lang w:val="kk-KZ"/>
        </w:rPr>
        <w:t>қ</w:t>
      </w:r>
      <w:r w:rsidRPr="002942AD">
        <w:rPr>
          <w:rFonts w:ascii="Times New Roman" w:hAnsi="Times New Roman" w:cs="Times New Roman"/>
          <w:sz w:val="28"/>
          <w:szCs w:val="28"/>
        </w:rPr>
        <w:t xml:space="preserve">ана орындай алады, басқа тораптар ақпаратты тек қабылдай алады. Байланыстың бір жалпы </w:t>
      </w:r>
      <w:r w:rsidRPr="002942AD">
        <w:rPr>
          <w:rFonts w:ascii="Times New Roman" w:hAnsi="Times New Roman" w:cs="Times New Roman"/>
          <w:sz w:val="28"/>
          <w:szCs w:val="28"/>
          <w:lang w:val="kk-KZ"/>
        </w:rPr>
        <w:t>арнасын</w:t>
      </w:r>
      <w:r w:rsidRPr="002942AD">
        <w:rPr>
          <w:rFonts w:ascii="Times New Roman" w:hAnsi="Times New Roman" w:cs="Times New Roman"/>
          <w:sz w:val="28"/>
          <w:szCs w:val="28"/>
        </w:rPr>
        <w:t xml:space="preserve"> (моно</w:t>
      </w:r>
      <w:r w:rsidRPr="002942AD">
        <w:rPr>
          <w:rFonts w:ascii="Times New Roman" w:hAnsi="Times New Roman" w:cs="Times New Roman"/>
          <w:sz w:val="28"/>
          <w:szCs w:val="28"/>
          <w:lang w:val="kk-KZ"/>
        </w:rPr>
        <w:t>арна</w:t>
      </w:r>
      <w:r w:rsidRPr="002942AD">
        <w:rPr>
          <w:rFonts w:ascii="Times New Roman" w:hAnsi="Times New Roman" w:cs="Times New Roman"/>
          <w:sz w:val="28"/>
          <w:szCs w:val="28"/>
        </w:rPr>
        <w:t xml:space="preserve">) немесе бір </w:t>
      </w:r>
      <w:r w:rsidRPr="002942AD">
        <w:rPr>
          <w:rFonts w:ascii="Times New Roman" w:hAnsi="Times New Roman" w:cs="Times New Roman"/>
          <w:sz w:val="28"/>
          <w:szCs w:val="28"/>
        </w:rPr>
        <w:lastRenderedPageBreak/>
        <w:t xml:space="preserve">жалпы пассивті коммутациялайтын құрылғыны қолданатын АЕЖ-нің маңызды бөлігі желілердің осындай типіне жатады. </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lang w:val="kk-KZ"/>
        </w:rPr>
        <w:t xml:space="preserve">"Топология" немесе "желі топологиясы" термині компьютерлердің, кабельдердің және басқа да желі компоненттерінің орналасуын сипаттайды. Топология - мамандар желі құрастыру негізін бейнелеуде қолданатын стандартты термин. Желі топологиясы оның сипатына себепші болады. </w:t>
      </w:r>
      <w:r w:rsidRPr="002942AD">
        <w:rPr>
          <w:rFonts w:ascii="Times New Roman" w:hAnsi="Times New Roman" w:cs="Times New Roman"/>
          <w:sz w:val="28"/>
          <w:szCs w:val="28"/>
        </w:rPr>
        <w:t>Осы немесе басқа топологияны та</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дауға мыналар әсер етеді:</w:t>
      </w:r>
    </w:p>
    <w:p w:rsidR="002942AD" w:rsidRPr="002942AD" w:rsidRDefault="002942AD" w:rsidP="00A96427">
      <w:pPr>
        <w:numPr>
          <w:ilvl w:val="0"/>
          <w:numId w:val="17"/>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қажетті желілік жабдықтау құрамы;</w:t>
      </w:r>
    </w:p>
    <w:p w:rsidR="002942AD" w:rsidRPr="002942AD" w:rsidRDefault="002942AD" w:rsidP="00A96427">
      <w:pPr>
        <w:numPr>
          <w:ilvl w:val="0"/>
          <w:numId w:val="17"/>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желілік жабдықтау сипаттамасы;</w:t>
      </w:r>
    </w:p>
    <w:p w:rsidR="002942AD" w:rsidRPr="002942AD" w:rsidRDefault="002942AD" w:rsidP="00A96427">
      <w:pPr>
        <w:numPr>
          <w:ilvl w:val="0"/>
          <w:numId w:val="17"/>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желіні ке</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ейту мүмкіндіктері;</w:t>
      </w:r>
    </w:p>
    <w:p w:rsidR="002942AD" w:rsidRPr="002942AD" w:rsidRDefault="002942AD" w:rsidP="00A96427">
      <w:pPr>
        <w:numPr>
          <w:ilvl w:val="0"/>
          <w:numId w:val="17"/>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желі</w:t>
      </w:r>
      <w:r w:rsidRPr="002942AD">
        <w:rPr>
          <w:rFonts w:ascii="Times New Roman" w:hAnsi="Times New Roman" w:cs="Times New Roman"/>
          <w:sz w:val="28"/>
          <w:szCs w:val="28"/>
          <w:lang w:val="kk-KZ"/>
        </w:rPr>
        <w:t>ні</w:t>
      </w:r>
      <w:r w:rsidRPr="002942AD">
        <w:rPr>
          <w:rFonts w:ascii="Times New Roman" w:hAnsi="Times New Roman" w:cs="Times New Roman"/>
          <w:sz w:val="28"/>
          <w:szCs w:val="28"/>
        </w:rPr>
        <w:t xml:space="preserve"> басқару әдісі.</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lang w:val="kk-KZ"/>
        </w:rPr>
        <w:t>Қорлар</w:t>
      </w:r>
      <w:r w:rsidRPr="002942AD">
        <w:rPr>
          <w:rFonts w:ascii="Times New Roman" w:hAnsi="Times New Roman" w:cs="Times New Roman"/>
          <w:sz w:val="28"/>
          <w:szCs w:val="28"/>
        </w:rPr>
        <w:t xml:space="preserve"> мен басқа желі тапсырмаларын орындап, ортақ пайдалану үшін компьютерлер бір-біріне қосылуы қажет. Желіде бұл мақсат үшін көбіне кабель қолданылады. Бірақ басқа компьютерді қосып тұрған кабельді компьютерге қосу жеткіліксіз. </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Әртүрлі кабельдер түріне</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w:t>
      </w:r>
      <w:r w:rsidRPr="002942AD">
        <w:rPr>
          <w:rFonts w:ascii="Times New Roman" w:hAnsi="Times New Roman" w:cs="Times New Roman"/>
          <w:sz w:val="28"/>
          <w:szCs w:val="28"/>
          <w:lang w:val="kk-KZ"/>
        </w:rPr>
        <w:t xml:space="preserve">тиісінше, </w:t>
      </w:r>
      <w:r w:rsidRPr="002942AD">
        <w:rPr>
          <w:rFonts w:ascii="Times New Roman" w:hAnsi="Times New Roman" w:cs="Times New Roman"/>
          <w:sz w:val="28"/>
          <w:szCs w:val="28"/>
        </w:rPr>
        <w:t>әртүрлі желілік тақшамен, желілік ОЖ-н және басқа да компоненттер</w:t>
      </w:r>
      <w:r w:rsidRPr="002942AD">
        <w:rPr>
          <w:rFonts w:ascii="Times New Roman" w:hAnsi="Times New Roman" w:cs="Times New Roman"/>
          <w:sz w:val="28"/>
          <w:szCs w:val="28"/>
          <w:lang w:val="kk-KZ"/>
        </w:rPr>
        <w:t>мен</w:t>
      </w:r>
      <w:r w:rsidRPr="002942AD">
        <w:rPr>
          <w:rFonts w:ascii="Times New Roman" w:hAnsi="Times New Roman" w:cs="Times New Roman"/>
          <w:sz w:val="28"/>
          <w:szCs w:val="28"/>
        </w:rPr>
        <w:t xml:space="preserve"> компьютерді</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 xml:space="preserve"> өзара орналасуы қажет. </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Әр желі топологиясыны</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 xml:space="preserve"> шарттары бар. Мысалы, ол тек кабель түрін ғана емес, сонымен қатар оны қолдану әдістерін ұсынады.</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Барлық желілер үш базалық топологияның көмегімен жасалынды:</w:t>
      </w:r>
    </w:p>
    <w:p w:rsidR="002942AD" w:rsidRPr="002942AD" w:rsidRDefault="002942AD" w:rsidP="00A96427">
      <w:pPr>
        <w:numPr>
          <w:ilvl w:val="0"/>
          <w:numId w:val="18"/>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шинa (bus);</w:t>
      </w:r>
    </w:p>
    <w:p w:rsidR="002942AD" w:rsidRPr="002942AD" w:rsidRDefault="002942AD" w:rsidP="00A96427">
      <w:pPr>
        <w:numPr>
          <w:ilvl w:val="0"/>
          <w:numId w:val="18"/>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жұлдызша (star);</w:t>
      </w:r>
    </w:p>
    <w:p w:rsidR="002942AD" w:rsidRPr="002942AD" w:rsidRDefault="002942AD" w:rsidP="00A96427">
      <w:pPr>
        <w:numPr>
          <w:ilvl w:val="0"/>
          <w:numId w:val="18"/>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сақина (ring).</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Егер компьютерлер бір кабель бойында жалғанса, онда бұл топология шина деп аталады. Егер</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де компьютер кабел</w:t>
      </w:r>
      <w:r w:rsidRPr="002942AD">
        <w:rPr>
          <w:rFonts w:ascii="Times New Roman" w:hAnsi="Times New Roman" w:cs="Times New Roman"/>
          <w:sz w:val="28"/>
          <w:szCs w:val="28"/>
          <w:lang w:val="kk-KZ"/>
        </w:rPr>
        <w:t>ь</w:t>
      </w:r>
      <w:r w:rsidRPr="002942AD">
        <w:rPr>
          <w:rFonts w:ascii="Times New Roman" w:hAnsi="Times New Roman" w:cs="Times New Roman"/>
          <w:sz w:val="28"/>
          <w:szCs w:val="28"/>
        </w:rPr>
        <w:t xml:space="preserve"> сегментінде жалғанып және ол бір нүктеден немесе к</w:t>
      </w:r>
      <w:r w:rsidRPr="002942AD">
        <w:rPr>
          <w:rFonts w:ascii="Times New Roman" w:hAnsi="Times New Roman" w:cs="Times New Roman"/>
          <w:sz w:val="28"/>
          <w:szCs w:val="28"/>
          <w:lang w:val="kk-KZ"/>
        </w:rPr>
        <w:t>о</w:t>
      </w:r>
      <w:r w:rsidRPr="002942AD">
        <w:rPr>
          <w:rFonts w:ascii="Times New Roman" w:hAnsi="Times New Roman" w:cs="Times New Roman"/>
          <w:sz w:val="28"/>
          <w:szCs w:val="28"/>
        </w:rPr>
        <w:t>нцентратордан шыққан болса, онда бұл топология жұлдызша деп аталады. Егер</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де компьютер жалғанған кабель сақина түрінде болса, онда топология сақина деп аталады.</w:t>
      </w:r>
    </w:p>
    <w:p w:rsidR="002942AD" w:rsidRPr="002942AD" w:rsidRDefault="002942AD" w:rsidP="0071601C">
      <w:pPr>
        <w:spacing w:after="0" w:line="240" w:lineRule="auto"/>
        <w:jc w:val="both"/>
        <w:rPr>
          <w:rFonts w:ascii="Times New Roman" w:hAnsi="Times New Roman" w:cs="Times New Roman"/>
          <w:sz w:val="28"/>
          <w:szCs w:val="28"/>
        </w:rPr>
      </w:pPr>
    </w:p>
    <w:p w:rsidR="002942AD" w:rsidRPr="002942AD" w:rsidRDefault="002942AD" w:rsidP="0071601C">
      <w:pPr>
        <w:spacing w:after="0" w:line="240" w:lineRule="auto"/>
        <w:jc w:val="center"/>
        <w:rPr>
          <w:rFonts w:ascii="Times New Roman" w:hAnsi="Times New Roman" w:cs="Times New Roman"/>
          <w:sz w:val="28"/>
          <w:szCs w:val="28"/>
          <w:lang w:val="en-US"/>
        </w:rPr>
      </w:pPr>
      <w:r w:rsidRPr="002942AD">
        <w:rPr>
          <w:rFonts w:ascii="Times New Roman" w:hAnsi="Times New Roman" w:cs="Times New Roman"/>
          <w:noProof/>
          <w:sz w:val="28"/>
          <w:szCs w:val="28"/>
        </w:rPr>
        <w:drawing>
          <wp:inline distT="0" distB="0" distL="0" distR="0">
            <wp:extent cx="1190625" cy="1257300"/>
            <wp:effectExtent l="1905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srcRect/>
                    <a:stretch>
                      <a:fillRect/>
                    </a:stretch>
                  </pic:blipFill>
                  <pic:spPr bwMode="auto">
                    <a:xfrm>
                      <a:off x="0" y="0"/>
                      <a:ext cx="1190625" cy="1257300"/>
                    </a:xfrm>
                    <a:prstGeom prst="rect">
                      <a:avLst/>
                    </a:prstGeom>
                    <a:noFill/>
                    <a:ln w="9525">
                      <a:noFill/>
                      <a:miter lim="800000"/>
                      <a:headEnd/>
                      <a:tailEnd/>
                    </a:ln>
                  </pic:spPr>
                </pic:pic>
              </a:graphicData>
            </a:graphic>
          </wp:inline>
        </w:drawing>
      </w:r>
    </w:p>
    <w:p w:rsidR="002942AD" w:rsidRPr="002942AD" w:rsidRDefault="002942AD" w:rsidP="0071601C">
      <w:pPr>
        <w:spacing w:after="0" w:line="240" w:lineRule="auto"/>
        <w:jc w:val="center"/>
        <w:rPr>
          <w:rFonts w:ascii="Times New Roman" w:hAnsi="Times New Roman" w:cs="Times New Roman"/>
          <w:sz w:val="28"/>
          <w:szCs w:val="28"/>
          <w:lang w:val="kk-KZ"/>
        </w:rPr>
      </w:pPr>
    </w:p>
    <w:p w:rsidR="002942AD" w:rsidRPr="002942AD" w:rsidRDefault="002942AD" w:rsidP="0071601C">
      <w:pPr>
        <w:spacing w:after="0" w:line="240" w:lineRule="auto"/>
        <w:jc w:val="center"/>
        <w:rPr>
          <w:rFonts w:ascii="Times New Roman" w:hAnsi="Times New Roman" w:cs="Times New Roman"/>
          <w:sz w:val="28"/>
          <w:szCs w:val="28"/>
          <w:lang w:val="kk-KZ"/>
        </w:rPr>
      </w:pPr>
      <w:r w:rsidRPr="002942AD">
        <w:rPr>
          <w:rFonts w:ascii="Times New Roman" w:hAnsi="Times New Roman" w:cs="Times New Roman"/>
          <w:sz w:val="28"/>
          <w:szCs w:val="28"/>
          <w:lang w:val="kk-KZ"/>
        </w:rPr>
        <w:t>4</w:t>
      </w:r>
      <w:r w:rsidR="00933254">
        <w:rPr>
          <w:rFonts w:ascii="Times New Roman" w:hAnsi="Times New Roman" w:cs="Times New Roman"/>
          <w:sz w:val="28"/>
          <w:szCs w:val="28"/>
          <w:lang w:val="kk-KZ"/>
        </w:rPr>
        <w:t xml:space="preserve"> </w:t>
      </w:r>
      <w:r w:rsidRPr="002942AD">
        <w:rPr>
          <w:rFonts w:ascii="Times New Roman" w:hAnsi="Times New Roman" w:cs="Times New Roman"/>
          <w:sz w:val="28"/>
          <w:szCs w:val="28"/>
          <w:lang w:val="kk-KZ"/>
        </w:rPr>
        <w:t>сурет</w:t>
      </w:r>
      <w:r w:rsidR="00A71987">
        <w:rPr>
          <w:rFonts w:ascii="Times New Roman" w:hAnsi="Times New Roman" w:cs="Times New Roman"/>
          <w:sz w:val="28"/>
          <w:szCs w:val="28"/>
          <w:lang w:val="kk-KZ"/>
        </w:rPr>
        <w:t>.</w:t>
      </w:r>
      <w:r w:rsidRPr="002942AD">
        <w:rPr>
          <w:rFonts w:ascii="Times New Roman" w:hAnsi="Times New Roman" w:cs="Times New Roman"/>
          <w:sz w:val="28"/>
          <w:szCs w:val="28"/>
          <w:lang w:val="kk-KZ"/>
        </w:rPr>
        <w:t xml:space="preserve"> Желі топологиялары</w:t>
      </w:r>
    </w:p>
    <w:p w:rsidR="002942AD" w:rsidRPr="002942AD" w:rsidRDefault="002942AD" w:rsidP="0071601C">
      <w:pPr>
        <w:spacing w:after="0" w:line="240" w:lineRule="auto"/>
        <w:jc w:val="center"/>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Негізінде базалық топология қиын, олардың қиын комбинациялары да кездеседі, яғни бір топологияның өзінде бірнеше топология біріктіріледі. </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Шина тoпoлoгиясын көбінесе "сызықтық шина" (linearbus) деп атайды. Берілген топология ең қарапайым және көп тараған топологияға жатады. Онда магистраль, не сегмент деп аталатын бір кабель қолданылады, оған желінің барлық компьютерлері қосылған.</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jc w:val="center"/>
        <w:rPr>
          <w:rFonts w:ascii="Times New Roman" w:hAnsi="Times New Roman" w:cs="Times New Roman"/>
          <w:sz w:val="28"/>
          <w:szCs w:val="28"/>
        </w:rPr>
      </w:pPr>
      <w:r w:rsidRPr="002942AD">
        <w:rPr>
          <w:rFonts w:ascii="Times New Roman" w:hAnsi="Times New Roman" w:cs="Times New Roman"/>
          <w:noProof/>
          <w:sz w:val="28"/>
          <w:szCs w:val="28"/>
        </w:rPr>
        <w:drawing>
          <wp:inline distT="0" distB="0" distL="0" distR="0">
            <wp:extent cx="3552825" cy="1209675"/>
            <wp:effectExtent l="1905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srcRect/>
                    <a:stretch>
                      <a:fillRect/>
                    </a:stretch>
                  </pic:blipFill>
                  <pic:spPr bwMode="auto">
                    <a:xfrm>
                      <a:off x="0" y="0"/>
                      <a:ext cx="3552825" cy="1209675"/>
                    </a:xfrm>
                    <a:prstGeom prst="rect">
                      <a:avLst/>
                    </a:prstGeom>
                    <a:noFill/>
                    <a:ln w="9525">
                      <a:noFill/>
                      <a:miter lim="800000"/>
                      <a:headEnd/>
                      <a:tailEnd/>
                    </a:ln>
                  </pic:spPr>
                </pic:pic>
              </a:graphicData>
            </a:graphic>
          </wp:inline>
        </w:drawing>
      </w:r>
    </w:p>
    <w:p w:rsidR="002942AD" w:rsidRPr="002942AD" w:rsidRDefault="002942AD" w:rsidP="0071601C">
      <w:pPr>
        <w:spacing w:after="0" w:line="240" w:lineRule="auto"/>
        <w:ind w:firstLine="540"/>
        <w:jc w:val="center"/>
        <w:rPr>
          <w:rFonts w:ascii="Times New Roman" w:hAnsi="Times New Roman" w:cs="Times New Roman"/>
          <w:sz w:val="28"/>
          <w:szCs w:val="28"/>
          <w:lang w:val="kk-KZ"/>
        </w:rPr>
      </w:pPr>
    </w:p>
    <w:p w:rsidR="002942AD" w:rsidRPr="002942AD" w:rsidRDefault="002942AD" w:rsidP="0071601C">
      <w:pPr>
        <w:spacing w:after="0" w:line="240" w:lineRule="auto"/>
        <w:ind w:firstLine="540"/>
        <w:jc w:val="center"/>
        <w:rPr>
          <w:rFonts w:ascii="Times New Roman" w:hAnsi="Times New Roman" w:cs="Times New Roman"/>
          <w:sz w:val="28"/>
          <w:szCs w:val="28"/>
          <w:lang w:val="kk-KZ"/>
        </w:rPr>
      </w:pPr>
      <w:r w:rsidRPr="002942AD">
        <w:rPr>
          <w:rFonts w:ascii="Times New Roman" w:hAnsi="Times New Roman" w:cs="Times New Roman"/>
          <w:sz w:val="28"/>
          <w:szCs w:val="28"/>
          <w:lang w:val="kk-KZ"/>
        </w:rPr>
        <w:t>5</w:t>
      </w:r>
      <w:r w:rsidR="00933254">
        <w:rPr>
          <w:rFonts w:ascii="Times New Roman" w:hAnsi="Times New Roman" w:cs="Times New Roman"/>
          <w:sz w:val="28"/>
          <w:szCs w:val="28"/>
          <w:lang w:val="kk-KZ"/>
        </w:rPr>
        <w:t xml:space="preserve"> </w:t>
      </w:r>
      <w:r w:rsidRPr="002942AD">
        <w:rPr>
          <w:rFonts w:ascii="Times New Roman" w:hAnsi="Times New Roman" w:cs="Times New Roman"/>
          <w:sz w:val="28"/>
          <w:szCs w:val="28"/>
          <w:lang w:val="kk-KZ"/>
        </w:rPr>
        <w:t>сурет</w:t>
      </w:r>
      <w:r w:rsidR="00A71987">
        <w:rPr>
          <w:rFonts w:ascii="Times New Roman" w:hAnsi="Times New Roman" w:cs="Times New Roman"/>
          <w:sz w:val="28"/>
          <w:szCs w:val="28"/>
          <w:lang w:val="kk-KZ"/>
        </w:rPr>
        <w:t>.</w:t>
      </w:r>
      <w:r w:rsidRPr="002942AD">
        <w:rPr>
          <w:rFonts w:ascii="Times New Roman" w:hAnsi="Times New Roman" w:cs="Times New Roman"/>
          <w:sz w:val="28"/>
          <w:szCs w:val="28"/>
          <w:lang w:val="kk-KZ"/>
        </w:rPr>
        <w:t xml:space="preserve"> «Шина» топологиялы қарапайым желі</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"Шина" топологиясында компьютерлер мәліметтерді электр сигналы түрінде кабель арқылы белгілі бір компьютерге жібереді. Компьютердің шина арқылы әрекеттестік процесін түсіну үшін, мына түсініктерді білу қажет:</w:t>
      </w:r>
    </w:p>
    <w:p w:rsidR="002942AD" w:rsidRPr="002942AD" w:rsidRDefault="002942AD" w:rsidP="00A96427">
      <w:pPr>
        <w:numPr>
          <w:ilvl w:val="0"/>
          <w:numId w:val="28"/>
        </w:numPr>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sz w:val="28"/>
          <w:szCs w:val="28"/>
        </w:rPr>
        <w:t xml:space="preserve">сигнал беру; </w:t>
      </w:r>
    </w:p>
    <w:p w:rsidR="002942AD" w:rsidRPr="002942AD" w:rsidRDefault="002942AD" w:rsidP="00A96427">
      <w:pPr>
        <w:numPr>
          <w:ilvl w:val="0"/>
          <w:numId w:val="28"/>
        </w:numPr>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sz w:val="28"/>
          <w:szCs w:val="28"/>
        </w:rPr>
        <w:t>сигнал</w:t>
      </w:r>
      <w:r w:rsidRPr="002942AD">
        <w:rPr>
          <w:rFonts w:ascii="Times New Roman" w:hAnsi="Times New Roman" w:cs="Times New Roman"/>
          <w:sz w:val="28"/>
          <w:szCs w:val="28"/>
          <w:lang w:val="kk-KZ"/>
        </w:rPr>
        <w:t>дың</w:t>
      </w:r>
      <w:r w:rsidRPr="002942AD">
        <w:rPr>
          <w:rFonts w:ascii="Times New Roman" w:hAnsi="Times New Roman" w:cs="Times New Roman"/>
          <w:sz w:val="28"/>
          <w:szCs w:val="28"/>
        </w:rPr>
        <w:t xml:space="preserve"> шағылысуы;</w:t>
      </w:r>
    </w:p>
    <w:p w:rsidR="002942AD" w:rsidRPr="002942AD" w:rsidRDefault="002942AD" w:rsidP="00A96427">
      <w:pPr>
        <w:numPr>
          <w:ilvl w:val="0"/>
          <w:numId w:val="28"/>
        </w:numPr>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sz w:val="28"/>
          <w:szCs w:val="28"/>
        </w:rPr>
        <w:t>терминатор.</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Деректер электр сигналдар</w:t>
      </w:r>
      <w:r w:rsidRPr="002942AD">
        <w:rPr>
          <w:rFonts w:ascii="Times New Roman" w:hAnsi="Times New Roman" w:cs="Times New Roman"/>
          <w:sz w:val="28"/>
          <w:szCs w:val="28"/>
          <w:lang w:val="kk-KZ"/>
        </w:rPr>
        <w:t>ы</w:t>
      </w:r>
      <w:r w:rsidRPr="002942AD">
        <w:rPr>
          <w:rFonts w:ascii="Times New Roman" w:hAnsi="Times New Roman" w:cs="Times New Roman"/>
          <w:sz w:val="28"/>
          <w:szCs w:val="28"/>
        </w:rPr>
        <w:t xml:space="preserve"> түрінде желіні</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 xml:space="preserve"> барлық компьютерлеріне жіберіледі, ол деректерді осы сигналға шифрланған мекен-жай</w:t>
      </w:r>
      <w:r w:rsidRPr="002942AD">
        <w:rPr>
          <w:rFonts w:ascii="Times New Roman" w:hAnsi="Times New Roman" w:cs="Times New Roman"/>
          <w:sz w:val="28"/>
          <w:szCs w:val="28"/>
          <w:lang w:val="kk-KZ"/>
        </w:rPr>
        <w:t>ғ</w:t>
      </w:r>
      <w:r w:rsidRPr="002942AD">
        <w:rPr>
          <w:rFonts w:ascii="Times New Roman" w:hAnsi="Times New Roman" w:cs="Times New Roman"/>
          <w:sz w:val="28"/>
          <w:szCs w:val="28"/>
        </w:rPr>
        <w:t xml:space="preserve">а сәйкес компьютер қабылдайды. Сонымен қатар әрбір уақытта тек бір компьютер ғана жібере алады. </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Желіде бір компьютер ған</w:t>
      </w:r>
      <w:r w:rsidRPr="002942AD">
        <w:rPr>
          <w:rFonts w:ascii="Times New Roman" w:hAnsi="Times New Roman" w:cs="Times New Roman"/>
          <w:sz w:val="28"/>
          <w:szCs w:val="28"/>
          <w:lang w:val="kk-KZ"/>
        </w:rPr>
        <w:t>а</w:t>
      </w:r>
      <w:r w:rsidRPr="002942AD">
        <w:rPr>
          <w:rFonts w:ascii="Times New Roman" w:hAnsi="Times New Roman" w:cs="Times New Roman"/>
          <w:sz w:val="28"/>
          <w:szCs w:val="28"/>
        </w:rPr>
        <w:t xml:space="preserve"> деректерді жібергендіктен, оның өнімділігі шинаға қосылған компьютерлер санына байланысты </w:t>
      </w:r>
      <w:r w:rsidRPr="002942AD">
        <w:rPr>
          <w:rFonts w:ascii="Times New Roman" w:hAnsi="Times New Roman" w:cs="Times New Roman"/>
          <w:sz w:val="28"/>
          <w:szCs w:val="28"/>
          <w:lang w:val="kk-KZ"/>
        </w:rPr>
        <w:t>болады</w:t>
      </w:r>
      <w:r w:rsidRPr="002942AD">
        <w:rPr>
          <w:rFonts w:ascii="Times New Roman" w:hAnsi="Times New Roman" w:cs="Times New Roman"/>
          <w:sz w:val="28"/>
          <w:szCs w:val="28"/>
        </w:rPr>
        <w:t>. Олар көп болған сайын, желі баяула</w:t>
      </w:r>
      <w:r w:rsidRPr="002942AD">
        <w:rPr>
          <w:rFonts w:ascii="Times New Roman" w:hAnsi="Times New Roman" w:cs="Times New Roman"/>
          <w:sz w:val="28"/>
          <w:szCs w:val="28"/>
          <w:lang w:val="kk-KZ"/>
        </w:rPr>
        <w:t>й</w:t>
      </w:r>
      <w:r w:rsidRPr="002942AD">
        <w:rPr>
          <w:rFonts w:ascii="Times New Roman" w:hAnsi="Times New Roman" w:cs="Times New Roman"/>
          <w:sz w:val="28"/>
          <w:szCs w:val="28"/>
        </w:rPr>
        <w:t xml:space="preserve">ды. </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Компьютерлердің санынан басқа, желінің жылдамдығына көптеген факторлар</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w:t>
      </w:r>
    </w:p>
    <w:p w:rsidR="002942AD" w:rsidRPr="002942AD" w:rsidRDefault="002942AD" w:rsidP="00A96427">
      <w:pPr>
        <w:numPr>
          <w:ilvl w:val="0"/>
          <w:numId w:val="19"/>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желіде</w:t>
      </w:r>
      <w:r w:rsidRPr="002942AD">
        <w:rPr>
          <w:rFonts w:ascii="Times New Roman" w:hAnsi="Times New Roman" w:cs="Times New Roman"/>
          <w:sz w:val="28"/>
          <w:szCs w:val="28"/>
          <w:lang w:val="kk-KZ"/>
        </w:rPr>
        <w:t>гі</w:t>
      </w:r>
      <w:r w:rsidRPr="002942AD">
        <w:rPr>
          <w:rFonts w:ascii="Times New Roman" w:hAnsi="Times New Roman" w:cs="Times New Roman"/>
          <w:sz w:val="28"/>
          <w:szCs w:val="28"/>
        </w:rPr>
        <w:t xml:space="preserve"> компьютердің аппараттық қамтамасыздандыру сипаттамасы;</w:t>
      </w:r>
    </w:p>
    <w:p w:rsidR="002942AD" w:rsidRPr="002942AD" w:rsidRDefault="002942AD" w:rsidP="00A96427">
      <w:pPr>
        <w:numPr>
          <w:ilvl w:val="0"/>
          <w:numId w:val="19"/>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деректерді жіберу</w:t>
      </w:r>
      <w:r w:rsidRPr="002942AD">
        <w:rPr>
          <w:rFonts w:ascii="Times New Roman" w:hAnsi="Times New Roman" w:cs="Times New Roman"/>
          <w:sz w:val="28"/>
          <w:szCs w:val="28"/>
          <w:lang w:val="kk-KZ"/>
        </w:rPr>
        <w:t>дегі</w:t>
      </w:r>
      <w:r w:rsidRPr="002942AD">
        <w:rPr>
          <w:rFonts w:ascii="Times New Roman" w:hAnsi="Times New Roman" w:cs="Times New Roman"/>
          <w:sz w:val="28"/>
          <w:szCs w:val="28"/>
        </w:rPr>
        <w:t xml:space="preserve"> компьютер</w:t>
      </w:r>
      <w:r w:rsidRPr="002942AD">
        <w:rPr>
          <w:rFonts w:ascii="Times New Roman" w:hAnsi="Times New Roman" w:cs="Times New Roman"/>
          <w:sz w:val="28"/>
          <w:szCs w:val="28"/>
          <w:lang w:val="kk-KZ"/>
        </w:rPr>
        <w:t>дің</w:t>
      </w:r>
      <w:r w:rsidRPr="002942AD">
        <w:rPr>
          <w:rFonts w:ascii="Times New Roman" w:hAnsi="Times New Roman" w:cs="Times New Roman"/>
          <w:sz w:val="28"/>
          <w:szCs w:val="28"/>
        </w:rPr>
        <w:t xml:space="preserve"> жиілігі;</w:t>
      </w:r>
    </w:p>
    <w:p w:rsidR="002942AD" w:rsidRPr="002942AD" w:rsidRDefault="002942AD" w:rsidP="00A96427">
      <w:pPr>
        <w:numPr>
          <w:ilvl w:val="0"/>
          <w:numId w:val="19"/>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желілік қосымшаларда жұмыс істеу түрі;</w:t>
      </w:r>
    </w:p>
    <w:p w:rsidR="002942AD" w:rsidRPr="002942AD" w:rsidRDefault="002942AD" w:rsidP="00A96427">
      <w:pPr>
        <w:numPr>
          <w:ilvl w:val="0"/>
          <w:numId w:val="19"/>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желіл</w:t>
      </w:r>
      <w:r w:rsidRPr="002942AD">
        <w:rPr>
          <w:rFonts w:ascii="Times New Roman" w:hAnsi="Times New Roman" w:cs="Times New Roman"/>
          <w:sz w:val="28"/>
          <w:szCs w:val="28"/>
          <w:lang w:val="kk-KZ"/>
        </w:rPr>
        <w:t>і</w:t>
      </w:r>
      <w:r w:rsidRPr="002942AD">
        <w:rPr>
          <w:rFonts w:ascii="Times New Roman" w:hAnsi="Times New Roman" w:cs="Times New Roman"/>
          <w:sz w:val="28"/>
          <w:szCs w:val="28"/>
        </w:rPr>
        <w:t>к кабель түрі;</w:t>
      </w:r>
    </w:p>
    <w:p w:rsidR="002942AD" w:rsidRPr="002942AD" w:rsidRDefault="002942AD" w:rsidP="00A96427">
      <w:pPr>
        <w:numPr>
          <w:ilvl w:val="0"/>
          <w:numId w:val="19"/>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желідегі компьютерлер</w:t>
      </w:r>
      <w:r w:rsidRPr="002942AD">
        <w:rPr>
          <w:rFonts w:ascii="Times New Roman" w:hAnsi="Times New Roman" w:cs="Times New Roman"/>
          <w:sz w:val="28"/>
          <w:szCs w:val="28"/>
          <w:lang w:val="kk-KZ"/>
        </w:rPr>
        <w:t>дің</w:t>
      </w:r>
      <w:r w:rsidRPr="002942AD">
        <w:rPr>
          <w:rFonts w:ascii="Times New Roman" w:hAnsi="Times New Roman" w:cs="Times New Roman"/>
          <w:sz w:val="28"/>
          <w:szCs w:val="28"/>
        </w:rPr>
        <w:t xml:space="preserve"> ара қашықтығы</w:t>
      </w:r>
      <w:r w:rsidRPr="002942AD">
        <w:rPr>
          <w:rFonts w:ascii="Times New Roman" w:hAnsi="Times New Roman" w:cs="Times New Roman"/>
          <w:sz w:val="28"/>
          <w:szCs w:val="28"/>
          <w:lang w:val="kk-KZ"/>
        </w:rPr>
        <w:t xml:space="preserve"> әсер етеді</w:t>
      </w:r>
      <w:r w:rsidRPr="002942AD">
        <w:rPr>
          <w:rFonts w:ascii="Times New Roman" w:hAnsi="Times New Roman" w:cs="Times New Roman"/>
          <w:sz w:val="28"/>
          <w:szCs w:val="28"/>
        </w:rPr>
        <w:t>.</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Кодталған сигналдарды кабель арқылы беру үшін, екі технология пайдаланылады: таржолақты және кеңжолақты сигнал беру. </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Таржолақты сигнал беру (baseband) жүйесі мәліметтерді бір жиілік санды сигнал түрінде береді. Сигналдар дискретті электрлі немесе түсті импульст</w:t>
      </w:r>
      <w:r w:rsidRPr="002942AD">
        <w:rPr>
          <w:rFonts w:ascii="Times New Roman" w:hAnsi="Times New Roman" w:cs="Times New Roman"/>
          <w:sz w:val="28"/>
          <w:szCs w:val="28"/>
          <w:lang w:val="kk-KZ"/>
        </w:rPr>
        <w:t>і</w:t>
      </w:r>
      <w:r w:rsidRPr="002942AD">
        <w:rPr>
          <w:rFonts w:ascii="Times New Roman" w:hAnsi="Times New Roman" w:cs="Times New Roman"/>
          <w:sz w:val="28"/>
          <w:szCs w:val="28"/>
        </w:rPr>
        <w:t xml:space="preserve"> болады. Мұндай тәсілде байланыс арнаның барлық сыйымдылығы бір импульст</w:t>
      </w:r>
      <w:r w:rsidRPr="002942AD">
        <w:rPr>
          <w:rFonts w:ascii="Times New Roman" w:hAnsi="Times New Roman" w:cs="Times New Roman"/>
          <w:sz w:val="28"/>
          <w:szCs w:val="28"/>
          <w:lang w:val="kk-KZ"/>
        </w:rPr>
        <w:t>і</w:t>
      </w:r>
      <w:r w:rsidRPr="002942AD">
        <w:rPr>
          <w:rFonts w:ascii="Times New Roman" w:hAnsi="Times New Roman" w:cs="Times New Roman"/>
          <w:sz w:val="28"/>
          <w:szCs w:val="28"/>
        </w:rPr>
        <w:t xml:space="preserve"> беру үшін пайдаланылады, басқаша айтқанда, санды сигнал кабельдің барлық өткізу жолын пайдаланады. Өткізу жолы – бұл кабель арқылы берілетін максималды және минималды жиілік арасындағы ерекш</w:t>
      </w:r>
      <w:r w:rsidRPr="002942AD">
        <w:rPr>
          <w:rFonts w:ascii="Times New Roman" w:hAnsi="Times New Roman" w:cs="Times New Roman"/>
          <w:sz w:val="28"/>
          <w:szCs w:val="28"/>
          <w:lang w:val="kk-KZ"/>
        </w:rPr>
        <w:t>е</w:t>
      </w:r>
      <w:r w:rsidRPr="002942AD">
        <w:rPr>
          <w:rFonts w:ascii="Times New Roman" w:hAnsi="Times New Roman" w:cs="Times New Roman"/>
          <w:sz w:val="28"/>
          <w:szCs w:val="28"/>
        </w:rPr>
        <w:t xml:space="preserve">лік. </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Желідегі таржолақты беріл</w:t>
      </w:r>
      <w:r w:rsidRPr="002942AD">
        <w:rPr>
          <w:rFonts w:ascii="Times New Roman" w:hAnsi="Times New Roman" w:cs="Times New Roman"/>
          <w:sz w:val="28"/>
          <w:szCs w:val="28"/>
          <w:lang w:val="kk-KZ"/>
        </w:rPr>
        <w:t>етін</w:t>
      </w:r>
      <w:r w:rsidRPr="002942AD">
        <w:rPr>
          <w:rFonts w:ascii="Times New Roman" w:hAnsi="Times New Roman" w:cs="Times New Roman"/>
          <w:sz w:val="28"/>
          <w:szCs w:val="28"/>
        </w:rPr>
        <w:t xml:space="preserve"> әрбір құрылғы мәлімет</w:t>
      </w:r>
      <w:r w:rsidRPr="002942AD">
        <w:rPr>
          <w:rFonts w:ascii="Times New Roman" w:hAnsi="Times New Roman" w:cs="Times New Roman"/>
          <w:sz w:val="28"/>
          <w:szCs w:val="28"/>
          <w:lang w:val="kk-KZ"/>
        </w:rPr>
        <w:t>т</w:t>
      </w:r>
      <w:r w:rsidRPr="002942AD">
        <w:rPr>
          <w:rFonts w:ascii="Times New Roman" w:hAnsi="Times New Roman" w:cs="Times New Roman"/>
          <w:sz w:val="28"/>
          <w:szCs w:val="28"/>
        </w:rPr>
        <w:t>ерді екі бағытта жібереді, ал кейбіреуі бір уақытта әрі жібереді, әрі қабылдайды.</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Кабель арқылы жылжып, сигнал біртіндеп өшіп, бұрмалануы мүмкін. Егер кабель тым ұзын болса, онда оның соңындағы сигнал қатты бұрмалануы, тіпті жоғалып кетуі мүмкін.</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lastRenderedPageBreak/>
        <w:t>Мұндайды болдырмау үшін таржолақты жүйеде репитерлер пайдаланылады, олар сигналды күшейтіп</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жалған кабель сегментіне жеткізеді, </w:t>
      </w:r>
      <w:r w:rsidRPr="002942AD">
        <w:rPr>
          <w:rFonts w:ascii="Times New Roman" w:hAnsi="Times New Roman" w:cs="Times New Roman"/>
          <w:sz w:val="28"/>
          <w:szCs w:val="28"/>
          <w:lang w:val="kk-KZ"/>
        </w:rPr>
        <w:t>сөйтіп</w:t>
      </w:r>
      <w:r w:rsidRPr="002942AD">
        <w:rPr>
          <w:rFonts w:ascii="Times New Roman" w:hAnsi="Times New Roman" w:cs="Times New Roman"/>
          <w:sz w:val="28"/>
          <w:szCs w:val="28"/>
        </w:rPr>
        <w:t xml:space="preserve"> кабельдің жалпы ұзындығы үлкейеді.</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Кеңжолақты сигнал беру (broodband) жүйесі мәліметтерді кейбір интервал жиілігі қолдан</w:t>
      </w:r>
      <w:r w:rsidRPr="002942AD">
        <w:rPr>
          <w:rFonts w:ascii="Times New Roman" w:hAnsi="Times New Roman" w:cs="Times New Roman"/>
          <w:sz w:val="28"/>
          <w:szCs w:val="28"/>
          <w:lang w:val="kk-KZ"/>
        </w:rPr>
        <w:t>ыл</w:t>
      </w:r>
      <w:r w:rsidRPr="002942AD">
        <w:rPr>
          <w:rFonts w:ascii="Times New Roman" w:hAnsi="Times New Roman" w:cs="Times New Roman"/>
          <w:sz w:val="28"/>
          <w:szCs w:val="28"/>
        </w:rPr>
        <w:t>атын аналогтық сигнал түрінде береді. Сигналдар үздіксіз электромагнитті немесе оптикалы</w:t>
      </w:r>
      <w:r w:rsidRPr="002942AD">
        <w:rPr>
          <w:rFonts w:ascii="Times New Roman" w:hAnsi="Times New Roman" w:cs="Times New Roman"/>
          <w:sz w:val="28"/>
          <w:szCs w:val="28"/>
          <w:lang w:val="kk-KZ"/>
        </w:rPr>
        <w:t>қ</w:t>
      </w:r>
      <w:r w:rsidRPr="002942AD">
        <w:rPr>
          <w:rFonts w:ascii="Times New Roman" w:hAnsi="Times New Roman" w:cs="Times New Roman"/>
          <w:sz w:val="28"/>
          <w:szCs w:val="28"/>
        </w:rPr>
        <w:t xml:space="preserve"> талшықтар болады. Мұндай тәсілде сигналдар бір бағытта физикалық ортада беріледі. </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Егер қажетті өткізу жолақпен қамтамасыздандырылса, онда бір кабель бойымен бір уақытта бірнеше жүйелер өте алады, мысалы, теледидар және мәліметтер беру кабельдері.</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Әрбір деректер беру жүйесіне өткізу жол</w:t>
      </w:r>
      <w:r w:rsidRPr="002942AD">
        <w:rPr>
          <w:rFonts w:ascii="Times New Roman" w:hAnsi="Times New Roman" w:cs="Times New Roman"/>
          <w:sz w:val="28"/>
          <w:szCs w:val="28"/>
          <w:lang w:val="kk-KZ"/>
        </w:rPr>
        <w:t>ының</w:t>
      </w:r>
      <w:r w:rsidRPr="002942AD">
        <w:rPr>
          <w:rFonts w:ascii="Times New Roman" w:hAnsi="Times New Roman" w:cs="Times New Roman"/>
          <w:sz w:val="28"/>
          <w:szCs w:val="28"/>
        </w:rPr>
        <w:t xml:space="preserve"> бөлігі бөлінеді. Берілген жүйемен байланысты барлық құрылғылар өткіз</w:t>
      </w:r>
      <w:r w:rsidRPr="002942AD">
        <w:rPr>
          <w:rFonts w:ascii="Times New Roman" w:hAnsi="Times New Roman" w:cs="Times New Roman"/>
          <w:sz w:val="28"/>
          <w:szCs w:val="28"/>
          <w:lang w:val="kk-KZ"/>
        </w:rPr>
        <w:t>етін</w:t>
      </w:r>
      <w:r w:rsidRPr="002942AD">
        <w:rPr>
          <w:rFonts w:ascii="Times New Roman" w:hAnsi="Times New Roman" w:cs="Times New Roman"/>
          <w:sz w:val="28"/>
          <w:szCs w:val="28"/>
        </w:rPr>
        <w:t xml:space="preserve"> жолақтың бөлінген бөлігімен жұмыс істеу </w:t>
      </w:r>
      <w:r w:rsidRPr="002942AD">
        <w:rPr>
          <w:rFonts w:ascii="Times New Roman" w:hAnsi="Times New Roman" w:cs="Times New Roman"/>
          <w:sz w:val="28"/>
          <w:szCs w:val="28"/>
          <w:lang w:val="kk-KZ"/>
        </w:rPr>
        <w:t>жағдайына</w:t>
      </w:r>
      <w:r w:rsidRPr="002942AD">
        <w:rPr>
          <w:rFonts w:ascii="Times New Roman" w:hAnsi="Times New Roman" w:cs="Times New Roman"/>
          <w:sz w:val="28"/>
          <w:szCs w:val="28"/>
        </w:rPr>
        <w:t xml:space="preserve"> келтірілу</w:t>
      </w:r>
      <w:r w:rsidRPr="002942AD">
        <w:rPr>
          <w:rFonts w:ascii="Times New Roman" w:hAnsi="Times New Roman" w:cs="Times New Roman"/>
          <w:sz w:val="28"/>
          <w:szCs w:val="28"/>
          <w:lang w:val="kk-KZ"/>
        </w:rPr>
        <w:t>і</w:t>
      </w:r>
      <w:r w:rsidRPr="002942AD">
        <w:rPr>
          <w:rFonts w:ascii="Times New Roman" w:hAnsi="Times New Roman" w:cs="Times New Roman"/>
          <w:sz w:val="28"/>
          <w:szCs w:val="28"/>
        </w:rPr>
        <w:t xml:space="preserve"> керек.</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Егер таржолақты жүйеде сигналдар тек бір бағытта берілсе, онда барлық құрылғылар мәліметтерді қабылдап, әрі </w:t>
      </w:r>
      <w:r w:rsidRPr="002942AD">
        <w:rPr>
          <w:rFonts w:ascii="Times New Roman" w:hAnsi="Times New Roman" w:cs="Times New Roman"/>
          <w:sz w:val="28"/>
          <w:szCs w:val="28"/>
          <w:lang w:val="kk-KZ"/>
        </w:rPr>
        <w:t xml:space="preserve">оны </w:t>
      </w:r>
      <w:r w:rsidRPr="002942AD">
        <w:rPr>
          <w:rFonts w:ascii="Times New Roman" w:hAnsi="Times New Roman" w:cs="Times New Roman"/>
          <w:sz w:val="28"/>
          <w:szCs w:val="28"/>
        </w:rPr>
        <w:t xml:space="preserve">бере </w:t>
      </w:r>
      <w:r w:rsidRPr="002942AD">
        <w:rPr>
          <w:rFonts w:ascii="Times New Roman" w:hAnsi="Times New Roman" w:cs="Times New Roman"/>
          <w:sz w:val="28"/>
          <w:szCs w:val="28"/>
          <w:lang w:val="kk-KZ"/>
        </w:rPr>
        <w:t>алатындай болу</w:t>
      </w:r>
      <w:r w:rsidRPr="002942AD">
        <w:rPr>
          <w:rFonts w:ascii="Times New Roman" w:hAnsi="Times New Roman" w:cs="Times New Roman"/>
          <w:sz w:val="28"/>
          <w:szCs w:val="28"/>
        </w:rPr>
        <w:t xml:space="preserve"> үшін сигналдар өтетін екі жолақ болу керек. Екі негізгі шешім </w:t>
      </w:r>
      <w:r w:rsidRPr="002942AD">
        <w:rPr>
          <w:rFonts w:ascii="Times New Roman" w:hAnsi="Times New Roman" w:cs="Times New Roman"/>
          <w:sz w:val="28"/>
          <w:szCs w:val="28"/>
          <w:lang w:val="kk-KZ"/>
        </w:rPr>
        <w:t>қабылданады</w:t>
      </w:r>
      <w:r w:rsidRPr="002942AD">
        <w:rPr>
          <w:rFonts w:ascii="Times New Roman" w:hAnsi="Times New Roman" w:cs="Times New Roman"/>
          <w:sz w:val="28"/>
          <w:szCs w:val="28"/>
        </w:rPr>
        <w:t>:</w:t>
      </w:r>
    </w:p>
    <w:p w:rsidR="002942AD" w:rsidRPr="002942AD" w:rsidRDefault="002942AD" w:rsidP="00A96427">
      <w:pPr>
        <w:numPr>
          <w:ilvl w:val="0"/>
          <w:numId w:val="21"/>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өткізу жолағы</w:t>
      </w:r>
      <w:r w:rsidRPr="002942AD">
        <w:rPr>
          <w:rFonts w:ascii="Times New Roman" w:hAnsi="Times New Roman" w:cs="Times New Roman"/>
          <w:sz w:val="28"/>
          <w:szCs w:val="28"/>
          <w:lang w:val="kk-KZ"/>
        </w:rPr>
        <w:t>н</w:t>
      </w:r>
      <w:r w:rsidRPr="002942AD">
        <w:rPr>
          <w:rFonts w:ascii="Times New Roman" w:hAnsi="Times New Roman" w:cs="Times New Roman"/>
          <w:sz w:val="28"/>
          <w:szCs w:val="28"/>
        </w:rPr>
        <w:t xml:space="preserve"> әртүрлі жиілікте жұмыс істейтін екі арнаға бөлу; бір арна сигналдарды беру үшін, ал екіншісі қабылдау</w:t>
      </w:r>
      <w:r w:rsidRPr="002942AD">
        <w:rPr>
          <w:rFonts w:ascii="Times New Roman" w:hAnsi="Times New Roman" w:cs="Times New Roman"/>
          <w:sz w:val="28"/>
          <w:szCs w:val="28"/>
          <w:lang w:val="kk-KZ"/>
        </w:rPr>
        <w:t>ға</w:t>
      </w:r>
      <w:r w:rsidRPr="002942AD">
        <w:rPr>
          <w:rFonts w:ascii="Times New Roman" w:hAnsi="Times New Roman" w:cs="Times New Roman"/>
          <w:sz w:val="28"/>
          <w:szCs w:val="28"/>
        </w:rPr>
        <w:t xml:space="preserve"> арналған;</w:t>
      </w:r>
    </w:p>
    <w:p w:rsidR="002942AD" w:rsidRPr="002942AD" w:rsidRDefault="002942AD" w:rsidP="00A96427">
      <w:pPr>
        <w:numPr>
          <w:ilvl w:val="0"/>
          <w:numId w:val="21"/>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екі кабель қолдану, бір кабель сигналды қабылдау үшін, ал екіншісі - сигналды беру үшін.</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rPr>
        <w:t>Деректерді</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 xml:space="preserve"> жіберіл</w:t>
      </w:r>
      <w:r w:rsidRPr="002942AD">
        <w:rPr>
          <w:rFonts w:ascii="Times New Roman" w:hAnsi="Times New Roman" w:cs="Times New Roman"/>
          <w:sz w:val="28"/>
          <w:szCs w:val="28"/>
          <w:lang w:val="kk-KZ"/>
        </w:rPr>
        <w:t>у</w:t>
      </w:r>
      <w:r w:rsidRPr="002942AD">
        <w:rPr>
          <w:rFonts w:ascii="Times New Roman" w:hAnsi="Times New Roman" w:cs="Times New Roman"/>
          <w:sz w:val="28"/>
          <w:szCs w:val="28"/>
        </w:rPr>
        <w:t>ін күтетін компьютерлер саны неғ</w:t>
      </w:r>
      <w:r w:rsidRPr="002942AD">
        <w:rPr>
          <w:rFonts w:ascii="Times New Roman" w:hAnsi="Times New Roman" w:cs="Times New Roman"/>
          <w:sz w:val="28"/>
          <w:szCs w:val="28"/>
          <w:lang w:val="kk-KZ"/>
        </w:rPr>
        <w:t>ұ</w:t>
      </w:r>
      <w:r w:rsidRPr="002942AD">
        <w:rPr>
          <w:rFonts w:ascii="Times New Roman" w:hAnsi="Times New Roman" w:cs="Times New Roman"/>
          <w:sz w:val="28"/>
          <w:szCs w:val="28"/>
        </w:rPr>
        <w:t xml:space="preserve">рлым көп болса, </w:t>
      </w:r>
      <w:r w:rsidRPr="002942AD">
        <w:rPr>
          <w:rFonts w:ascii="Times New Roman" w:hAnsi="Times New Roman" w:cs="Times New Roman"/>
          <w:sz w:val="28"/>
          <w:szCs w:val="28"/>
          <w:lang w:val="kk-KZ"/>
        </w:rPr>
        <w:t>соғұрлым</w:t>
      </w:r>
      <w:r w:rsidRPr="002942AD">
        <w:rPr>
          <w:rFonts w:ascii="Times New Roman" w:hAnsi="Times New Roman" w:cs="Times New Roman"/>
          <w:sz w:val="28"/>
          <w:szCs w:val="28"/>
        </w:rPr>
        <w:t xml:space="preserve"> желі ж</w:t>
      </w:r>
      <w:r w:rsidRPr="002942AD">
        <w:rPr>
          <w:rFonts w:ascii="Times New Roman" w:hAnsi="Times New Roman" w:cs="Times New Roman"/>
          <w:sz w:val="28"/>
          <w:szCs w:val="28"/>
          <w:lang w:val="kk-KZ"/>
        </w:rPr>
        <w:t>ұ</w:t>
      </w:r>
      <w:r w:rsidRPr="002942AD">
        <w:rPr>
          <w:rFonts w:ascii="Times New Roman" w:hAnsi="Times New Roman" w:cs="Times New Roman"/>
          <w:sz w:val="28"/>
          <w:szCs w:val="28"/>
        </w:rPr>
        <w:t>мысы да жай болады. Әрине компьютерлерді</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 xml:space="preserve"> санына желі ж</w:t>
      </w:r>
      <w:r w:rsidRPr="002942AD">
        <w:rPr>
          <w:rFonts w:ascii="Times New Roman" w:hAnsi="Times New Roman" w:cs="Times New Roman"/>
          <w:sz w:val="28"/>
          <w:szCs w:val="28"/>
          <w:lang w:val="kk-KZ"/>
        </w:rPr>
        <w:t>ұ</w:t>
      </w:r>
      <w:r w:rsidRPr="002942AD">
        <w:rPr>
          <w:rFonts w:ascii="Times New Roman" w:hAnsi="Times New Roman" w:cs="Times New Roman"/>
          <w:sz w:val="28"/>
          <w:szCs w:val="28"/>
        </w:rPr>
        <w:t xml:space="preserve">мысы тікелей байланысты деп </w:t>
      </w:r>
      <w:r w:rsidRPr="002942AD">
        <w:rPr>
          <w:rFonts w:ascii="Times New Roman" w:hAnsi="Times New Roman" w:cs="Times New Roman"/>
          <w:sz w:val="28"/>
          <w:szCs w:val="28"/>
          <w:lang w:val="kk-KZ"/>
        </w:rPr>
        <w:t>т</w:t>
      </w:r>
      <w:r w:rsidRPr="002942AD">
        <w:rPr>
          <w:rFonts w:ascii="Times New Roman" w:hAnsi="Times New Roman" w:cs="Times New Roman"/>
          <w:sz w:val="28"/>
          <w:szCs w:val="28"/>
        </w:rPr>
        <w:t>е айтуға болмайды, себебі желіні</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 xml:space="preserve"> өнімділігіне көптеген факторлар әсер етеді: аппараттық қамтамасыз ету</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деректер беру жиілігі, жұмыс атқаратын желілік қосымшалар түрі, желілік кабельдер түрі, компьютер арасындағы қашықтықтар</w:t>
      </w:r>
      <w:r w:rsidRPr="002942AD">
        <w:rPr>
          <w:rFonts w:ascii="Times New Roman" w:hAnsi="Times New Roman" w:cs="Times New Roman"/>
          <w:sz w:val="28"/>
          <w:szCs w:val="28"/>
          <w:lang w:val="kk-KZ"/>
        </w:rPr>
        <w:t>.</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Шина – пассивті топология. Мұнда компьютер желі бойынша жіберілген деректерді «тыңдайды», бірақ оларды жіберушіден алушыға ауыстырмайды. Сондықтан, егер компьютер істен шықса, онда басқаларға әсер етпейді. </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Деректер, не электрлік сигналдар барлық желі бойынша таралады – кабелдің бірінші ұшынан екінші ұшына қарай. Егер ешқандай арнайы әрекеттер жасамасақ, онда кабельдің соңында сигнал шағылысып, басқа компьютерлерге деректерді жіберу жұмысын атқаруға мүмкіндік бермейді. Сондықтан деректер алушыға барғаннан соң, электр сигналдарын сөндіру қажет. </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Электр сигналдары  шағылыспас үшін кабельдің әрбір ұшына осы сигналдарды жұтатын терминатор (terminators) қондырғысын қою қажет.</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Деректер желінің барлық компьютерлеріне жіберіледі, бірақ ол деректерді шифрланған мекен-жайына сәйкес компьютер ғана қабылдайды </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jc w:val="center"/>
        <w:rPr>
          <w:rFonts w:ascii="Times New Roman" w:hAnsi="Times New Roman" w:cs="Times New Roman"/>
          <w:sz w:val="28"/>
          <w:szCs w:val="28"/>
        </w:rPr>
      </w:pPr>
      <w:r w:rsidRPr="002942AD">
        <w:rPr>
          <w:rFonts w:ascii="Times New Roman" w:hAnsi="Times New Roman" w:cs="Times New Roman"/>
          <w:noProof/>
          <w:sz w:val="28"/>
          <w:szCs w:val="28"/>
        </w:rPr>
        <w:lastRenderedPageBreak/>
        <w:drawing>
          <wp:inline distT="0" distB="0" distL="0" distR="0">
            <wp:extent cx="3829050" cy="1838325"/>
            <wp:effectExtent l="19050" t="0" r="0" b="0"/>
            <wp:docPr id="9" name="Рисунок 9" descr="{short description of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hort description of image}"/>
                    <pic:cNvPicPr>
                      <a:picLocks noChangeAspect="1" noChangeArrowheads="1"/>
                    </pic:cNvPicPr>
                  </pic:nvPicPr>
                  <pic:blipFill>
                    <a:blip r:embed="rId15"/>
                    <a:srcRect/>
                    <a:stretch>
                      <a:fillRect/>
                    </a:stretch>
                  </pic:blipFill>
                  <pic:spPr bwMode="auto">
                    <a:xfrm>
                      <a:off x="0" y="0"/>
                      <a:ext cx="3829050" cy="1838325"/>
                    </a:xfrm>
                    <a:prstGeom prst="rect">
                      <a:avLst/>
                    </a:prstGeom>
                    <a:noFill/>
                    <a:ln w="9525">
                      <a:noFill/>
                      <a:miter lim="800000"/>
                      <a:headEnd/>
                      <a:tailEnd/>
                    </a:ln>
                  </pic:spPr>
                </pic:pic>
              </a:graphicData>
            </a:graphic>
          </wp:inline>
        </w:drawing>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jc w:val="center"/>
        <w:rPr>
          <w:rFonts w:ascii="Times New Roman" w:hAnsi="Times New Roman" w:cs="Times New Roman"/>
          <w:sz w:val="28"/>
          <w:szCs w:val="28"/>
          <w:lang w:val="kk-KZ"/>
        </w:rPr>
      </w:pPr>
      <w:r w:rsidRPr="002942AD">
        <w:rPr>
          <w:rFonts w:ascii="Times New Roman" w:hAnsi="Times New Roman" w:cs="Times New Roman"/>
          <w:sz w:val="28"/>
          <w:szCs w:val="28"/>
          <w:lang w:val="kk-KZ"/>
        </w:rPr>
        <w:t>6</w:t>
      </w:r>
      <w:r w:rsidR="00933254">
        <w:rPr>
          <w:rFonts w:ascii="Times New Roman" w:hAnsi="Times New Roman" w:cs="Times New Roman"/>
          <w:sz w:val="28"/>
          <w:szCs w:val="28"/>
          <w:lang w:val="kk-KZ"/>
        </w:rPr>
        <w:t xml:space="preserve"> </w:t>
      </w:r>
      <w:r w:rsidRPr="002942AD">
        <w:rPr>
          <w:rFonts w:ascii="Times New Roman" w:hAnsi="Times New Roman" w:cs="Times New Roman"/>
          <w:sz w:val="28"/>
          <w:szCs w:val="28"/>
          <w:lang w:val="kk-KZ"/>
        </w:rPr>
        <w:t>сурет</w:t>
      </w:r>
      <w:r w:rsidR="00A71987">
        <w:rPr>
          <w:rFonts w:ascii="Times New Roman" w:hAnsi="Times New Roman" w:cs="Times New Roman"/>
          <w:sz w:val="28"/>
          <w:szCs w:val="28"/>
          <w:lang w:val="kk-KZ"/>
        </w:rPr>
        <w:t>.</w:t>
      </w:r>
      <w:r w:rsidRPr="002942AD">
        <w:rPr>
          <w:rFonts w:ascii="Times New Roman" w:hAnsi="Times New Roman" w:cs="Times New Roman"/>
          <w:sz w:val="28"/>
          <w:szCs w:val="28"/>
          <w:lang w:val="kk-KZ"/>
        </w:rPr>
        <w:t xml:space="preserve"> Терминатор сигналдарды сөндіріп отырады</w:t>
      </w:r>
    </w:p>
    <w:p w:rsidR="002942AD" w:rsidRPr="002942AD" w:rsidRDefault="002942AD" w:rsidP="0071601C">
      <w:pPr>
        <w:spacing w:after="0" w:line="240" w:lineRule="auto"/>
        <w:jc w:val="center"/>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Желілік кабель үзілсе, кабельдің бір немесе бірнеше ұштарында терминатор болмаған жағдайда желі жұмысы тоқтап қалуы мүмкін. Желідегі компьютерлер жұмысқа қабілетті болады, бірақ бір-бірімен өзара әрекеттесе алмайды.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Шығып кеткен кабель терминатормен жабдықталмағандықтан желі жұмысында бөгет болуы мүмкін.</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"Шина" топологиялы желідегі кабель әдетте екі тәсілмен ұзартылады: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1. Кабельдің екі бөлігін бірікітіру үшін баррел-коннекторды (barrel connector) қолданады. Бірақ оларда сигналдар әлсірейтіндіктен көп пайдалануға болмайды. Бірнеше қысқа бөліктерді біріктіргенше, бір ұзын кабель қолданған жөн.</w:t>
      </w:r>
    </w:p>
    <w:p w:rsidR="002942AD" w:rsidRPr="002942AD" w:rsidRDefault="002942AD" w:rsidP="0071601C">
      <w:pPr>
        <w:spacing w:after="0" w:line="240" w:lineRule="auto"/>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        2. Кабельдің екі бөлігін біріктіру үшін репитер (repeater) қолданылады. Коннектордан айырмашылығы - ол сигналды келесі сегментке жіберер алдында күшейтеді. Сондықтан баррел-коннектор орнына репитер пайдаланған жөн немесе бір ұзын кабель: үлкен арақашықтықта сигналдар бұзылмай жетеді. </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"Жұлдызша" топологиясында кабель сегмент көмегімен барлық компьютерлер концентратор (hub) аталынған орталық компонентке қосылады. Берілетін компьютерден сигналдар концентратор арқылы барлығына келіп түседі. Бұл топология есептеуіш техниканың алғашкы кезінде, компьютерлер орталық басты компьютерге жалғанған кезде пайда болған. Бұл топологияны іске асыратын стандарты 10Base-T, 100Base -T (T деген қосарлы екендікті білдіреді «Twіsted paіr») және Gіgabіt Ethernet.</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jc w:val="center"/>
        <w:rPr>
          <w:rFonts w:ascii="Times New Roman" w:hAnsi="Times New Roman" w:cs="Times New Roman"/>
          <w:sz w:val="28"/>
          <w:szCs w:val="28"/>
        </w:rPr>
      </w:pPr>
      <w:r w:rsidRPr="002942AD">
        <w:rPr>
          <w:rFonts w:ascii="Times New Roman" w:hAnsi="Times New Roman" w:cs="Times New Roman"/>
          <w:noProof/>
          <w:sz w:val="28"/>
          <w:szCs w:val="28"/>
        </w:rPr>
        <w:drawing>
          <wp:inline distT="0" distB="0" distL="0" distR="0">
            <wp:extent cx="4324350" cy="1352550"/>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srcRect/>
                    <a:stretch>
                      <a:fillRect/>
                    </a:stretch>
                  </pic:blipFill>
                  <pic:spPr bwMode="auto">
                    <a:xfrm>
                      <a:off x="0" y="0"/>
                      <a:ext cx="4324350" cy="1352550"/>
                    </a:xfrm>
                    <a:prstGeom prst="rect">
                      <a:avLst/>
                    </a:prstGeom>
                    <a:noFill/>
                    <a:ln w="9525">
                      <a:noFill/>
                      <a:miter lim="800000"/>
                      <a:headEnd/>
                      <a:tailEnd/>
                    </a:ln>
                  </pic:spPr>
                </pic:pic>
              </a:graphicData>
            </a:graphic>
          </wp:inline>
        </w:drawing>
      </w:r>
    </w:p>
    <w:p w:rsidR="002942AD" w:rsidRPr="002942AD" w:rsidRDefault="002942AD" w:rsidP="0071601C">
      <w:pPr>
        <w:spacing w:after="0" w:line="240" w:lineRule="auto"/>
        <w:jc w:val="center"/>
        <w:rPr>
          <w:rFonts w:ascii="Times New Roman" w:hAnsi="Times New Roman" w:cs="Times New Roman"/>
          <w:sz w:val="28"/>
          <w:szCs w:val="28"/>
          <w:lang w:val="kk-KZ"/>
        </w:rPr>
      </w:pPr>
    </w:p>
    <w:p w:rsidR="002942AD" w:rsidRPr="002942AD" w:rsidRDefault="002942AD" w:rsidP="0071601C">
      <w:pPr>
        <w:spacing w:after="0" w:line="240" w:lineRule="auto"/>
        <w:jc w:val="center"/>
        <w:rPr>
          <w:rFonts w:ascii="Times New Roman" w:hAnsi="Times New Roman" w:cs="Times New Roman"/>
          <w:sz w:val="28"/>
          <w:szCs w:val="28"/>
          <w:lang w:val="kk-KZ"/>
        </w:rPr>
      </w:pPr>
      <w:r w:rsidRPr="002942AD">
        <w:rPr>
          <w:rFonts w:ascii="Times New Roman" w:hAnsi="Times New Roman" w:cs="Times New Roman"/>
          <w:sz w:val="28"/>
          <w:szCs w:val="28"/>
          <w:lang w:val="kk-KZ"/>
        </w:rPr>
        <w:t>7</w:t>
      </w:r>
      <w:r w:rsidR="00933254">
        <w:rPr>
          <w:rFonts w:ascii="Times New Roman" w:hAnsi="Times New Roman" w:cs="Times New Roman"/>
          <w:sz w:val="28"/>
          <w:szCs w:val="28"/>
          <w:lang w:val="kk-KZ"/>
        </w:rPr>
        <w:t xml:space="preserve"> </w:t>
      </w:r>
      <w:r w:rsidRPr="002942AD">
        <w:rPr>
          <w:rFonts w:ascii="Times New Roman" w:hAnsi="Times New Roman" w:cs="Times New Roman"/>
          <w:sz w:val="28"/>
          <w:szCs w:val="28"/>
          <w:lang w:val="kk-KZ"/>
        </w:rPr>
        <w:t>сурет</w:t>
      </w:r>
      <w:r w:rsidR="00A71987">
        <w:rPr>
          <w:rFonts w:ascii="Times New Roman" w:hAnsi="Times New Roman" w:cs="Times New Roman"/>
          <w:sz w:val="28"/>
          <w:szCs w:val="28"/>
          <w:lang w:val="kk-KZ"/>
        </w:rPr>
        <w:t>.</w:t>
      </w:r>
      <w:r w:rsidRPr="002942AD">
        <w:rPr>
          <w:rFonts w:ascii="Times New Roman" w:hAnsi="Times New Roman" w:cs="Times New Roman"/>
          <w:sz w:val="28"/>
          <w:szCs w:val="28"/>
          <w:lang w:val="kk-KZ"/>
        </w:rPr>
        <w:t xml:space="preserve"> Репитер кабельдерді жалғап, сигналдарды күшейтеді</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"Жұлдызша" топологиялы желіде, желі конфигурациясын басқару мен кабельді қосу орталықтандырылған. Бірақ кемшілігі де бар, барлық компьютерлер орталық нүктеге қосылғандықтан, үлкен желілер үшін кабельдер шығыны едәуір көбейеді. Сонымен қатар орталық компонент жұмыс істемей қалса, онда барлық компьютерлер де жұмыс істемей қалады. Егер бір компьютер жұмыс істемей қалса (немесе коннектормен косатын кабель), онда тек осы компьютер ғана желімен деректерді жібере де, қабылдай да алмайды. Желідегі басқа компьютерлерге бұл әсер етпейді.</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jc w:val="center"/>
        <w:rPr>
          <w:rFonts w:ascii="Times New Roman" w:hAnsi="Times New Roman" w:cs="Times New Roman"/>
          <w:sz w:val="28"/>
          <w:szCs w:val="28"/>
        </w:rPr>
      </w:pPr>
      <w:r w:rsidRPr="002942AD">
        <w:rPr>
          <w:rFonts w:ascii="Times New Roman" w:hAnsi="Times New Roman" w:cs="Times New Roman"/>
          <w:noProof/>
          <w:sz w:val="28"/>
          <w:szCs w:val="28"/>
        </w:rPr>
        <w:drawing>
          <wp:inline distT="0" distB="0" distL="0" distR="0">
            <wp:extent cx="3686175" cy="1104900"/>
            <wp:effectExtent l="1905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srcRect/>
                    <a:stretch>
                      <a:fillRect/>
                    </a:stretch>
                  </pic:blipFill>
                  <pic:spPr bwMode="auto">
                    <a:xfrm>
                      <a:off x="0" y="0"/>
                      <a:ext cx="3686175" cy="1104900"/>
                    </a:xfrm>
                    <a:prstGeom prst="rect">
                      <a:avLst/>
                    </a:prstGeom>
                    <a:noFill/>
                    <a:ln w="9525">
                      <a:noFill/>
                      <a:miter lim="800000"/>
                      <a:headEnd/>
                      <a:tailEnd/>
                    </a:ln>
                  </pic:spPr>
                </pic:pic>
              </a:graphicData>
            </a:graphic>
          </wp:inline>
        </w:drawing>
      </w:r>
    </w:p>
    <w:p w:rsidR="002942AD" w:rsidRPr="002942AD" w:rsidRDefault="002942AD" w:rsidP="0071601C">
      <w:pPr>
        <w:spacing w:after="0" w:line="240" w:lineRule="auto"/>
        <w:jc w:val="center"/>
        <w:rPr>
          <w:rFonts w:ascii="Times New Roman" w:hAnsi="Times New Roman" w:cs="Times New Roman"/>
          <w:sz w:val="28"/>
          <w:szCs w:val="28"/>
          <w:lang w:val="kk-KZ"/>
        </w:rPr>
      </w:pPr>
    </w:p>
    <w:p w:rsidR="002942AD" w:rsidRPr="002942AD" w:rsidRDefault="002942AD" w:rsidP="0071601C">
      <w:pPr>
        <w:spacing w:after="0" w:line="240" w:lineRule="auto"/>
        <w:jc w:val="center"/>
        <w:rPr>
          <w:rFonts w:ascii="Times New Roman" w:hAnsi="Times New Roman" w:cs="Times New Roman"/>
          <w:sz w:val="28"/>
          <w:szCs w:val="28"/>
          <w:lang w:val="kk-KZ"/>
        </w:rPr>
      </w:pPr>
      <w:r w:rsidRPr="002942AD">
        <w:rPr>
          <w:rFonts w:ascii="Times New Roman" w:hAnsi="Times New Roman" w:cs="Times New Roman"/>
          <w:sz w:val="28"/>
          <w:szCs w:val="28"/>
          <w:lang w:val="kk-KZ"/>
        </w:rPr>
        <w:t>8</w:t>
      </w:r>
      <w:r w:rsidR="00933254">
        <w:rPr>
          <w:rFonts w:ascii="Times New Roman" w:hAnsi="Times New Roman" w:cs="Times New Roman"/>
          <w:sz w:val="28"/>
          <w:szCs w:val="28"/>
          <w:lang w:val="kk-KZ"/>
        </w:rPr>
        <w:t xml:space="preserve"> </w:t>
      </w:r>
      <w:r w:rsidRPr="002942AD">
        <w:rPr>
          <w:rFonts w:ascii="Times New Roman" w:hAnsi="Times New Roman" w:cs="Times New Roman"/>
          <w:sz w:val="28"/>
          <w:szCs w:val="28"/>
          <w:lang w:val="kk-KZ"/>
        </w:rPr>
        <w:t>сурет</w:t>
      </w:r>
      <w:r w:rsidR="00A71987">
        <w:rPr>
          <w:rFonts w:ascii="Times New Roman" w:hAnsi="Times New Roman" w:cs="Times New Roman"/>
          <w:sz w:val="28"/>
          <w:szCs w:val="28"/>
          <w:lang w:val="kk-KZ"/>
        </w:rPr>
        <w:t>.</w:t>
      </w:r>
      <w:r w:rsidRPr="002942AD">
        <w:rPr>
          <w:rFonts w:ascii="Times New Roman" w:hAnsi="Times New Roman" w:cs="Times New Roman"/>
          <w:sz w:val="28"/>
          <w:szCs w:val="28"/>
          <w:lang w:val="kk-KZ"/>
        </w:rPr>
        <w:t xml:space="preserve"> Жұлдызша топологиялы қарапайым желі</w:t>
      </w:r>
    </w:p>
    <w:p w:rsidR="002942AD" w:rsidRPr="002942AD" w:rsidRDefault="002942AD" w:rsidP="0071601C">
      <w:pPr>
        <w:spacing w:after="0" w:line="240" w:lineRule="auto"/>
        <w:jc w:val="center"/>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Егер желіде тек бір компьютер қана концентратормен байланып істен шықса, онда осы компьютер ғана желіде ақпарат ала алмайды. Қалған желідегі компьютерге әсер етпейді. </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Қазіргі таңда желінің стандартты компоненті концентратор болып табылады. Концентраторлар белсенді (active) және белсенді емес (passive) деп бөлінеді. Белсенді концентраторлар сигналдарды репитерлар сияқты береді. Кейде оларды көп портты репитер деп атайды – олардың 8-ден бастап 12,16, 24-ке дейін компьютер қосуға арналған порттары бар. </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Кейбір концентраторлар белсенді емес болады. Олар сигналды өзінен өткізіп жіберіп</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оны күшейтпейді және қалыпқа келтірмейді. Белсенді емес концентраторларды қаматамасыздандыр</w:t>
      </w:r>
      <w:r w:rsidRPr="002942AD">
        <w:rPr>
          <w:rFonts w:ascii="Times New Roman" w:hAnsi="Times New Roman" w:cs="Times New Roman"/>
          <w:sz w:val="28"/>
          <w:szCs w:val="28"/>
          <w:lang w:val="kk-KZ"/>
        </w:rPr>
        <w:t>атын тоққа</w:t>
      </w:r>
      <w:r w:rsidRPr="002942AD">
        <w:rPr>
          <w:rFonts w:ascii="Times New Roman" w:hAnsi="Times New Roman" w:cs="Times New Roman"/>
          <w:sz w:val="28"/>
          <w:szCs w:val="28"/>
        </w:rPr>
        <w:t xml:space="preserve"> қосу қажет емес.</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rPr>
        <w:t xml:space="preserve">Концентраторлар </w:t>
      </w:r>
      <w:r w:rsidRPr="002942AD">
        <w:rPr>
          <w:rFonts w:ascii="Times New Roman" w:hAnsi="Times New Roman" w:cs="Times New Roman"/>
          <w:sz w:val="28"/>
          <w:szCs w:val="28"/>
          <w:lang w:val="kk-KZ"/>
        </w:rPr>
        <w:t>құрамы (</w:t>
      </w:r>
      <w:r w:rsidRPr="002942AD">
        <w:rPr>
          <w:rFonts w:ascii="Times New Roman" w:hAnsi="Times New Roman" w:cs="Times New Roman"/>
          <w:sz w:val="28"/>
          <w:szCs w:val="28"/>
        </w:rPr>
        <w:t>гибридті</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w:t>
      </w:r>
      <w:r w:rsidRPr="002942AD">
        <w:rPr>
          <w:rFonts w:ascii="Times New Roman" w:hAnsi="Times New Roman" w:cs="Times New Roman"/>
          <w:sz w:val="28"/>
          <w:szCs w:val="28"/>
          <w:lang w:val="en-US"/>
        </w:rPr>
        <w:t>hybrid</w:t>
      </w:r>
      <w:r w:rsidRPr="002942AD">
        <w:rPr>
          <w:rFonts w:ascii="Times New Roman" w:hAnsi="Times New Roman" w:cs="Times New Roman"/>
          <w:sz w:val="28"/>
          <w:szCs w:val="28"/>
        </w:rPr>
        <w:t>) деп аталады, егер</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де оған әртүрлі кабель жалғауға болса. Концентратормен</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құрылған</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желі</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үлкейтуге</w:t>
      </w:r>
      <w:r w:rsidRPr="002942AD">
        <w:rPr>
          <w:rFonts w:ascii="Times New Roman" w:hAnsi="Times New Roman" w:cs="Times New Roman"/>
          <w:sz w:val="28"/>
          <w:szCs w:val="28"/>
          <w:lang w:val="kk-KZ"/>
        </w:rPr>
        <w:t xml:space="preserve"> ж</w:t>
      </w:r>
      <w:r w:rsidRPr="002942AD">
        <w:rPr>
          <w:rFonts w:ascii="Times New Roman" w:hAnsi="Times New Roman" w:cs="Times New Roman"/>
          <w:sz w:val="28"/>
          <w:szCs w:val="28"/>
        </w:rPr>
        <w:t>әне басқа концентраторлар қосу</w:t>
      </w:r>
      <w:r w:rsidRPr="002942AD">
        <w:rPr>
          <w:rFonts w:ascii="Times New Roman" w:hAnsi="Times New Roman" w:cs="Times New Roman"/>
          <w:sz w:val="28"/>
          <w:szCs w:val="28"/>
          <w:lang w:val="kk-KZ"/>
        </w:rPr>
        <w:t>ға</w:t>
      </w:r>
      <w:r w:rsidRPr="002942AD">
        <w:rPr>
          <w:rFonts w:ascii="Times New Roman" w:hAnsi="Times New Roman" w:cs="Times New Roman"/>
          <w:sz w:val="28"/>
          <w:szCs w:val="28"/>
        </w:rPr>
        <w:t xml:space="preserve"> оңай.</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ind w:firstLine="540"/>
        <w:jc w:val="center"/>
        <w:rPr>
          <w:rFonts w:ascii="Times New Roman" w:hAnsi="Times New Roman" w:cs="Times New Roman"/>
          <w:sz w:val="28"/>
          <w:szCs w:val="28"/>
          <w:lang w:val="kk-KZ"/>
        </w:rPr>
      </w:pPr>
      <w:r w:rsidRPr="002942AD">
        <w:rPr>
          <w:rFonts w:ascii="Times New Roman" w:hAnsi="Times New Roman" w:cs="Times New Roman"/>
          <w:noProof/>
          <w:sz w:val="28"/>
          <w:szCs w:val="28"/>
        </w:rPr>
        <w:drawing>
          <wp:inline distT="0" distB="0" distL="0" distR="0">
            <wp:extent cx="2743200" cy="1304925"/>
            <wp:effectExtent l="19050" t="0" r="0" b="0"/>
            <wp:docPr id="12" name="Рисунок 12" descr="p2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2_13"/>
                    <pic:cNvPicPr>
                      <a:picLocks noChangeAspect="1" noChangeArrowheads="1"/>
                    </pic:cNvPicPr>
                  </pic:nvPicPr>
                  <pic:blipFill>
                    <a:blip r:embed="rId18"/>
                    <a:srcRect/>
                    <a:stretch>
                      <a:fillRect/>
                    </a:stretch>
                  </pic:blipFill>
                  <pic:spPr bwMode="auto">
                    <a:xfrm>
                      <a:off x="0" y="0"/>
                      <a:ext cx="2743200" cy="1304925"/>
                    </a:xfrm>
                    <a:prstGeom prst="rect">
                      <a:avLst/>
                    </a:prstGeom>
                    <a:noFill/>
                    <a:ln w="9525">
                      <a:noFill/>
                      <a:miter lim="800000"/>
                      <a:headEnd/>
                      <a:tailEnd/>
                    </a:ln>
                  </pic:spPr>
                </pic:pic>
              </a:graphicData>
            </a:graphic>
          </wp:inline>
        </w:drawing>
      </w:r>
    </w:p>
    <w:p w:rsidR="002942AD" w:rsidRPr="002942AD" w:rsidRDefault="002942AD" w:rsidP="0071601C">
      <w:pPr>
        <w:spacing w:after="0" w:line="240" w:lineRule="auto"/>
        <w:jc w:val="center"/>
        <w:rPr>
          <w:rFonts w:ascii="Times New Roman" w:hAnsi="Times New Roman" w:cs="Times New Roman"/>
          <w:sz w:val="28"/>
          <w:szCs w:val="28"/>
          <w:lang w:val="kk-KZ"/>
        </w:rPr>
      </w:pPr>
      <w:r w:rsidRPr="002942AD">
        <w:rPr>
          <w:rFonts w:ascii="Times New Roman" w:hAnsi="Times New Roman" w:cs="Times New Roman"/>
          <w:sz w:val="28"/>
          <w:szCs w:val="28"/>
          <w:lang w:val="kk-KZ"/>
        </w:rPr>
        <w:t>9</w:t>
      </w:r>
      <w:r w:rsidR="00933254">
        <w:rPr>
          <w:rFonts w:ascii="Times New Roman" w:hAnsi="Times New Roman" w:cs="Times New Roman"/>
          <w:sz w:val="28"/>
          <w:szCs w:val="28"/>
          <w:lang w:val="kk-KZ"/>
        </w:rPr>
        <w:t xml:space="preserve"> </w:t>
      </w:r>
      <w:r w:rsidRPr="002942AD">
        <w:rPr>
          <w:rFonts w:ascii="Times New Roman" w:hAnsi="Times New Roman" w:cs="Times New Roman"/>
          <w:sz w:val="28"/>
          <w:szCs w:val="28"/>
          <w:lang w:val="kk-KZ"/>
        </w:rPr>
        <w:t>сурет</w:t>
      </w:r>
      <w:r w:rsidR="00A71987">
        <w:rPr>
          <w:rFonts w:ascii="Times New Roman" w:hAnsi="Times New Roman" w:cs="Times New Roman"/>
          <w:sz w:val="28"/>
          <w:szCs w:val="28"/>
          <w:lang w:val="kk-KZ"/>
        </w:rPr>
        <w:t>.</w:t>
      </w:r>
      <w:r w:rsidRPr="002942AD">
        <w:rPr>
          <w:rFonts w:ascii="Times New Roman" w:hAnsi="Times New Roman" w:cs="Times New Roman"/>
          <w:sz w:val="28"/>
          <w:szCs w:val="28"/>
          <w:lang w:val="kk-KZ"/>
        </w:rPr>
        <w:t xml:space="preserve"> Концентратор (хаб)</w:t>
      </w:r>
    </w:p>
    <w:p w:rsidR="002942AD" w:rsidRPr="002942AD" w:rsidRDefault="002942AD" w:rsidP="0071601C">
      <w:pPr>
        <w:spacing w:after="0" w:line="240" w:lineRule="auto"/>
        <w:jc w:val="center"/>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Концентратордың қолдануға қолайлылығы</w:t>
      </w:r>
      <w:r w:rsidRPr="002942AD">
        <w:rPr>
          <w:rFonts w:ascii="Times New Roman" w:hAnsi="Times New Roman" w:cs="Times New Roman"/>
          <w:sz w:val="28"/>
          <w:szCs w:val="28"/>
          <w:lang w:val="kk-KZ"/>
        </w:rPr>
        <w:t>на</w:t>
      </w:r>
      <w:r w:rsidRPr="002942AD">
        <w:rPr>
          <w:rFonts w:ascii="Times New Roman" w:hAnsi="Times New Roman" w:cs="Times New Roman"/>
          <w:sz w:val="28"/>
          <w:szCs w:val="28"/>
        </w:rPr>
        <w:t xml:space="preserve"> </w:t>
      </w:r>
      <w:r w:rsidRPr="002942AD">
        <w:rPr>
          <w:rFonts w:ascii="Times New Roman" w:hAnsi="Times New Roman" w:cs="Times New Roman"/>
          <w:sz w:val="28"/>
          <w:szCs w:val="28"/>
          <w:lang w:val="kk-KZ"/>
        </w:rPr>
        <w:t>мыналар</w:t>
      </w:r>
      <w:r w:rsidRPr="002942AD">
        <w:rPr>
          <w:rFonts w:ascii="Times New Roman" w:hAnsi="Times New Roman" w:cs="Times New Roman"/>
          <w:sz w:val="28"/>
          <w:szCs w:val="28"/>
        </w:rPr>
        <w:t xml:space="preserve"> жатады:</w:t>
      </w:r>
    </w:p>
    <w:p w:rsidR="002942AD" w:rsidRPr="002942AD" w:rsidRDefault="002942AD" w:rsidP="00A96427">
      <w:pPr>
        <w:numPr>
          <w:ilvl w:val="0"/>
          <w:numId w:val="20"/>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жай өзгертулер және желіні үлкейту: бұнда бір компьютер немесе концентратор қосуға болады;</w:t>
      </w:r>
    </w:p>
    <w:p w:rsidR="002942AD" w:rsidRPr="002942AD" w:rsidRDefault="002942AD" w:rsidP="00A96427">
      <w:pPr>
        <w:numPr>
          <w:ilvl w:val="0"/>
          <w:numId w:val="20"/>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lastRenderedPageBreak/>
        <w:t>әртүрлі кабел</w:t>
      </w:r>
      <w:r w:rsidRPr="002942AD">
        <w:rPr>
          <w:rFonts w:ascii="Times New Roman" w:hAnsi="Times New Roman" w:cs="Times New Roman"/>
          <w:sz w:val="28"/>
          <w:szCs w:val="28"/>
          <w:lang w:val="kk-KZ"/>
        </w:rPr>
        <w:t>ь</w:t>
      </w:r>
      <w:r w:rsidRPr="002942AD">
        <w:rPr>
          <w:rFonts w:ascii="Times New Roman" w:hAnsi="Times New Roman" w:cs="Times New Roman"/>
          <w:sz w:val="28"/>
          <w:szCs w:val="28"/>
        </w:rPr>
        <w:t xml:space="preserve"> типтері</w:t>
      </w:r>
      <w:r w:rsidRPr="002942AD">
        <w:rPr>
          <w:rFonts w:ascii="Times New Roman" w:hAnsi="Times New Roman" w:cs="Times New Roman"/>
          <w:sz w:val="28"/>
          <w:szCs w:val="28"/>
          <w:lang w:val="kk-KZ"/>
        </w:rPr>
        <w:t>н</w:t>
      </w:r>
      <w:r w:rsidRPr="002942AD">
        <w:rPr>
          <w:rFonts w:ascii="Times New Roman" w:hAnsi="Times New Roman" w:cs="Times New Roman"/>
          <w:sz w:val="28"/>
          <w:szCs w:val="28"/>
        </w:rPr>
        <w:t xml:space="preserve"> қосу үшін әртүрлі порттар пайдалан</w:t>
      </w:r>
      <w:r w:rsidRPr="002942AD">
        <w:rPr>
          <w:rFonts w:ascii="Times New Roman" w:hAnsi="Times New Roman" w:cs="Times New Roman"/>
          <w:sz w:val="28"/>
          <w:szCs w:val="28"/>
          <w:lang w:val="kk-KZ"/>
        </w:rPr>
        <w:t>ыл</w:t>
      </w:r>
      <w:r w:rsidRPr="002942AD">
        <w:rPr>
          <w:rFonts w:ascii="Times New Roman" w:hAnsi="Times New Roman" w:cs="Times New Roman"/>
          <w:sz w:val="28"/>
          <w:szCs w:val="28"/>
        </w:rPr>
        <w:t>ады</w:t>
      </w:r>
      <w:r w:rsidRPr="002942AD">
        <w:rPr>
          <w:rFonts w:ascii="Times New Roman" w:hAnsi="Times New Roman" w:cs="Times New Roman"/>
          <w:sz w:val="28"/>
          <w:szCs w:val="28"/>
          <w:lang w:val="kk-KZ"/>
        </w:rPr>
        <w:t>.</w:t>
      </w:r>
    </w:p>
    <w:p w:rsidR="002942AD" w:rsidRPr="002942AD" w:rsidRDefault="002942AD" w:rsidP="0071601C">
      <w:pPr>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Желінің жұмысын орталықтандырылған түрде бақылау: көптеген желілерде концентраторлар диагностикалық мүмкіншіліктермен қамтамасыздандырылған, олар қосылудың жұмыс қабілеттілігін анықтайды.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Компьютердің желілік тақшасы (адаптер) ілген қос сым арқылы концентраторға жалғанады. Жалғанатын адаптерлер  саны концентратор ұяшықтарының (RJ-45) санымен анықталады. Адаптер мен хаб арасындағы максималды ұзындығы 100 м, ал екі адаптер арасында 200 м болуы мүмкін. Ұзындықты қосымша хаб қолдану арқылы қосуға болады.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"Сақина" топологиясында компьютерлер сақина тәрізді бекітілген кабельдерге қосылған. Сондықтан кабелде терминатор қосатын бос ұшы болмайды. Сигналдар бір бағытта сақина аркылы жіберіліп, әрбір компьютерден өтеді. Белсенді емес шина топологиясына қарағанда, мұнда әрбір компьютер репитер рөлін атқарып, сигналдарды күшейтіп, келесі компьютерге жібереді. Сондықтан бір компьютер жұмыс істемей қалса, онда барлық желінің қызметі тоқтайды. </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Сақиналы желіде деректер беру принциптеріні</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 xml:space="preserve"> бірі маркер беру деп аталады. Маркер бір компьютерден келесіге көшіп жүре береді. Хабар жіберетін компьютер маркерге </w:t>
      </w:r>
      <w:r w:rsidRPr="002942AD">
        <w:rPr>
          <w:rFonts w:ascii="Times New Roman" w:hAnsi="Times New Roman" w:cs="Times New Roman"/>
          <w:sz w:val="28"/>
          <w:szCs w:val="28"/>
          <w:lang w:val="kk-KZ"/>
        </w:rPr>
        <w:t>мекен-жайды</w:t>
      </w:r>
      <w:r w:rsidRPr="002942AD">
        <w:rPr>
          <w:rFonts w:ascii="Times New Roman" w:hAnsi="Times New Roman" w:cs="Times New Roman"/>
          <w:sz w:val="28"/>
          <w:szCs w:val="28"/>
        </w:rPr>
        <w:t xml:space="preserve"> </w:t>
      </w:r>
      <w:r w:rsidRPr="002942AD">
        <w:rPr>
          <w:rFonts w:ascii="Times New Roman" w:hAnsi="Times New Roman" w:cs="Times New Roman"/>
          <w:sz w:val="28"/>
          <w:szCs w:val="28"/>
          <w:lang w:val="kk-KZ"/>
        </w:rPr>
        <w:t>және</w:t>
      </w:r>
      <w:r w:rsidRPr="002942AD">
        <w:rPr>
          <w:rFonts w:ascii="Times New Roman" w:hAnsi="Times New Roman" w:cs="Times New Roman"/>
          <w:sz w:val="28"/>
          <w:szCs w:val="28"/>
        </w:rPr>
        <w:t xml:space="preserve"> хабар</w:t>
      </w:r>
      <w:r w:rsidRPr="002942AD">
        <w:rPr>
          <w:rFonts w:ascii="Times New Roman" w:hAnsi="Times New Roman" w:cs="Times New Roman"/>
          <w:sz w:val="28"/>
          <w:szCs w:val="28"/>
          <w:lang w:val="kk-KZ"/>
        </w:rPr>
        <w:t>ды</w:t>
      </w:r>
      <w:r w:rsidRPr="002942AD">
        <w:rPr>
          <w:rFonts w:ascii="Times New Roman" w:hAnsi="Times New Roman" w:cs="Times New Roman"/>
          <w:sz w:val="28"/>
          <w:szCs w:val="28"/>
        </w:rPr>
        <w:t xml:space="preserve"> </w:t>
      </w:r>
      <w:r w:rsidRPr="002942AD">
        <w:rPr>
          <w:rFonts w:ascii="Times New Roman" w:hAnsi="Times New Roman" w:cs="Times New Roman"/>
          <w:sz w:val="28"/>
          <w:szCs w:val="28"/>
          <w:lang w:val="kk-KZ"/>
        </w:rPr>
        <w:t>енгізеді</w:t>
      </w:r>
      <w:r w:rsidRPr="002942AD">
        <w:rPr>
          <w:rFonts w:ascii="Times New Roman" w:hAnsi="Times New Roman" w:cs="Times New Roman"/>
          <w:sz w:val="28"/>
          <w:szCs w:val="28"/>
        </w:rPr>
        <w:t xml:space="preserve">. </w:t>
      </w:r>
      <w:r w:rsidRPr="002942AD">
        <w:rPr>
          <w:rFonts w:ascii="Times New Roman" w:hAnsi="Times New Roman" w:cs="Times New Roman"/>
          <w:sz w:val="28"/>
          <w:szCs w:val="28"/>
          <w:lang w:val="kk-KZ"/>
        </w:rPr>
        <w:t>Анықтаған мекен-жайға</w:t>
      </w:r>
      <w:r w:rsidRPr="002942AD">
        <w:rPr>
          <w:rFonts w:ascii="Times New Roman" w:hAnsi="Times New Roman" w:cs="Times New Roman"/>
          <w:sz w:val="28"/>
          <w:szCs w:val="28"/>
        </w:rPr>
        <w:t xml:space="preserve"> жеткенше маркер жолдағы әрбір компьютерден өтеді. </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lang w:val="kk-KZ"/>
        </w:rPr>
        <w:t>Анықталған мекен-жай</w:t>
      </w:r>
      <w:r w:rsidRPr="002942AD">
        <w:rPr>
          <w:rFonts w:ascii="Times New Roman" w:hAnsi="Times New Roman" w:cs="Times New Roman"/>
          <w:sz w:val="28"/>
          <w:szCs w:val="28"/>
        </w:rPr>
        <w:t xml:space="preserve"> хабарды алған со</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 xml:space="preserve"> </w:t>
      </w:r>
      <w:r w:rsidRPr="002942AD">
        <w:rPr>
          <w:rFonts w:ascii="Times New Roman" w:hAnsi="Times New Roman" w:cs="Times New Roman"/>
          <w:sz w:val="28"/>
          <w:szCs w:val="28"/>
          <w:lang w:val="kk-KZ"/>
        </w:rPr>
        <w:t>хабарды жөнелтушіге</w:t>
      </w:r>
      <w:r w:rsidRPr="002942AD">
        <w:rPr>
          <w:rFonts w:ascii="Times New Roman" w:hAnsi="Times New Roman" w:cs="Times New Roman"/>
          <w:sz w:val="28"/>
          <w:szCs w:val="28"/>
        </w:rPr>
        <w:t xml:space="preserve"> деректерді алғаны туралы сигнал жібереді. </w:t>
      </w:r>
      <w:r w:rsidRPr="002942AD">
        <w:rPr>
          <w:rFonts w:ascii="Times New Roman" w:hAnsi="Times New Roman" w:cs="Times New Roman"/>
          <w:sz w:val="28"/>
          <w:szCs w:val="28"/>
          <w:lang w:val="kk-KZ"/>
        </w:rPr>
        <w:t>Хабарды жөнелтуші</w:t>
      </w:r>
      <w:r w:rsidRPr="002942AD">
        <w:rPr>
          <w:rFonts w:ascii="Times New Roman" w:hAnsi="Times New Roman" w:cs="Times New Roman"/>
          <w:sz w:val="28"/>
          <w:szCs w:val="28"/>
        </w:rPr>
        <w:t xml:space="preserve"> дәлелдеме алған со</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 жа</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а маркер құрып, оны желіге қайтарады. Бір қарағанда маркер</w:t>
      </w:r>
      <w:r w:rsidRPr="002942AD">
        <w:rPr>
          <w:rFonts w:ascii="Times New Roman" w:hAnsi="Times New Roman" w:cs="Times New Roman"/>
          <w:sz w:val="28"/>
          <w:szCs w:val="28"/>
          <w:lang w:val="kk-KZ"/>
        </w:rPr>
        <w:t>ді</w:t>
      </w:r>
      <w:r w:rsidRPr="002942AD">
        <w:rPr>
          <w:rFonts w:ascii="Times New Roman" w:hAnsi="Times New Roman" w:cs="Times New Roman"/>
          <w:sz w:val="28"/>
          <w:szCs w:val="28"/>
        </w:rPr>
        <w:t xml:space="preserve"> беруі көп уақыт алатын сияқты болып көрінеді, бірақ маркер жарық</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жылдамдығымен қозғалады.</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 xml:space="preserve"> </w:t>
      </w:r>
      <w:smartTag w:uri="urn:schemas-microsoft-com:office:smarttags" w:element="metricconverter">
        <w:smartTagPr>
          <w:attr w:name="ProductID" w:val="200 м"/>
        </w:smartTagPr>
        <w:r w:rsidRPr="002942AD">
          <w:rPr>
            <w:rFonts w:ascii="Times New Roman" w:hAnsi="Times New Roman" w:cs="Times New Roman"/>
            <w:sz w:val="28"/>
            <w:szCs w:val="28"/>
          </w:rPr>
          <w:t>200 м</w:t>
        </w:r>
      </w:smartTag>
      <w:r w:rsidRPr="002942AD">
        <w:rPr>
          <w:rFonts w:ascii="Times New Roman" w:hAnsi="Times New Roman" w:cs="Times New Roman"/>
          <w:sz w:val="28"/>
          <w:szCs w:val="28"/>
        </w:rPr>
        <w:t xml:space="preserve"> сақинада маркер секундына 10000 айналым жиілігімен айнала алады.</w:t>
      </w:r>
    </w:p>
    <w:p w:rsidR="002942AD" w:rsidRPr="002942AD" w:rsidRDefault="002942AD" w:rsidP="0071601C">
      <w:pPr>
        <w:spacing w:after="0" w:line="240" w:lineRule="auto"/>
        <w:ind w:firstLine="567"/>
        <w:jc w:val="center"/>
        <w:rPr>
          <w:rFonts w:ascii="Times New Roman" w:hAnsi="Times New Roman" w:cs="Times New Roman"/>
          <w:sz w:val="28"/>
          <w:szCs w:val="28"/>
          <w:lang w:val="kk-KZ"/>
        </w:rPr>
      </w:pPr>
    </w:p>
    <w:p w:rsidR="002942AD" w:rsidRPr="002942AD" w:rsidRDefault="002942AD" w:rsidP="0071601C">
      <w:pPr>
        <w:spacing w:after="0" w:line="240" w:lineRule="auto"/>
        <w:ind w:firstLine="567"/>
        <w:jc w:val="center"/>
        <w:rPr>
          <w:rFonts w:ascii="Times New Roman" w:hAnsi="Times New Roman" w:cs="Times New Roman"/>
          <w:sz w:val="28"/>
          <w:szCs w:val="28"/>
          <w:lang w:val="kk-KZ"/>
        </w:rPr>
      </w:pPr>
      <w:r w:rsidRPr="002942AD">
        <w:rPr>
          <w:rFonts w:ascii="Times New Roman" w:hAnsi="Times New Roman" w:cs="Times New Roman"/>
          <w:noProof/>
          <w:sz w:val="28"/>
          <w:szCs w:val="28"/>
        </w:rPr>
        <w:drawing>
          <wp:inline distT="0" distB="0" distL="0" distR="0">
            <wp:extent cx="2276475" cy="1952625"/>
            <wp:effectExtent l="1905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srcRect/>
                    <a:stretch>
                      <a:fillRect/>
                    </a:stretch>
                  </pic:blipFill>
                  <pic:spPr bwMode="auto">
                    <a:xfrm>
                      <a:off x="0" y="0"/>
                      <a:ext cx="2276475" cy="1952625"/>
                    </a:xfrm>
                    <a:prstGeom prst="rect">
                      <a:avLst/>
                    </a:prstGeom>
                    <a:noFill/>
                    <a:ln w="9525">
                      <a:noFill/>
                      <a:miter lim="800000"/>
                      <a:headEnd/>
                      <a:tailEnd/>
                    </a:ln>
                  </pic:spPr>
                </pic:pic>
              </a:graphicData>
            </a:graphic>
          </wp:inline>
        </w:drawing>
      </w:r>
    </w:p>
    <w:p w:rsidR="002942AD" w:rsidRPr="002942AD" w:rsidRDefault="002942AD" w:rsidP="0071601C">
      <w:pPr>
        <w:spacing w:after="0" w:line="240" w:lineRule="auto"/>
        <w:ind w:firstLine="567"/>
        <w:jc w:val="center"/>
        <w:rPr>
          <w:rFonts w:ascii="Times New Roman" w:hAnsi="Times New Roman" w:cs="Times New Roman"/>
          <w:sz w:val="28"/>
          <w:szCs w:val="28"/>
          <w:lang w:val="kk-KZ"/>
        </w:rPr>
      </w:pPr>
    </w:p>
    <w:p w:rsidR="002942AD" w:rsidRPr="002942AD" w:rsidRDefault="002942AD" w:rsidP="0071601C">
      <w:pPr>
        <w:spacing w:after="0" w:line="240" w:lineRule="auto"/>
        <w:ind w:firstLine="567"/>
        <w:jc w:val="center"/>
        <w:rPr>
          <w:rFonts w:ascii="Times New Roman" w:hAnsi="Times New Roman" w:cs="Times New Roman"/>
          <w:sz w:val="28"/>
          <w:szCs w:val="28"/>
          <w:lang w:val="kk-KZ"/>
        </w:rPr>
      </w:pPr>
      <w:r w:rsidRPr="002942AD">
        <w:rPr>
          <w:rFonts w:ascii="Times New Roman" w:hAnsi="Times New Roman" w:cs="Times New Roman"/>
          <w:sz w:val="28"/>
          <w:szCs w:val="28"/>
          <w:lang w:val="kk-KZ"/>
        </w:rPr>
        <w:t>10</w:t>
      </w:r>
      <w:r w:rsidR="00933254">
        <w:rPr>
          <w:rFonts w:ascii="Times New Roman" w:hAnsi="Times New Roman" w:cs="Times New Roman"/>
          <w:sz w:val="28"/>
          <w:szCs w:val="28"/>
          <w:lang w:val="kk-KZ"/>
        </w:rPr>
        <w:t xml:space="preserve"> </w:t>
      </w:r>
      <w:r w:rsidRPr="002942AD">
        <w:rPr>
          <w:rFonts w:ascii="Times New Roman" w:hAnsi="Times New Roman" w:cs="Times New Roman"/>
          <w:sz w:val="28"/>
          <w:szCs w:val="28"/>
          <w:lang w:val="kk-KZ"/>
        </w:rPr>
        <w:t>сурет</w:t>
      </w:r>
      <w:r w:rsidR="00A71987">
        <w:rPr>
          <w:rFonts w:ascii="Times New Roman" w:hAnsi="Times New Roman" w:cs="Times New Roman"/>
          <w:sz w:val="28"/>
          <w:szCs w:val="28"/>
          <w:lang w:val="kk-KZ"/>
        </w:rPr>
        <w:t>.</w:t>
      </w:r>
      <w:r w:rsidRPr="002942AD">
        <w:rPr>
          <w:rFonts w:ascii="Times New Roman" w:hAnsi="Times New Roman" w:cs="Times New Roman"/>
          <w:sz w:val="28"/>
          <w:szCs w:val="28"/>
          <w:lang w:val="kk-KZ"/>
        </w:rPr>
        <w:t xml:space="preserve"> Koмпьютep мapкepді қабылдап, оны сақина бойынша жібереді</w:t>
      </w:r>
    </w:p>
    <w:p w:rsidR="002942AD" w:rsidRPr="002942AD" w:rsidRDefault="002942AD" w:rsidP="0071601C">
      <w:pPr>
        <w:spacing w:after="0" w:line="240" w:lineRule="auto"/>
        <w:ind w:firstLine="567"/>
        <w:jc w:val="center"/>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Қазіргі кезде шина, жұлдызша, сақина принципі бойынша желілерді біріктіру топологиялары жиі қолданылады. </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Жұлдызша-шина топологиясы (star-bus) – бұл "шина" мен "жұлдызша" топологияларының комбинациясы. Көбінесе ол былай болады: "жұлдызша" </w:t>
      </w:r>
      <w:r w:rsidRPr="002942AD">
        <w:rPr>
          <w:rFonts w:ascii="Times New Roman" w:hAnsi="Times New Roman" w:cs="Times New Roman"/>
          <w:sz w:val="28"/>
          <w:szCs w:val="28"/>
          <w:lang w:val="kk-KZ"/>
        </w:rPr>
        <w:lastRenderedPageBreak/>
        <w:t>топологиялы бірнеше желілер магистралды сызықтық шина көмегімен біріктіріледі.</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jc w:val="center"/>
        <w:rPr>
          <w:rFonts w:ascii="Times New Roman" w:hAnsi="Times New Roman" w:cs="Times New Roman"/>
          <w:sz w:val="28"/>
          <w:szCs w:val="28"/>
        </w:rPr>
      </w:pPr>
      <w:r w:rsidRPr="002942AD">
        <w:rPr>
          <w:rFonts w:ascii="Times New Roman" w:hAnsi="Times New Roman" w:cs="Times New Roman"/>
          <w:noProof/>
          <w:sz w:val="28"/>
          <w:szCs w:val="28"/>
        </w:rPr>
        <w:drawing>
          <wp:inline distT="0" distB="0" distL="0" distR="0">
            <wp:extent cx="3600450" cy="1676400"/>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srcRect/>
                    <a:stretch>
                      <a:fillRect/>
                    </a:stretch>
                  </pic:blipFill>
                  <pic:spPr bwMode="auto">
                    <a:xfrm>
                      <a:off x="0" y="0"/>
                      <a:ext cx="3600450" cy="1676400"/>
                    </a:xfrm>
                    <a:prstGeom prst="rect">
                      <a:avLst/>
                    </a:prstGeom>
                    <a:noFill/>
                    <a:ln w="9525">
                      <a:noFill/>
                      <a:miter lim="800000"/>
                      <a:headEnd/>
                      <a:tailEnd/>
                    </a:ln>
                  </pic:spPr>
                </pic:pic>
              </a:graphicData>
            </a:graphic>
          </wp:inline>
        </w:drawing>
      </w:r>
    </w:p>
    <w:p w:rsidR="002942AD" w:rsidRPr="002942AD" w:rsidRDefault="002942AD" w:rsidP="0071601C">
      <w:pPr>
        <w:spacing w:after="0" w:line="240" w:lineRule="auto"/>
        <w:ind w:firstLine="540"/>
        <w:jc w:val="both"/>
        <w:rPr>
          <w:rFonts w:ascii="Times New Roman" w:hAnsi="Times New Roman" w:cs="Times New Roman"/>
          <w:sz w:val="28"/>
          <w:szCs w:val="28"/>
        </w:rPr>
      </w:pPr>
    </w:p>
    <w:p w:rsidR="002942AD" w:rsidRPr="002942AD" w:rsidRDefault="002942AD" w:rsidP="0071601C">
      <w:pPr>
        <w:spacing w:after="0" w:line="240" w:lineRule="auto"/>
        <w:ind w:firstLine="540"/>
        <w:jc w:val="center"/>
        <w:rPr>
          <w:rFonts w:ascii="Times New Roman" w:hAnsi="Times New Roman" w:cs="Times New Roman"/>
          <w:sz w:val="28"/>
          <w:szCs w:val="28"/>
        </w:rPr>
      </w:pPr>
      <w:r w:rsidRPr="002942AD">
        <w:rPr>
          <w:rFonts w:ascii="Times New Roman" w:hAnsi="Times New Roman" w:cs="Times New Roman"/>
          <w:sz w:val="28"/>
          <w:szCs w:val="28"/>
          <w:lang w:val="kk-KZ"/>
        </w:rPr>
        <w:t>11</w:t>
      </w:r>
      <w:r w:rsidR="00933254">
        <w:rPr>
          <w:rFonts w:ascii="Times New Roman" w:hAnsi="Times New Roman" w:cs="Times New Roman"/>
          <w:sz w:val="28"/>
          <w:szCs w:val="28"/>
          <w:lang w:val="kk-KZ"/>
        </w:rPr>
        <w:t xml:space="preserve"> </w:t>
      </w:r>
      <w:r w:rsidRPr="002942AD">
        <w:rPr>
          <w:rFonts w:ascii="Times New Roman" w:hAnsi="Times New Roman" w:cs="Times New Roman"/>
          <w:sz w:val="28"/>
          <w:szCs w:val="28"/>
          <w:lang w:val="kk-KZ"/>
        </w:rPr>
        <w:t>сурет</w:t>
      </w:r>
      <w:r w:rsidR="00A71987">
        <w:rPr>
          <w:rFonts w:ascii="Times New Roman" w:hAnsi="Times New Roman" w:cs="Times New Roman"/>
          <w:sz w:val="28"/>
          <w:szCs w:val="28"/>
          <w:lang w:val="kk-KZ"/>
        </w:rPr>
        <w:t>.</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Жұ</w:t>
      </w:r>
      <w:r w:rsidRPr="002942AD">
        <w:rPr>
          <w:rFonts w:ascii="Times New Roman" w:hAnsi="Times New Roman" w:cs="Times New Roman"/>
          <w:sz w:val="28"/>
          <w:szCs w:val="28"/>
          <w:lang w:val="kk-KZ"/>
        </w:rPr>
        <w:t>л</w:t>
      </w:r>
      <w:r w:rsidRPr="002942AD">
        <w:rPr>
          <w:rFonts w:ascii="Times New Roman" w:hAnsi="Times New Roman" w:cs="Times New Roman"/>
          <w:sz w:val="28"/>
          <w:szCs w:val="28"/>
        </w:rPr>
        <w:t>дызша-шина топологиялы желі</w:t>
      </w:r>
    </w:p>
    <w:p w:rsidR="002942AD" w:rsidRPr="002942AD" w:rsidRDefault="002942AD" w:rsidP="0071601C">
      <w:pPr>
        <w:spacing w:after="0" w:line="240" w:lineRule="auto"/>
        <w:ind w:firstLine="540"/>
        <w:jc w:val="both"/>
        <w:rPr>
          <w:rFonts w:ascii="Times New Roman" w:hAnsi="Times New Roman" w:cs="Times New Roman"/>
          <w:sz w:val="28"/>
          <w:szCs w:val="28"/>
        </w:rPr>
      </w:pP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Мұндай жағдайда бір компьютерді</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 xml:space="preserve"> істен шығуы желіге ешқандай әсерін тигізбейді, басқа компьютерлер сол қалпы бір-бірімен әрекеттеседі. Ал концентраторды</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 xml:space="preserve"> бұзылуы, оған қосылған компьютерлер мен концентраторларды</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 xml:space="preserve"> тоқтауына әкеледі.  </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Жұлдызша-сақина (star-rіng) </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жұлдызша-сақинаға ұқсайды. Екі топологияда да компьютерлер шина немесе сақина құрастыратын концентраторларға қосылған. Айырмашылығы</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жұлдызша-шинада концентраторлар магистралды сызықты</w:t>
      </w:r>
      <w:r w:rsidRPr="002942AD">
        <w:rPr>
          <w:rFonts w:ascii="Times New Roman" w:hAnsi="Times New Roman" w:cs="Times New Roman"/>
          <w:sz w:val="28"/>
          <w:szCs w:val="28"/>
          <w:lang w:val="kk-KZ"/>
        </w:rPr>
        <w:t>қ</w:t>
      </w:r>
      <w:r w:rsidRPr="002942AD">
        <w:rPr>
          <w:rFonts w:ascii="Times New Roman" w:hAnsi="Times New Roman" w:cs="Times New Roman"/>
          <w:sz w:val="28"/>
          <w:szCs w:val="28"/>
        </w:rPr>
        <w:t xml:space="preserve"> шинамен біріктірілген, ал жұлдызш</w:t>
      </w:r>
      <w:r w:rsidRPr="002942AD">
        <w:rPr>
          <w:rFonts w:ascii="Times New Roman" w:hAnsi="Times New Roman" w:cs="Times New Roman"/>
          <w:sz w:val="28"/>
          <w:szCs w:val="28"/>
          <w:lang w:val="kk-KZ"/>
        </w:rPr>
        <w:t>а</w:t>
      </w:r>
      <w:r w:rsidRPr="002942AD">
        <w:rPr>
          <w:rFonts w:ascii="Times New Roman" w:hAnsi="Times New Roman" w:cs="Times New Roman"/>
          <w:sz w:val="28"/>
          <w:szCs w:val="28"/>
        </w:rPr>
        <w:t>-сақинада басты концентратор негізінде, олар жұлдызша құрады.</w:t>
      </w:r>
    </w:p>
    <w:p w:rsidR="002942AD" w:rsidRPr="002942AD" w:rsidRDefault="002942AD" w:rsidP="0071601C">
      <w:pPr>
        <w:tabs>
          <w:tab w:val="left" w:pos="851"/>
        </w:tabs>
        <w:spacing w:after="0" w:line="240" w:lineRule="auto"/>
        <w:rPr>
          <w:rFonts w:ascii="Times New Roman" w:hAnsi="Times New Roman" w:cs="Times New Roman"/>
          <w:b/>
          <w:sz w:val="28"/>
          <w:szCs w:val="28"/>
          <w:lang w:val="kk-KZ"/>
        </w:rPr>
      </w:pPr>
      <w:r w:rsidRPr="002942AD">
        <w:rPr>
          <w:rFonts w:ascii="Times New Roman" w:hAnsi="Times New Roman" w:cs="Times New Roman"/>
          <w:b/>
          <w:sz w:val="28"/>
          <w:szCs w:val="28"/>
          <w:lang w:val="kk-KZ"/>
        </w:rPr>
        <w:t>Бақылау сұрақтары:</w:t>
      </w:r>
    </w:p>
    <w:p w:rsidR="002942AD" w:rsidRPr="002942AD" w:rsidRDefault="002942AD" w:rsidP="00A96427">
      <w:pPr>
        <w:numPr>
          <w:ilvl w:val="0"/>
          <w:numId w:val="29"/>
        </w:numPr>
        <w:tabs>
          <w:tab w:val="left" w:pos="851"/>
        </w:tabs>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Топология деп нені айтамыз?</w:t>
      </w:r>
    </w:p>
    <w:p w:rsidR="002942AD" w:rsidRPr="002942AD" w:rsidRDefault="002942AD" w:rsidP="00A96427">
      <w:pPr>
        <w:numPr>
          <w:ilvl w:val="0"/>
          <w:numId w:val="29"/>
        </w:numPr>
        <w:tabs>
          <w:tab w:val="left" w:pos="851"/>
        </w:tabs>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Қандай топологияларды білесіз?</w:t>
      </w:r>
    </w:p>
    <w:p w:rsidR="002942AD" w:rsidRPr="002942AD" w:rsidRDefault="002942AD" w:rsidP="00A96427">
      <w:pPr>
        <w:numPr>
          <w:ilvl w:val="0"/>
          <w:numId w:val="29"/>
        </w:numPr>
        <w:tabs>
          <w:tab w:val="left" w:pos="851"/>
        </w:tabs>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Біріктірілген топологияларда қандай топологиялар бірігіп қызмет атқарады?</w:t>
      </w:r>
    </w:p>
    <w:p w:rsidR="002942AD" w:rsidRPr="002942AD" w:rsidRDefault="002942AD" w:rsidP="00A96427">
      <w:pPr>
        <w:numPr>
          <w:ilvl w:val="0"/>
          <w:numId w:val="29"/>
        </w:numPr>
        <w:tabs>
          <w:tab w:val="left" w:pos="851"/>
        </w:tabs>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sz w:val="28"/>
          <w:szCs w:val="28"/>
        </w:rPr>
        <w:t>Қай топологияда маркер беру термині қолданылады?</w:t>
      </w:r>
    </w:p>
    <w:p w:rsidR="002942AD" w:rsidRPr="002942AD" w:rsidRDefault="002942AD" w:rsidP="00A96427">
      <w:pPr>
        <w:numPr>
          <w:ilvl w:val="0"/>
          <w:numId w:val="29"/>
        </w:numPr>
        <w:tabs>
          <w:tab w:val="left" w:pos="851"/>
        </w:tabs>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sz w:val="28"/>
          <w:szCs w:val="28"/>
        </w:rPr>
        <w:t>Терминатор дегеніміз не?</w:t>
      </w:r>
    </w:p>
    <w:p w:rsidR="002942AD" w:rsidRPr="002942AD" w:rsidRDefault="002942AD" w:rsidP="00A96427">
      <w:pPr>
        <w:numPr>
          <w:ilvl w:val="0"/>
          <w:numId w:val="29"/>
        </w:numPr>
        <w:tabs>
          <w:tab w:val="left" w:pos="851"/>
        </w:tabs>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sz w:val="28"/>
          <w:szCs w:val="28"/>
        </w:rPr>
        <w:t>Шина топологиясында қандай кабель қолданылады?</w:t>
      </w:r>
    </w:p>
    <w:p w:rsidR="002942AD" w:rsidRPr="002942AD" w:rsidRDefault="002942AD" w:rsidP="00A96427">
      <w:pPr>
        <w:numPr>
          <w:ilvl w:val="0"/>
          <w:numId w:val="29"/>
        </w:numPr>
        <w:tabs>
          <w:tab w:val="left" w:pos="851"/>
        </w:tabs>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sz w:val="28"/>
          <w:szCs w:val="28"/>
        </w:rPr>
        <w:t>Жұлдызша топологиясында қандай кабель қолданылады?</w:t>
      </w:r>
    </w:p>
    <w:p w:rsidR="0033780B" w:rsidRPr="002942AD" w:rsidRDefault="0033780B" w:rsidP="0033780B">
      <w:pPr>
        <w:spacing w:after="0" w:line="240" w:lineRule="auto"/>
        <w:ind w:firstLine="709"/>
        <w:jc w:val="both"/>
        <w:rPr>
          <w:rFonts w:ascii="Times New Roman" w:eastAsia="Times New Roman" w:hAnsi="Times New Roman" w:cs="Times New Roman"/>
          <w:color w:val="000000"/>
          <w:sz w:val="28"/>
          <w:szCs w:val="28"/>
          <w:lang w:val="kk-KZ"/>
        </w:rPr>
      </w:pPr>
    </w:p>
    <w:p w:rsidR="00B15D76" w:rsidRDefault="00B15D76" w:rsidP="0033780B">
      <w:pPr>
        <w:tabs>
          <w:tab w:val="left" w:pos="851"/>
        </w:tabs>
        <w:spacing w:after="0" w:line="240" w:lineRule="auto"/>
        <w:ind w:firstLine="567"/>
        <w:jc w:val="center"/>
        <w:rPr>
          <w:rFonts w:ascii="Times New Roman" w:hAnsi="Times New Roman" w:cs="Times New Roman"/>
          <w:b/>
          <w:sz w:val="28"/>
          <w:szCs w:val="28"/>
          <w:lang w:val="kk-KZ"/>
        </w:rPr>
      </w:pPr>
    </w:p>
    <w:p w:rsidR="0033780B" w:rsidRPr="002942AD" w:rsidRDefault="0033780B" w:rsidP="0033780B">
      <w:pPr>
        <w:tabs>
          <w:tab w:val="left" w:pos="851"/>
        </w:tabs>
        <w:spacing w:after="0" w:line="240" w:lineRule="auto"/>
        <w:ind w:firstLine="567"/>
        <w:jc w:val="center"/>
        <w:rPr>
          <w:rFonts w:ascii="Times New Roman" w:hAnsi="Times New Roman" w:cs="Times New Roman"/>
          <w:b/>
          <w:color w:val="000000"/>
          <w:spacing w:val="3"/>
          <w:sz w:val="28"/>
          <w:szCs w:val="28"/>
          <w:lang w:val="kk-KZ"/>
        </w:rPr>
      </w:pPr>
      <w:r w:rsidRPr="002942AD">
        <w:rPr>
          <w:rFonts w:ascii="Times New Roman" w:hAnsi="Times New Roman" w:cs="Times New Roman"/>
          <w:b/>
          <w:sz w:val="28"/>
          <w:szCs w:val="28"/>
          <w:lang w:val="kk-KZ"/>
        </w:rPr>
        <w:t>ДӘРІС 4</w:t>
      </w:r>
      <w:r w:rsidRPr="002942AD">
        <w:rPr>
          <w:rFonts w:ascii="Times New Roman" w:hAnsi="Times New Roman" w:cs="Times New Roman"/>
          <w:b/>
          <w:color w:val="000000"/>
          <w:spacing w:val="3"/>
          <w:sz w:val="28"/>
          <w:szCs w:val="28"/>
          <w:lang w:val="kk-KZ"/>
        </w:rPr>
        <w:t xml:space="preserve"> </w:t>
      </w:r>
    </w:p>
    <w:p w:rsidR="0033780B" w:rsidRPr="002942AD" w:rsidRDefault="0033780B" w:rsidP="0033780B">
      <w:pPr>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color w:val="000000"/>
          <w:spacing w:val="3"/>
          <w:sz w:val="28"/>
          <w:szCs w:val="28"/>
          <w:lang w:val="kk-KZ"/>
        </w:rPr>
        <w:t>ЖЕЛІЛЕРДІҢ СЫНЫПТАЛУЫ</w:t>
      </w:r>
    </w:p>
    <w:p w:rsidR="0033780B" w:rsidRPr="002942AD" w:rsidRDefault="0033780B" w:rsidP="0033780B">
      <w:pPr>
        <w:tabs>
          <w:tab w:val="left" w:pos="851"/>
        </w:tabs>
        <w:spacing w:after="0" w:line="240" w:lineRule="auto"/>
        <w:jc w:val="center"/>
        <w:rPr>
          <w:rFonts w:ascii="Times New Roman" w:hAnsi="Times New Roman" w:cs="Times New Roman"/>
          <w:sz w:val="28"/>
          <w:szCs w:val="28"/>
          <w:lang w:val="kk-KZ"/>
        </w:rPr>
      </w:pPr>
    </w:p>
    <w:p w:rsidR="0033780B" w:rsidRPr="002942AD" w:rsidRDefault="0033780B" w:rsidP="0033780B">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 xml:space="preserve">Мақсаты: </w:t>
      </w:r>
      <w:r w:rsidRPr="002942AD">
        <w:rPr>
          <w:rFonts w:ascii="Times New Roman" w:hAnsi="Times New Roman" w:cs="Times New Roman"/>
          <w:sz w:val="28"/>
          <w:szCs w:val="28"/>
          <w:lang w:val="kk-KZ"/>
        </w:rPr>
        <w:t>жергілікті, аймақтық, ауқымды желілердің жұмыс істеу принциптерімен танысу, б</w:t>
      </w:r>
      <w:r w:rsidRPr="002942AD">
        <w:rPr>
          <w:rFonts w:ascii="Times New Roman" w:hAnsi="Times New Roman" w:cs="Times New Roman"/>
          <w:color w:val="000000"/>
          <w:spacing w:val="3"/>
          <w:sz w:val="28"/>
          <w:szCs w:val="28"/>
          <w:lang w:val="kk-KZ"/>
        </w:rPr>
        <w:t>өлімшелердің, кампустердің, корпорациялардың желілерімен танысып, оқып-үйрену, физикалық және логикалық топологияларды қарастыру.</w:t>
      </w:r>
    </w:p>
    <w:p w:rsidR="0033780B" w:rsidRPr="002942AD" w:rsidRDefault="0033780B" w:rsidP="0033780B">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жоспары:</w:t>
      </w:r>
    </w:p>
    <w:p w:rsidR="0033780B" w:rsidRPr="00933254" w:rsidRDefault="00933254" w:rsidP="00933254">
      <w:pPr>
        <w:widowControl w:val="0"/>
        <w:shd w:val="clear" w:color="auto" w:fill="FFFFFF"/>
        <w:tabs>
          <w:tab w:val="left" w:pos="851"/>
          <w:tab w:val="left" w:pos="993"/>
          <w:tab w:val="left" w:pos="1843"/>
        </w:tabs>
        <w:autoSpaceDE w:val="0"/>
        <w:autoSpaceDN w:val="0"/>
        <w:adjustRightInd w:val="0"/>
        <w:spacing w:after="0" w:line="240" w:lineRule="auto"/>
        <w:ind w:left="567"/>
        <w:jc w:val="both"/>
        <w:rPr>
          <w:rFonts w:ascii="Times New Roman" w:hAnsi="Times New Roman" w:cs="Times New Roman"/>
          <w:sz w:val="28"/>
          <w:szCs w:val="28"/>
          <w:lang w:val="kk-KZ"/>
        </w:rPr>
      </w:pPr>
      <w:r w:rsidRPr="00933254">
        <w:rPr>
          <w:rFonts w:ascii="Times New Roman" w:hAnsi="Times New Roman" w:cs="Times New Roman"/>
          <w:color w:val="000000"/>
          <w:spacing w:val="11"/>
          <w:sz w:val="28"/>
          <w:szCs w:val="28"/>
          <w:lang w:val="kk-KZ"/>
        </w:rPr>
        <w:t>1.</w:t>
      </w:r>
      <w:r w:rsidR="0033780B" w:rsidRPr="00933254">
        <w:rPr>
          <w:rFonts w:ascii="Times New Roman" w:hAnsi="Times New Roman" w:cs="Times New Roman"/>
          <w:color w:val="000000"/>
          <w:spacing w:val="11"/>
          <w:sz w:val="28"/>
          <w:szCs w:val="28"/>
          <w:lang w:val="kk-KZ"/>
        </w:rPr>
        <w:t>Физикалық және логикалық топология</w:t>
      </w:r>
      <w:r w:rsidR="0033780B" w:rsidRPr="00933254">
        <w:rPr>
          <w:rFonts w:ascii="Times New Roman" w:hAnsi="Times New Roman" w:cs="Times New Roman"/>
          <w:color w:val="000000"/>
          <w:spacing w:val="-1"/>
          <w:sz w:val="28"/>
          <w:szCs w:val="28"/>
          <w:lang w:val="kk-KZ"/>
        </w:rPr>
        <w:t>.</w:t>
      </w:r>
    </w:p>
    <w:p w:rsidR="0033780B" w:rsidRPr="002942AD" w:rsidRDefault="0033780B" w:rsidP="0033780B">
      <w:pPr>
        <w:tabs>
          <w:tab w:val="left" w:pos="851"/>
        </w:tabs>
        <w:spacing w:after="0" w:line="240" w:lineRule="auto"/>
        <w:ind w:firstLine="567"/>
        <w:jc w:val="both"/>
        <w:rPr>
          <w:rFonts w:ascii="Times New Roman" w:hAnsi="Times New Roman" w:cs="Times New Roman"/>
          <w:sz w:val="28"/>
          <w:szCs w:val="28"/>
          <w:lang w:val="kk-KZ"/>
        </w:rPr>
      </w:pPr>
    </w:p>
    <w:p w:rsidR="0033780B" w:rsidRPr="002942AD" w:rsidRDefault="0033780B" w:rsidP="0033780B">
      <w:pPr>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lastRenderedPageBreak/>
        <w:t>Негізгі түсініктер:</w:t>
      </w:r>
      <w:r w:rsidRPr="002942AD">
        <w:rPr>
          <w:rFonts w:ascii="Times New Roman" w:hAnsi="Times New Roman" w:cs="Times New Roman"/>
          <w:sz w:val="28"/>
          <w:szCs w:val="28"/>
          <w:lang w:val="kk-KZ"/>
        </w:rPr>
        <w:t xml:space="preserve"> локалды аймақтық және ауқымды желілер, шина топологиясы, сақина топологиясы, жұлдызша топологиясы.</w:t>
      </w:r>
    </w:p>
    <w:p w:rsidR="0033780B" w:rsidRPr="002942AD" w:rsidRDefault="0033780B" w:rsidP="0033780B">
      <w:pPr>
        <w:spacing w:after="0" w:line="240" w:lineRule="auto"/>
        <w:ind w:firstLine="567"/>
        <w:jc w:val="both"/>
        <w:rPr>
          <w:rFonts w:ascii="Times New Roman" w:hAnsi="Times New Roman" w:cs="Times New Roman"/>
          <w:b/>
          <w:sz w:val="28"/>
          <w:szCs w:val="28"/>
          <w:lang w:val="kk-KZ"/>
        </w:rPr>
      </w:pP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Қазіргі таңда желінің стандартты компоненті концентратор болып табылады. Концентраторлар белсенді (active) және белсенді емес (passive) деп бөлінеді. Белсенді концентраторлар сигналдарды репитерлар сияқты береді. Кейде оларды көп портты репитер деп атайды – олардың 8-ден бастап 12,16, 24-ке дейін компьютер қосуға арналған порттары бар. </w:t>
      </w:r>
    </w:p>
    <w:p w:rsidR="0033780B" w:rsidRPr="002942AD" w:rsidRDefault="0033780B" w:rsidP="0033780B">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Кейбір концентраторлар белсенді емес болады. Олар сигналды өзінен өткізіп жіберіп</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оны күшейтпейді және қалыпқа келтірмейді. Белсенді емес концентраторларды қаматамасыздандыр</w:t>
      </w:r>
      <w:r w:rsidRPr="002942AD">
        <w:rPr>
          <w:rFonts w:ascii="Times New Roman" w:hAnsi="Times New Roman" w:cs="Times New Roman"/>
          <w:sz w:val="28"/>
          <w:szCs w:val="28"/>
          <w:lang w:val="kk-KZ"/>
        </w:rPr>
        <w:t>атын тоққа</w:t>
      </w:r>
      <w:r w:rsidRPr="002942AD">
        <w:rPr>
          <w:rFonts w:ascii="Times New Roman" w:hAnsi="Times New Roman" w:cs="Times New Roman"/>
          <w:sz w:val="28"/>
          <w:szCs w:val="28"/>
        </w:rPr>
        <w:t xml:space="preserve"> қосу қажет емес.</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rPr>
        <w:t xml:space="preserve">Концентраторлар </w:t>
      </w:r>
      <w:r w:rsidRPr="002942AD">
        <w:rPr>
          <w:rFonts w:ascii="Times New Roman" w:hAnsi="Times New Roman" w:cs="Times New Roman"/>
          <w:sz w:val="28"/>
          <w:szCs w:val="28"/>
          <w:lang w:val="kk-KZ"/>
        </w:rPr>
        <w:t>құрамы (</w:t>
      </w:r>
      <w:r w:rsidRPr="002942AD">
        <w:rPr>
          <w:rFonts w:ascii="Times New Roman" w:hAnsi="Times New Roman" w:cs="Times New Roman"/>
          <w:sz w:val="28"/>
          <w:szCs w:val="28"/>
        </w:rPr>
        <w:t>гибридті</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w:t>
      </w:r>
      <w:r w:rsidRPr="002942AD">
        <w:rPr>
          <w:rFonts w:ascii="Times New Roman" w:hAnsi="Times New Roman" w:cs="Times New Roman"/>
          <w:sz w:val="28"/>
          <w:szCs w:val="28"/>
          <w:lang w:val="en-US"/>
        </w:rPr>
        <w:t>hybrid</w:t>
      </w:r>
      <w:r w:rsidRPr="002942AD">
        <w:rPr>
          <w:rFonts w:ascii="Times New Roman" w:hAnsi="Times New Roman" w:cs="Times New Roman"/>
          <w:sz w:val="28"/>
          <w:szCs w:val="28"/>
        </w:rPr>
        <w:t>) деп аталады, егер</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де оған әртүрлі кабель жалғауға болса. Концентратормен</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құрылған</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желі</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үлкейтуге</w:t>
      </w:r>
      <w:r w:rsidRPr="002942AD">
        <w:rPr>
          <w:rFonts w:ascii="Times New Roman" w:hAnsi="Times New Roman" w:cs="Times New Roman"/>
          <w:sz w:val="28"/>
          <w:szCs w:val="28"/>
          <w:lang w:val="kk-KZ"/>
        </w:rPr>
        <w:t xml:space="preserve"> ж</w:t>
      </w:r>
      <w:r w:rsidRPr="002942AD">
        <w:rPr>
          <w:rFonts w:ascii="Times New Roman" w:hAnsi="Times New Roman" w:cs="Times New Roman"/>
          <w:sz w:val="28"/>
          <w:szCs w:val="28"/>
        </w:rPr>
        <w:t>әне басқа концентраторлар қосу</w:t>
      </w:r>
      <w:r w:rsidRPr="002942AD">
        <w:rPr>
          <w:rFonts w:ascii="Times New Roman" w:hAnsi="Times New Roman" w:cs="Times New Roman"/>
          <w:sz w:val="28"/>
          <w:szCs w:val="28"/>
          <w:lang w:val="kk-KZ"/>
        </w:rPr>
        <w:t>ға</w:t>
      </w:r>
      <w:r w:rsidRPr="002942AD">
        <w:rPr>
          <w:rFonts w:ascii="Times New Roman" w:hAnsi="Times New Roman" w:cs="Times New Roman"/>
          <w:sz w:val="28"/>
          <w:szCs w:val="28"/>
        </w:rPr>
        <w:t xml:space="preserve"> оңай.</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p>
    <w:p w:rsidR="0033780B" w:rsidRPr="002942AD" w:rsidRDefault="0033780B" w:rsidP="0033780B">
      <w:pPr>
        <w:spacing w:after="0" w:line="240" w:lineRule="auto"/>
        <w:ind w:firstLine="540"/>
        <w:jc w:val="center"/>
        <w:rPr>
          <w:rFonts w:ascii="Times New Roman" w:hAnsi="Times New Roman" w:cs="Times New Roman"/>
          <w:sz w:val="28"/>
          <w:szCs w:val="28"/>
          <w:lang w:val="kk-KZ"/>
        </w:rPr>
      </w:pPr>
      <w:r w:rsidRPr="002942AD">
        <w:rPr>
          <w:rFonts w:ascii="Times New Roman" w:hAnsi="Times New Roman" w:cs="Times New Roman"/>
          <w:noProof/>
          <w:sz w:val="28"/>
          <w:szCs w:val="28"/>
        </w:rPr>
        <w:drawing>
          <wp:inline distT="0" distB="0" distL="0" distR="0">
            <wp:extent cx="2743200" cy="1304925"/>
            <wp:effectExtent l="19050" t="0" r="0" b="0"/>
            <wp:docPr id="63" name="Рисунок 12" descr="p2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2_13"/>
                    <pic:cNvPicPr>
                      <a:picLocks noChangeAspect="1" noChangeArrowheads="1"/>
                    </pic:cNvPicPr>
                  </pic:nvPicPr>
                  <pic:blipFill>
                    <a:blip r:embed="rId18"/>
                    <a:srcRect/>
                    <a:stretch>
                      <a:fillRect/>
                    </a:stretch>
                  </pic:blipFill>
                  <pic:spPr bwMode="auto">
                    <a:xfrm>
                      <a:off x="0" y="0"/>
                      <a:ext cx="2743200" cy="1304925"/>
                    </a:xfrm>
                    <a:prstGeom prst="rect">
                      <a:avLst/>
                    </a:prstGeom>
                    <a:noFill/>
                    <a:ln w="9525">
                      <a:noFill/>
                      <a:miter lim="800000"/>
                      <a:headEnd/>
                      <a:tailEnd/>
                    </a:ln>
                  </pic:spPr>
                </pic:pic>
              </a:graphicData>
            </a:graphic>
          </wp:inline>
        </w:drawing>
      </w:r>
    </w:p>
    <w:p w:rsidR="0033780B" w:rsidRPr="002942AD" w:rsidRDefault="00B15D76" w:rsidP="0033780B">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12</w:t>
      </w:r>
      <w:r w:rsidR="00933254">
        <w:rPr>
          <w:rFonts w:ascii="Times New Roman" w:hAnsi="Times New Roman" w:cs="Times New Roman"/>
          <w:sz w:val="28"/>
          <w:szCs w:val="28"/>
          <w:lang w:val="kk-KZ"/>
        </w:rPr>
        <w:t xml:space="preserve"> </w:t>
      </w:r>
      <w:r w:rsidR="0033780B" w:rsidRPr="002942AD">
        <w:rPr>
          <w:rFonts w:ascii="Times New Roman" w:hAnsi="Times New Roman" w:cs="Times New Roman"/>
          <w:sz w:val="28"/>
          <w:szCs w:val="28"/>
          <w:lang w:val="kk-KZ"/>
        </w:rPr>
        <w:t>сурет</w:t>
      </w:r>
      <w:r w:rsidR="00A71987">
        <w:rPr>
          <w:rFonts w:ascii="Times New Roman" w:hAnsi="Times New Roman" w:cs="Times New Roman"/>
          <w:sz w:val="28"/>
          <w:szCs w:val="28"/>
          <w:lang w:val="kk-KZ"/>
        </w:rPr>
        <w:t>.</w:t>
      </w:r>
      <w:r w:rsidR="0033780B" w:rsidRPr="002942AD">
        <w:rPr>
          <w:rFonts w:ascii="Times New Roman" w:hAnsi="Times New Roman" w:cs="Times New Roman"/>
          <w:sz w:val="28"/>
          <w:szCs w:val="28"/>
          <w:lang w:val="kk-KZ"/>
        </w:rPr>
        <w:t xml:space="preserve"> Концентратор (хаб)</w:t>
      </w:r>
    </w:p>
    <w:p w:rsidR="0033780B" w:rsidRPr="002942AD" w:rsidRDefault="0033780B" w:rsidP="0033780B">
      <w:pPr>
        <w:spacing w:after="0" w:line="240" w:lineRule="auto"/>
        <w:jc w:val="center"/>
        <w:rPr>
          <w:rFonts w:ascii="Times New Roman" w:hAnsi="Times New Roman" w:cs="Times New Roman"/>
          <w:sz w:val="28"/>
          <w:szCs w:val="28"/>
          <w:lang w:val="kk-KZ"/>
        </w:rPr>
      </w:pPr>
    </w:p>
    <w:p w:rsidR="0033780B" w:rsidRPr="002942AD" w:rsidRDefault="0033780B" w:rsidP="0033780B">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Концентратордың қолдануға қолайлылығы</w:t>
      </w:r>
      <w:r w:rsidRPr="002942AD">
        <w:rPr>
          <w:rFonts w:ascii="Times New Roman" w:hAnsi="Times New Roman" w:cs="Times New Roman"/>
          <w:sz w:val="28"/>
          <w:szCs w:val="28"/>
          <w:lang w:val="kk-KZ"/>
        </w:rPr>
        <w:t>на</w:t>
      </w:r>
      <w:r w:rsidRPr="002942AD">
        <w:rPr>
          <w:rFonts w:ascii="Times New Roman" w:hAnsi="Times New Roman" w:cs="Times New Roman"/>
          <w:sz w:val="28"/>
          <w:szCs w:val="28"/>
        </w:rPr>
        <w:t xml:space="preserve"> </w:t>
      </w:r>
      <w:r w:rsidRPr="002942AD">
        <w:rPr>
          <w:rFonts w:ascii="Times New Roman" w:hAnsi="Times New Roman" w:cs="Times New Roman"/>
          <w:sz w:val="28"/>
          <w:szCs w:val="28"/>
          <w:lang w:val="kk-KZ"/>
        </w:rPr>
        <w:t>мыналар</w:t>
      </w:r>
      <w:r w:rsidRPr="002942AD">
        <w:rPr>
          <w:rFonts w:ascii="Times New Roman" w:hAnsi="Times New Roman" w:cs="Times New Roman"/>
          <w:sz w:val="28"/>
          <w:szCs w:val="28"/>
        </w:rPr>
        <w:t xml:space="preserve"> жатады:</w:t>
      </w:r>
    </w:p>
    <w:p w:rsidR="0033780B" w:rsidRPr="002942AD" w:rsidRDefault="0033780B" w:rsidP="00A96427">
      <w:pPr>
        <w:numPr>
          <w:ilvl w:val="0"/>
          <w:numId w:val="20"/>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жай өзгертулер және желіні үлкейту: бұнда бір компьютер немесе концентратор қосуға болады;</w:t>
      </w:r>
    </w:p>
    <w:p w:rsidR="0033780B" w:rsidRPr="002942AD" w:rsidRDefault="0033780B" w:rsidP="00A96427">
      <w:pPr>
        <w:numPr>
          <w:ilvl w:val="0"/>
          <w:numId w:val="20"/>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әртүрлі кабел</w:t>
      </w:r>
      <w:r w:rsidRPr="002942AD">
        <w:rPr>
          <w:rFonts w:ascii="Times New Roman" w:hAnsi="Times New Roman" w:cs="Times New Roman"/>
          <w:sz w:val="28"/>
          <w:szCs w:val="28"/>
          <w:lang w:val="kk-KZ"/>
        </w:rPr>
        <w:t>ь</w:t>
      </w:r>
      <w:r w:rsidRPr="002942AD">
        <w:rPr>
          <w:rFonts w:ascii="Times New Roman" w:hAnsi="Times New Roman" w:cs="Times New Roman"/>
          <w:sz w:val="28"/>
          <w:szCs w:val="28"/>
        </w:rPr>
        <w:t xml:space="preserve"> типтері</w:t>
      </w:r>
      <w:r w:rsidRPr="002942AD">
        <w:rPr>
          <w:rFonts w:ascii="Times New Roman" w:hAnsi="Times New Roman" w:cs="Times New Roman"/>
          <w:sz w:val="28"/>
          <w:szCs w:val="28"/>
          <w:lang w:val="kk-KZ"/>
        </w:rPr>
        <w:t>н</w:t>
      </w:r>
      <w:r w:rsidRPr="002942AD">
        <w:rPr>
          <w:rFonts w:ascii="Times New Roman" w:hAnsi="Times New Roman" w:cs="Times New Roman"/>
          <w:sz w:val="28"/>
          <w:szCs w:val="28"/>
        </w:rPr>
        <w:t xml:space="preserve"> қосу үшін әртүрлі порттар пайдалан</w:t>
      </w:r>
      <w:r w:rsidRPr="002942AD">
        <w:rPr>
          <w:rFonts w:ascii="Times New Roman" w:hAnsi="Times New Roman" w:cs="Times New Roman"/>
          <w:sz w:val="28"/>
          <w:szCs w:val="28"/>
          <w:lang w:val="kk-KZ"/>
        </w:rPr>
        <w:t>ыл</w:t>
      </w:r>
      <w:r w:rsidRPr="002942AD">
        <w:rPr>
          <w:rFonts w:ascii="Times New Roman" w:hAnsi="Times New Roman" w:cs="Times New Roman"/>
          <w:sz w:val="28"/>
          <w:szCs w:val="28"/>
        </w:rPr>
        <w:t>ады</w:t>
      </w:r>
      <w:r w:rsidRPr="002942AD">
        <w:rPr>
          <w:rFonts w:ascii="Times New Roman" w:hAnsi="Times New Roman" w:cs="Times New Roman"/>
          <w:sz w:val="28"/>
          <w:szCs w:val="28"/>
          <w:lang w:val="kk-KZ"/>
        </w:rPr>
        <w:t>.</w:t>
      </w:r>
    </w:p>
    <w:p w:rsidR="0033780B" w:rsidRPr="002942AD" w:rsidRDefault="0033780B" w:rsidP="0033780B">
      <w:pPr>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Желінің жұмысын орталықтандырылған түрде бақылау: көптеген желілерде концентраторлар диагностикалық мүмкіншіліктермен қамтамасыздандырылған, олар қосылудың жұмыс қабілеттілігін анықтайды.</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Компьютердің желілік тақшасы (адаптер) ілген қос сым арқылы концентраторға жалғанады. Жалғанатын адаптерлер  саны концентратор ұяшықтарының (RJ-45) санымен анықталады. Адаптер мен хаб арасындағы максималды ұзындығы 100 м, ал екі адаптер арасында 200 м болуы мүмкін. Ұзындықты қосымша хаб қолдану арқылы қосуға болады.</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"Сақина" топологиясында компьютерлер сақина тәрізді бекітілген кабельдерге қосылған. Сондықтан кабелде терминатор қосатын бос ұшы болмайды. Сигналдар бір бағытта сақина аркылы жіберіліп, әрбір компьютерден өтеді. Белсенді емес шина топологиясына қарағанда, мұнда әрбір компьютер репитер рөлін атқарып, сигналдарды күшейтіп, келесі компьютерге жібереді. Сондықтан бір компьютер жұмыс істемей қалса, онда барлық желінің қызметі тоқтайды. </w:t>
      </w:r>
    </w:p>
    <w:p w:rsidR="0033780B" w:rsidRPr="002942AD" w:rsidRDefault="0033780B" w:rsidP="0033780B">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Сақиналы желіде деректер беру принциптеріні</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 xml:space="preserve"> бірі маркер беру деп аталады. Маркер бір компьютерден келесіге көшіп жүре береді. Хабар </w:t>
      </w:r>
      <w:r w:rsidRPr="002942AD">
        <w:rPr>
          <w:rFonts w:ascii="Times New Roman" w:hAnsi="Times New Roman" w:cs="Times New Roman"/>
          <w:sz w:val="28"/>
          <w:szCs w:val="28"/>
        </w:rPr>
        <w:lastRenderedPageBreak/>
        <w:t xml:space="preserve">жіберетін компьютер маркерге </w:t>
      </w:r>
      <w:r w:rsidRPr="002942AD">
        <w:rPr>
          <w:rFonts w:ascii="Times New Roman" w:hAnsi="Times New Roman" w:cs="Times New Roman"/>
          <w:sz w:val="28"/>
          <w:szCs w:val="28"/>
          <w:lang w:val="kk-KZ"/>
        </w:rPr>
        <w:t>мекен-жайды</w:t>
      </w:r>
      <w:r w:rsidRPr="002942AD">
        <w:rPr>
          <w:rFonts w:ascii="Times New Roman" w:hAnsi="Times New Roman" w:cs="Times New Roman"/>
          <w:sz w:val="28"/>
          <w:szCs w:val="28"/>
        </w:rPr>
        <w:t xml:space="preserve"> </w:t>
      </w:r>
      <w:r w:rsidRPr="002942AD">
        <w:rPr>
          <w:rFonts w:ascii="Times New Roman" w:hAnsi="Times New Roman" w:cs="Times New Roman"/>
          <w:sz w:val="28"/>
          <w:szCs w:val="28"/>
          <w:lang w:val="kk-KZ"/>
        </w:rPr>
        <w:t>және</w:t>
      </w:r>
      <w:r w:rsidRPr="002942AD">
        <w:rPr>
          <w:rFonts w:ascii="Times New Roman" w:hAnsi="Times New Roman" w:cs="Times New Roman"/>
          <w:sz w:val="28"/>
          <w:szCs w:val="28"/>
        </w:rPr>
        <w:t xml:space="preserve"> хабар</w:t>
      </w:r>
      <w:r w:rsidRPr="002942AD">
        <w:rPr>
          <w:rFonts w:ascii="Times New Roman" w:hAnsi="Times New Roman" w:cs="Times New Roman"/>
          <w:sz w:val="28"/>
          <w:szCs w:val="28"/>
          <w:lang w:val="kk-KZ"/>
        </w:rPr>
        <w:t>ды</w:t>
      </w:r>
      <w:r w:rsidRPr="002942AD">
        <w:rPr>
          <w:rFonts w:ascii="Times New Roman" w:hAnsi="Times New Roman" w:cs="Times New Roman"/>
          <w:sz w:val="28"/>
          <w:szCs w:val="28"/>
        </w:rPr>
        <w:t xml:space="preserve"> </w:t>
      </w:r>
      <w:r w:rsidRPr="002942AD">
        <w:rPr>
          <w:rFonts w:ascii="Times New Roman" w:hAnsi="Times New Roman" w:cs="Times New Roman"/>
          <w:sz w:val="28"/>
          <w:szCs w:val="28"/>
          <w:lang w:val="kk-KZ"/>
        </w:rPr>
        <w:t>енгізеді</w:t>
      </w:r>
      <w:r w:rsidRPr="002942AD">
        <w:rPr>
          <w:rFonts w:ascii="Times New Roman" w:hAnsi="Times New Roman" w:cs="Times New Roman"/>
          <w:sz w:val="28"/>
          <w:szCs w:val="28"/>
        </w:rPr>
        <w:t xml:space="preserve">. </w:t>
      </w:r>
      <w:r w:rsidRPr="002942AD">
        <w:rPr>
          <w:rFonts w:ascii="Times New Roman" w:hAnsi="Times New Roman" w:cs="Times New Roman"/>
          <w:sz w:val="28"/>
          <w:szCs w:val="28"/>
          <w:lang w:val="kk-KZ"/>
        </w:rPr>
        <w:t>Анықтаған мекен-жайға</w:t>
      </w:r>
      <w:r w:rsidRPr="002942AD">
        <w:rPr>
          <w:rFonts w:ascii="Times New Roman" w:hAnsi="Times New Roman" w:cs="Times New Roman"/>
          <w:sz w:val="28"/>
          <w:szCs w:val="28"/>
        </w:rPr>
        <w:t xml:space="preserve"> жеткенше маркер жолдағы әрбір компьютерден өтеді. </w:t>
      </w:r>
    </w:p>
    <w:p w:rsidR="0033780B" w:rsidRPr="002942AD" w:rsidRDefault="0033780B" w:rsidP="0033780B">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lang w:val="kk-KZ"/>
        </w:rPr>
        <w:t>Анықталған мекен-жай</w:t>
      </w:r>
      <w:r w:rsidRPr="002942AD">
        <w:rPr>
          <w:rFonts w:ascii="Times New Roman" w:hAnsi="Times New Roman" w:cs="Times New Roman"/>
          <w:sz w:val="28"/>
          <w:szCs w:val="28"/>
        </w:rPr>
        <w:t xml:space="preserve"> хабарды алған со</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 xml:space="preserve"> </w:t>
      </w:r>
      <w:r w:rsidRPr="002942AD">
        <w:rPr>
          <w:rFonts w:ascii="Times New Roman" w:hAnsi="Times New Roman" w:cs="Times New Roman"/>
          <w:sz w:val="28"/>
          <w:szCs w:val="28"/>
          <w:lang w:val="kk-KZ"/>
        </w:rPr>
        <w:t>хабарды жөнелтушіге</w:t>
      </w:r>
      <w:r w:rsidRPr="002942AD">
        <w:rPr>
          <w:rFonts w:ascii="Times New Roman" w:hAnsi="Times New Roman" w:cs="Times New Roman"/>
          <w:sz w:val="28"/>
          <w:szCs w:val="28"/>
        </w:rPr>
        <w:t xml:space="preserve"> деректерді алғаны туралы сигнал жібереді. </w:t>
      </w:r>
      <w:r w:rsidRPr="002942AD">
        <w:rPr>
          <w:rFonts w:ascii="Times New Roman" w:hAnsi="Times New Roman" w:cs="Times New Roman"/>
          <w:sz w:val="28"/>
          <w:szCs w:val="28"/>
          <w:lang w:val="kk-KZ"/>
        </w:rPr>
        <w:t>Хабарды жөнелтуші</w:t>
      </w:r>
      <w:r w:rsidRPr="002942AD">
        <w:rPr>
          <w:rFonts w:ascii="Times New Roman" w:hAnsi="Times New Roman" w:cs="Times New Roman"/>
          <w:sz w:val="28"/>
          <w:szCs w:val="28"/>
        </w:rPr>
        <w:t xml:space="preserve"> дәлелдеме алған со</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 жа</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а маркер құрып, оны желіге қайтарады. Бір қарағанда маркер</w:t>
      </w:r>
      <w:r w:rsidRPr="002942AD">
        <w:rPr>
          <w:rFonts w:ascii="Times New Roman" w:hAnsi="Times New Roman" w:cs="Times New Roman"/>
          <w:sz w:val="28"/>
          <w:szCs w:val="28"/>
          <w:lang w:val="kk-KZ"/>
        </w:rPr>
        <w:t>ді</w:t>
      </w:r>
      <w:r w:rsidRPr="002942AD">
        <w:rPr>
          <w:rFonts w:ascii="Times New Roman" w:hAnsi="Times New Roman" w:cs="Times New Roman"/>
          <w:sz w:val="28"/>
          <w:szCs w:val="28"/>
        </w:rPr>
        <w:t xml:space="preserve"> беруі көп уақыт алатын сияқты болып көрінеді, бірақ маркер жарық</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жылдамдығымен қозғалады.</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 xml:space="preserve"> </w:t>
      </w:r>
      <w:smartTag w:uri="urn:schemas-microsoft-com:office:smarttags" w:element="metricconverter">
        <w:smartTagPr>
          <w:attr w:name="ProductID" w:val="200 м"/>
        </w:smartTagPr>
        <w:r w:rsidRPr="002942AD">
          <w:rPr>
            <w:rFonts w:ascii="Times New Roman" w:hAnsi="Times New Roman" w:cs="Times New Roman"/>
            <w:sz w:val="28"/>
            <w:szCs w:val="28"/>
          </w:rPr>
          <w:t>200 м</w:t>
        </w:r>
      </w:smartTag>
      <w:r w:rsidRPr="002942AD">
        <w:rPr>
          <w:rFonts w:ascii="Times New Roman" w:hAnsi="Times New Roman" w:cs="Times New Roman"/>
          <w:sz w:val="28"/>
          <w:szCs w:val="28"/>
        </w:rPr>
        <w:t xml:space="preserve"> сақинада маркер секундына 10000 айналым жиілігімен айнала алады.</w:t>
      </w:r>
    </w:p>
    <w:p w:rsidR="0033780B" w:rsidRPr="002942AD" w:rsidRDefault="0033780B" w:rsidP="0033780B">
      <w:pPr>
        <w:spacing w:after="0" w:line="240" w:lineRule="auto"/>
        <w:ind w:firstLine="567"/>
        <w:jc w:val="center"/>
        <w:rPr>
          <w:rFonts w:ascii="Times New Roman" w:hAnsi="Times New Roman" w:cs="Times New Roman"/>
          <w:sz w:val="28"/>
          <w:szCs w:val="28"/>
          <w:lang w:val="kk-KZ"/>
        </w:rPr>
      </w:pPr>
    </w:p>
    <w:p w:rsidR="0033780B" w:rsidRPr="002942AD" w:rsidRDefault="0033780B" w:rsidP="0033780B">
      <w:pPr>
        <w:spacing w:after="0" w:line="240" w:lineRule="auto"/>
        <w:ind w:firstLine="567"/>
        <w:jc w:val="center"/>
        <w:rPr>
          <w:rFonts w:ascii="Times New Roman" w:hAnsi="Times New Roman" w:cs="Times New Roman"/>
          <w:sz w:val="28"/>
          <w:szCs w:val="28"/>
          <w:lang w:val="kk-KZ"/>
        </w:rPr>
      </w:pPr>
      <w:r w:rsidRPr="002942AD">
        <w:rPr>
          <w:rFonts w:ascii="Times New Roman" w:hAnsi="Times New Roman" w:cs="Times New Roman"/>
          <w:noProof/>
          <w:sz w:val="28"/>
          <w:szCs w:val="28"/>
        </w:rPr>
        <w:drawing>
          <wp:inline distT="0" distB="0" distL="0" distR="0">
            <wp:extent cx="2276475" cy="1952625"/>
            <wp:effectExtent l="19050" t="0" r="9525" b="0"/>
            <wp:docPr id="6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srcRect/>
                    <a:stretch>
                      <a:fillRect/>
                    </a:stretch>
                  </pic:blipFill>
                  <pic:spPr bwMode="auto">
                    <a:xfrm>
                      <a:off x="0" y="0"/>
                      <a:ext cx="2276475" cy="1952625"/>
                    </a:xfrm>
                    <a:prstGeom prst="rect">
                      <a:avLst/>
                    </a:prstGeom>
                    <a:noFill/>
                    <a:ln w="9525">
                      <a:noFill/>
                      <a:miter lim="800000"/>
                      <a:headEnd/>
                      <a:tailEnd/>
                    </a:ln>
                  </pic:spPr>
                </pic:pic>
              </a:graphicData>
            </a:graphic>
          </wp:inline>
        </w:drawing>
      </w:r>
    </w:p>
    <w:p w:rsidR="0033780B" w:rsidRPr="002942AD" w:rsidRDefault="0033780B" w:rsidP="0033780B">
      <w:pPr>
        <w:spacing w:after="0" w:line="240" w:lineRule="auto"/>
        <w:ind w:firstLine="567"/>
        <w:jc w:val="center"/>
        <w:rPr>
          <w:rFonts w:ascii="Times New Roman" w:hAnsi="Times New Roman" w:cs="Times New Roman"/>
          <w:sz w:val="28"/>
          <w:szCs w:val="28"/>
          <w:lang w:val="kk-KZ"/>
        </w:rPr>
      </w:pPr>
    </w:p>
    <w:p w:rsidR="0033780B" w:rsidRPr="002942AD" w:rsidRDefault="0033780B" w:rsidP="0033780B">
      <w:pPr>
        <w:spacing w:after="0" w:line="240" w:lineRule="auto"/>
        <w:ind w:firstLine="567"/>
        <w:jc w:val="center"/>
        <w:rPr>
          <w:rFonts w:ascii="Times New Roman" w:hAnsi="Times New Roman" w:cs="Times New Roman"/>
          <w:sz w:val="28"/>
          <w:szCs w:val="28"/>
          <w:lang w:val="kk-KZ"/>
        </w:rPr>
      </w:pPr>
      <w:r w:rsidRPr="002942AD">
        <w:rPr>
          <w:rFonts w:ascii="Times New Roman" w:hAnsi="Times New Roman" w:cs="Times New Roman"/>
          <w:sz w:val="28"/>
          <w:szCs w:val="28"/>
          <w:lang w:val="kk-KZ"/>
        </w:rPr>
        <w:t>1</w:t>
      </w:r>
      <w:r w:rsidR="00B15D76">
        <w:rPr>
          <w:rFonts w:ascii="Times New Roman" w:hAnsi="Times New Roman" w:cs="Times New Roman"/>
          <w:sz w:val="28"/>
          <w:szCs w:val="28"/>
          <w:lang w:val="kk-KZ"/>
        </w:rPr>
        <w:t>3</w:t>
      </w:r>
      <w:r w:rsidR="00933254">
        <w:rPr>
          <w:rFonts w:ascii="Times New Roman" w:hAnsi="Times New Roman" w:cs="Times New Roman"/>
          <w:sz w:val="28"/>
          <w:szCs w:val="28"/>
          <w:lang w:val="kk-KZ"/>
        </w:rPr>
        <w:t xml:space="preserve"> </w:t>
      </w:r>
      <w:r w:rsidRPr="002942AD">
        <w:rPr>
          <w:rFonts w:ascii="Times New Roman" w:hAnsi="Times New Roman" w:cs="Times New Roman"/>
          <w:sz w:val="28"/>
          <w:szCs w:val="28"/>
          <w:lang w:val="kk-KZ"/>
        </w:rPr>
        <w:t>сурет</w:t>
      </w:r>
      <w:r w:rsidR="00A71987">
        <w:rPr>
          <w:rFonts w:ascii="Times New Roman" w:hAnsi="Times New Roman" w:cs="Times New Roman"/>
          <w:sz w:val="28"/>
          <w:szCs w:val="28"/>
          <w:lang w:val="kk-KZ"/>
        </w:rPr>
        <w:t>.</w:t>
      </w:r>
      <w:r w:rsidRPr="002942AD">
        <w:rPr>
          <w:rFonts w:ascii="Times New Roman" w:hAnsi="Times New Roman" w:cs="Times New Roman"/>
          <w:sz w:val="28"/>
          <w:szCs w:val="28"/>
          <w:lang w:val="kk-KZ"/>
        </w:rPr>
        <w:t xml:space="preserve"> Koмпьютep мapкepді қабылдап, оны сақина бойынша жібереді</w:t>
      </w:r>
    </w:p>
    <w:p w:rsidR="0033780B" w:rsidRPr="002942AD" w:rsidRDefault="0033780B" w:rsidP="0033780B">
      <w:pPr>
        <w:spacing w:after="0" w:line="240" w:lineRule="auto"/>
        <w:ind w:firstLine="567"/>
        <w:jc w:val="center"/>
        <w:rPr>
          <w:rFonts w:ascii="Times New Roman" w:hAnsi="Times New Roman" w:cs="Times New Roman"/>
          <w:sz w:val="28"/>
          <w:szCs w:val="28"/>
          <w:lang w:val="kk-KZ"/>
        </w:rPr>
      </w:pP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Қазіргі кезде шина, жұлдызша, сақина принципі бойынша желілерді біріктіру топологиялары жиі қолданылады. </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Жұлдызша-шина топологиясы (star-bus) – бұл "шина" мен "жұлдызша" топологияларының комбинациясы. Көбінесе ол былай болады: "жұлдызша" топологиялы бірнеше желілер магистралды сызықтық шина көмегімен біріктіріледі.</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p>
    <w:p w:rsidR="0033780B" w:rsidRPr="002942AD" w:rsidRDefault="0033780B" w:rsidP="0033780B">
      <w:pPr>
        <w:spacing w:after="0" w:line="240" w:lineRule="auto"/>
        <w:jc w:val="center"/>
        <w:rPr>
          <w:rFonts w:ascii="Times New Roman" w:hAnsi="Times New Roman" w:cs="Times New Roman"/>
          <w:sz w:val="28"/>
          <w:szCs w:val="28"/>
        </w:rPr>
      </w:pPr>
      <w:r w:rsidRPr="002942AD">
        <w:rPr>
          <w:rFonts w:ascii="Times New Roman" w:hAnsi="Times New Roman" w:cs="Times New Roman"/>
          <w:noProof/>
          <w:sz w:val="28"/>
          <w:szCs w:val="28"/>
        </w:rPr>
        <w:drawing>
          <wp:inline distT="0" distB="0" distL="0" distR="0">
            <wp:extent cx="3600450" cy="1676400"/>
            <wp:effectExtent l="19050" t="0" r="0" b="0"/>
            <wp:docPr id="6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srcRect/>
                    <a:stretch>
                      <a:fillRect/>
                    </a:stretch>
                  </pic:blipFill>
                  <pic:spPr bwMode="auto">
                    <a:xfrm>
                      <a:off x="0" y="0"/>
                      <a:ext cx="3600450" cy="1676400"/>
                    </a:xfrm>
                    <a:prstGeom prst="rect">
                      <a:avLst/>
                    </a:prstGeom>
                    <a:noFill/>
                    <a:ln w="9525">
                      <a:noFill/>
                      <a:miter lim="800000"/>
                      <a:headEnd/>
                      <a:tailEnd/>
                    </a:ln>
                  </pic:spPr>
                </pic:pic>
              </a:graphicData>
            </a:graphic>
          </wp:inline>
        </w:drawing>
      </w:r>
    </w:p>
    <w:p w:rsidR="0033780B" w:rsidRPr="002942AD" w:rsidRDefault="0033780B" w:rsidP="0033780B">
      <w:pPr>
        <w:spacing w:after="0" w:line="240" w:lineRule="auto"/>
        <w:ind w:firstLine="540"/>
        <w:jc w:val="both"/>
        <w:rPr>
          <w:rFonts w:ascii="Times New Roman" w:hAnsi="Times New Roman" w:cs="Times New Roman"/>
          <w:sz w:val="28"/>
          <w:szCs w:val="28"/>
        </w:rPr>
      </w:pPr>
    </w:p>
    <w:p w:rsidR="0033780B" w:rsidRPr="002942AD" w:rsidRDefault="0033780B" w:rsidP="0033780B">
      <w:pPr>
        <w:spacing w:after="0" w:line="240" w:lineRule="auto"/>
        <w:ind w:firstLine="540"/>
        <w:jc w:val="center"/>
        <w:rPr>
          <w:rFonts w:ascii="Times New Roman" w:hAnsi="Times New Roman" w:cs="Times New Roman"/>
          <w:sz w:val="28"/>
          <w:szCs w:val="28"/>
        </w:rPr>
      </w:pPr>
      <w:r w:rsidRPr="002942AD">
        <w:rPr>
          <w:rFonts w:ascii="Times New Roman" w:hAnsi="Times New Roman" w:cs="Times New Roman"/>
          <w:sz w:val="28"/>
          <w:szCs w:val="28"/>
          <w:lang w:val="kk-KZ"/>
        </w:rPr>
        <w:t>1</w:t>
      </w:r>
      <w:r w:rsidR="00B15D76">
        <w:rPr>
          <w:rFonts w:ascii="Times New Roman" w:hAnsi="Times New Roman" w:cs="Times New Roman"/>
          <w:sz w:val="28"/>
          <w:szCs w:val="28"/>
          <w:lang w:val="kk-KZ"/>
        </w:rPr>
        <w:t>4</w:t>
      </w:r>
      <w:r w:rsidR="00933254">
        <w:rPr>
          <w:rFonts w:ascii="Times New Roman" w:hAnsi="Times New Roman" w:cs="Times New Roman"/>
          <w:sz w:val="28"/>
          <w:szCs w:val="28"/>
          <w:lang w:val="kk-KZ"/>
        </w:rPr>
        <w:t xml:space="preserve"> </w:t>
      </w:r>
      <w:r w:rsidRPr="002942AD">
        <w:rPr>
          <w:rFonts w:ascii="Times New Roman" w:hAnsi="Times New Roman" w:cs="Times New Roman"/>
          <w:sz w:val="28"/>
          <w:szCs w:val="28"/>
          <w:lang w:val="kk-KZ"/>
        </w:rPr>
        <w:t>сурет</w:t>
      </w:r>
      <w:r w:rsidR="00A71987">
        <w:rPr>
          <w:rFonts w:ascii="Times New Roman" w:hAnsi="Times New Roman" w:cs="Times New Roman"/>
          <w:sz w:val="28"/>
          <w:szCs w:val="28"/>
          <w:lang w:val="kk-KZ"/>
        </w:rPr>
        <w:t>.</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Жұ</w:t>
      </w:r>
      <w:r w:rsidRPr="002942AD">
        <w:rPr>
          <w:rFonts w:ascii="Times New Roman" w:hAnsi="Times New Roman" w:cs="Times New Roman"/>
          <w:sz w:val="28"/>
          <w:szCs w:val="28"/>
          <w:lang w:val="kk-KZ"/>
        </w:rPr>
        <w:t>л</w:t>
      </w:r>
      <w:r w:rsidRPr="002942AD">
        <w:rPr>
          <w:rFonts w:ascii="Times New Roman" w:hAnsi="Times New Roman" w:cs="Times New Roman"/>
          <w:sz w:val="28"/>
          <w:szCs w:val="28"/>
        </w:rPr>
        <w:t>дызша-шина топологиялы желі</w:t>
      </w:r>
    </w:p>
    <w:p w:rsidR="0033780B" w:rsidRPr="002942AD" w:rsidRDefault="0033780B" w:rsidP="0033780B">
      <w:pPr>
        <w:spacing w:after="0" w:line="240" w:lineRule="auto"/>
        <w:ind w:firstLine="540"/>
        <w:jc w:val="both"/>
        <w:rPr>
          <w:rFonts w:ascii="Times New Roman" w:hAnsi="Times New Roman" w:cs="Times New Roman"/>
          <w:sz w:val="28"/>
          <w:szCs w:val="28"/>
        </w:rPr>
      </w:pPr>
    </w:p>
    <w:p w:rsidR="0033780B" w:rsidRPr="002942AD" w:rsidRDefault="0033780B" w:rsidP="0033780B">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Мұндай жағдайда бір компьютерді</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 xml:space="preserve"> істен шығуы желіге ешқандай әсерін тигізбейді, басқа компьютерлер сол қалпы бір-бірімен әрекеттеседі. Ал концентраторды</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 xml:space="preserve"> бұзылуы, оған қосылған компьютерлер мен концентраторларды</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 xml:space="preserve"> тоқтауына әкеледі.  </w:t>
      </w:r>
    </w:p>
    <w:p w:rsidR="0033780B" w:rsidRPr="002942AD" w:rsidRDefault="0033780B" w:rsidP="0033780B">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lastRenderedPageBreak/>
        <w:t xml:space="preserve">Жұлдызша-сақина (star-rіng) </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жұлдызша-сақинаға ұқсайды. Екі топологияда да компьютерлер шина немесе сақина құрастыратын концентраторларға қосылған. Айырмашылығы</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жұлдызша-шинада концентраторлар магистралды сызықты</w:t>
      </w:r>
      <w:r w:rsidRPr="002942AD">
        <w:rPr>
          <w:rFonts w:ascii="Times New Roman" w:hAnsi="Times New Roman" w:cs="Times New Roman"/>
          <w:sz w:val="28"/>
          <w:szCs w:val="28"/>
          <w:lang w:val="kk-KZ"/>
        </w:rPr>
        <w:t>қ</w:t>
      </w:r>
      <w:r w:rsidRPr="002942AD">
        <w:rPr>
          <w:rFonts w:ascii="Times New Roman" w:hAnsi="Times New Roman" w:cs="Times New Roman"/>
          <w:sz w:val="28"/>
          <w:szCs w:val="28"/>
        </w:rPr>
        <w:t xml:space="preserve"> шинамен біріктірілген, ал жұлдызш</w:t>
      </w:r>
      <w:r w:rsidRPr="002942AD">
        <w:rPr>
          <w:rFonts w:ascii="Times New Roman" w:hAnsi="Times New Roman" w:cs="Times New Roman"/>
          <w:sz w:val="28"/>
          <w:szCs w:val="28"/>
          <w:lang w:val="kk-KZ"/>
        </w:rPr>
        <w:t>а</w:t>
      </w:r>
      <w:r w:rsidRPr="002942AD">
        <w:rPr>
          <w:rFonts w:ascii="Times New Roman" w:hAnsi="Times New Roman" w:cs="Times New Roman"/>
          <w:sz w:val="28"/>
          <w:szCs w:val="28"/>
        </w:rPr>
        <w:t>-сақинада басты концентратор негізінде, олар жұлдызша құрады.</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Бірнеше компьютерлік желілерді біріктіруде немесе бөлшектеуде басқа да желілік құрал-жабдықтар қолданылады: көпірлер, коммутаторлар, шлюздер, маршруттауыштар.</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p>
    <w:p w:rsidR="0033780B" w:rsidRPr="002942AD" w:rsidRDefault="0033780B" w:rsidP="0033780B">
      <w:pPr>
        <w:spacing w:after="0" w:line="240" w:lineRule="auto"/>
        <w:jc w:val="center"/>
        <w:rPr>
          <w:rFonts w:ascii="Times New Roman" w:hAnsi="Times New Roman" w:cs="Times New Roman"/>
          <w:sz w:val="28"/>
          <w:szCs w:val="28"/>
        </w:rPr>
      </w:pPr>
      <w:r w:rsidRPr="002942AD">
        <w:rPr>
          <w:rFonts w:ascii="Times New Roman" w:hAnsi="Times New Roman" w:cs="Times New Roman"/>
          <w:noProof/>
          <w:sz w:val="28"/>
          <w:szCs w:val="28"/>
        </w:rPr>
        <w:drawing>
          <wp:inline distT="0" distB="0" distL="0" distR="0">
            <wp:extent cx="3705225" cy="2590800"/>
            <wp:effectExtent l="19050" t="0" r="9525" b="0"/>
            <wp:docPr id="67"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srcRect/>
                    <a:stretch>
                      <a:fillRect/>
                    </a:stretch>
                  </pic:blipFill>
                  <pic:spPr bwMode="auto">
                    <a:xfrm>
                      <a:off x="0" y="0"/>
                      <a:ext cx="3705225" cy="2590800"/>
                    </a:xfrm>
                    <a:prstGeom prst="rect">
                      <a:avLst/>
                    </a:prstGeom>
                    <a:noFill/>
                    <a:ln w="9525">
                      <a:noFill/>
                      <a:miter lim="800000"/>
                      <a:headEnd/>
                      <a:tailEnd/>
                    </a:ln>
                  </pic:spPr>
                </pic:pic>
              </a:graphicData>
            </a:graphic>
          </wp:inline>
        </w:drawing>
      </w:r>
    </w:p>
    <w:p w:rsidR="0033780B" w:rsidRPr="002942AD" w:rsidRDefault="0033780B" w:rsidP="0033780B">
      <w:pPr>
        <w:spacing w:after="0" w:line="240" w:lineRule="auto"/>
        <w:ind w:firstLine="540"/>
        <w:jc w:val="both"/>
        <w:rPr>
          <w:rFonts w:ascii="Times New Roman" w:hAnsi="Times New Roman" w:cs="Times New Roman"/>
          <w:sz w:val="28"/>
          <w:szCs w:val="28"/>
        </w:rPr>
      </w:pPr>
    </w:p>
    <w:p w:rsidR="0033780B" w:rsidRPr="002942AD" w:rsidRDefault="0033780B" w:rsidP="0033780B">
      <w:pPr>
        <w:spacing w:after="0" w:line="240" w:lineRule="auto"/>
        <w:jc w:val="center"/>
        <w:rPr>
          <w:rFonts w:ascii="Times New Roman" w:hAnsi="Times New Roman" w:cs="Times New Roman"/>
          <w:sz w:val="28"/>
          <w:szCs w:val="28"/>
        </w:rPr>
      </w:pPr>
      <w:r w:rsidRPr="002942AD">
        <w:rPr>
          <w:rFonts w:ascii="Times New Roman" w:hAnsi="Times New Roman" w:cs="Times New Roman"/>
          <w:sz w:val="28"/>
          <w:szCs w:val="28"/>
          <w:lang w:val="kk-KZ"/>
        </w:rPr>
        <w:t>1</w:t>
      </w:r>
      <w:r w:rsidR="00B15D76">
        <w:rPr>
          <w:rFonts w:ascii="Times New Roman" w:hAnsi="Times New Roman" w:cs="Times New Roman"/>
          <w:sz w:val="28"/>
          <w:szCs w:val="28"/>
          <w:lang w:val="kk-KZ"/>
        </w:rPr>
        <w:t>5</w:t>
      </w:r>
      <w:r w:rsidR="00933254">
        <w:rPr>
          <w:rFonts w:ascii="Times New Roman" w:hAnsi="Times New Roman" w:cs="Times New Roman"/>
          <w:sz w:val="28"/>
          <w:szCs w:val="28"/>
          <w:lang w:val="kk-KZ"/>
        </w:rPr>
        <w:t xml:space="preserve"> </w:t>
      </w:r>
      <w:r w:rsidRPr="002942AD">
        <w:rPr>
          <w:rFonts w:ascii="Times New Roman" w:hAnsi="Times New Roman" w:cs="Times New Roman"/>
          <w:sz w:val="28"/>
          <w:szCs w:val="28"/>
          <w:lang w:val="kk-KZ"/>
        </w:rPr>
        <w:t>сурет</w:t>
      </w:r>
      <w:r w:rsidR="00A71987">
        <w:rPr>
          <w:rFonts w:ascii="Times New Roman" w:hAnsi="Times New Roman" w:cs="Times New Roman"/>
          <w:sz w:val="28"/>
          <w:szCs w:val="28"/>
          <w:lang w:val="kk-KZ"/>
        </w:rPr>
        <w:t>.</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Иерархиялы жұлдызша желісі</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Желіні ұлғайтуда Ethernet («жұлдызша») және Token Rіng («сақина») концентраторлары қолданылады. Ethernet концентраторында кіріс сигналдарын бүкіл порттары қайталайды, ал Token Rіng-те – келесі компьютер қосылып тұрған портта ғана сигналды қайталайды.</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p>
    <w:p w:rsidR="0033780B" w:rsidRPr="002942AD" w:rsidRDefault="0033780B" w:rsidP="0033780B">
      <w:pPr>
        <w:spacing w:after="0" w:line="240" w:lineRule="auto"/>
        <w:jc w:val="center"/>
        <w:rPr>
          <w:rFonts w:ascii="Times New Roman" w:hAnsi="Times New Roman" w:cs="Times New Roman"/>
          <w:sz w:val="28"/>
          <w:szCs w:val="28"/>
        </w:rPr>
      </w:pPr>
      <w:r w:rsidRPr="002942AD">
        <w:rPr>
          <w:rFonts w:ascii="Times New Roman" w:hAnsi="Times New Roman" w:cs="Times New Roman"/>
          <w:noProof/>
          <w:sz w:val="28"/>
          <w:szCs w:val="28"/>
        </w:rPr>
        <w:drawing>
          <wp:inline distT="0" distB="0" distL="0" distR="0">
            <wp:extent cx="3676650" cy="1571625"/>
            <wp:effectExtent l="19050" t="0" r="0" b="0"/>
            <wp:docPr id="6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srcRect/>
                    <a:stretch>
                      <a:fillRect/>
                    </a:stretch>
                  </pic:blipFill>
                  <pic:spPr bwMode="auto">
                    <a:xfrm>
                      <a:off x="0" y="0"/>
                      <a:ext cx="3676650" cy="1571625"/>
                    </a:xfrm>
                    <a:prstGeom prst="rect">
                      <a:avLst/>
                    </a:prstGeom>
                    <a:noFill/>
                    <a:ln w="9525">
                      <a:noFill/>
                      <a:miter lim="800000"/>
                      <a:headEnd/>
                      <a:tailEnd/>
                    </a:ln>
                  </pic:spPr>
                </pic:pic>
              </a:graphicData>
            </a:graphic>
          </wp:inline>
        </w:drawing>
      </w:r>
    </w:p>
    <w:p w:rsidR="0033780B" w:rsidRPr="002942AD" w:rsidRDefault="0033780B" w:rsidP="0033780B">
      <w:pPr>
        <w:spacing w:after="0" w:line="240" w:lineRule="auto"/>
        <w:jc w:val="center"/>
        <w:rPr>
          <w:rFonts w:ascii="Times New Roman" w:hAnsi="Times New Roman" w:cs="Times New Roman"/>
          <w:sz w:val="28"/>
          <w:szCs w:val="28"/>
          <w:lang w:val="kk-KZ"/>
        </w:rPr>
      </w:pPr>
    </w:p>
    <w:p w:rsidR="0033780B" w:rsidRPr="002942AD" w:rsidRDefault="0033780B" w:rsidP="0033780B">
      <w:pPr>
        <w:spacing w:after="0" w:line="240" w:lineRule="auto"/>
        <w:jc w:val="center"/>
        <w:rPr>
          <w:rFonts w:ascii="Times New Roman" w:hAnsi="Times New Roman" w:cs="Times New Roman"/>
          <w:sz w:val="28"/>
          <w:szCs w:val="28"/>
        </w:rPr>
      </w:pPr>
      <w:r w:rsidRPr="002942AD">
        <w:rPr>
          <w:rFonts w:ascii="Times New Roman" w:hAnsi="Times New Roman" w:cs="Times New Roman"/>
          <w:sz w:val="28"/>
          <w:szCs w:val="28"/>
          <w:lang w:val="kk-KZ"/>
        </w:rPr>
        <w:t>1</w:t>
      </w:r>
      <w:r w:rsidR="00B15D76">
        <w:rPr>
          <w:rFonts w:ascii="Times New Roman" w:hAnsi="Times New Roman" w:cs="Times New Roman"/>
          <w:sz w:val="28"/>
          <w:szCs w:val="28"/>
          <w:lang w:val="kk-KZ"/>
        </w:rPr>
        <w:t>6</w:t>
      </w:r>
      <w:r w:rsidR="00933254">
        <w:rPr>
          <w:rFonts w:ascii="Times New Roman" w:hAnsi="Times New Roman" w:cs="Times New Roman"/>
          <w:sz w:val="28"/>
          <w:szCs w:val="28"/>
          <w:lang w:val="kk-KZ"/>
        </w:rPr>
        <w:t xml:space="preserve"> </w:t>
      </w:r>
      <w:r w:rsidRPr="002942AD">
        <w:rPr>
          <w:rFonts w:ascii="Times New Roman" w:hAnsi="Times New Roman" w:cs="Times New Roman"/>
          <w:sz w:val="28"/>
          <w:szCs w:val="28"/>
          <w:lang w:val="kk-KZ"/>
        </w:rPr>
        <w:t>сурет</w:t>
      </w:r>
      <w:r w:rsidR="00A71987">
        <w:rPr>
          <w:rFonts w:ascii="Times New Roman" w:hAnsi="Times New Roman" w:cs="Times New Roman"/>
          <w:sz w:val="28"/>
          <w:szCs w:val="28"/>
          <w:lang w:val="kk-KZ"/>
        </w:rPr>
        <w:t>.</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Желі концентраторлары</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p>
    <w:p w:rsidR="0033780B" w:rsidRPr="002942AD" w:rsidRDefault="0033780B" w:rsidP="0033780B">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Топология шартты түрде физикалық және логикалық болып ажыратылады. Физикалық топологияны біз кабель сегменттері арқылы компьютерлер арасында байланыс конфигурациясын ұйымдастыру, ал логикалық топология</w:t>
      </w:r>
      <w:r w:rsidRPr="002942AD">
        <w:rPr>
          <w:rFonts w:ascii="Times New Roman" w:hAnsi="Times New Roman" w:cs="Times New Roman"/>
          <w:sz w:val="28"/>
          <w:szCs w:val="28"/>
          <w:lang w:val="kk-KZ"/>
        </w:rPr>
        <w:t>ны</w:t>
      </w:r>
      <w:r w:rsidRPr="002942AD">
        <w:rPr>
          <w:rFonts w:ascii="Times New Roman" w:hAnsi="Times New Roman" w:cs="Times New Roman"/>
          <w:sz w:val="28"/>
          <w:szCs w:val="28"/>
        </w:rPr>
        <w:t xml:space="preserve"> – ақпарат ағымының конфигурациясы деп түсінеміз. </w:t>
      </w:r>
      <w:r w:rsidRPr="002942AD">
        <w:rPr>
          <w:rFonts w:ascii="Times New Roman" w:hAnsi="Times New Roman" w:cs="Times New Roman"/>
          <w:sz w:val="28"/>
          <w:szCs w:val="28"/>
        </w:rPr>
        <w:lastRenderedPageBreak/>
        <w:t>Бұл екі топология</w:t>
      </w:r>
      <w:r w:rsidRPr="002942AD">
        <w:rPr>
          <w:rFonts w:ascii="Times New Roman" w:hAnsi="Times New Roman" w:cs="Times New Roman"/>
          <w:sz w:val="28"/>
          <w:szCs w:val="28"/>
          <w:lang w:val="kk-KZ"/>
        </w:rPr>
        <w:t>ның</w:t>
      </w:r>
      <w:r w:rsidRPr="002942AD">
        <w:rPr>
          <w:rFonts w:ascii="Times New Roman" w:hAnsi="Times New Roman" w:cs="Times New Roman"/>
          <w:sz w:val="28"/>
          <w:szCs w:val="28"/>
        </w:rPr>
        <w:t xml:space="preserve"> сәйкес болуы міндетті емес. «Сақина» конфигурациясында сәйкестік бар да, «жұлдызшада», «шинада» - </w:t>
      </w:r>
      <w:r w:rsidRPr="002942AD">
        <w:rPr>
          <w:rFonts w:ascii="Times New Roman" w:hAnsi="Times New Roman" w:cs="Times New Roman"/>
          <w:sz w:val="28"/>
          <w:szCs w:val="28"/>
          <w:lang w:val="kk-KZ"/>
        </w:rPr>
        <w:t xml:space="preserve">сәйкестік </w:t>
      </w:r>
      <w:r w:rsidRPr="002942AD">
        <w:rPr>
          <w:rFonts w:ascii="Times New Roman" w:hAnsi="Times New Roman" w:cs="Times New Roman"/>
          <w:sz w:val="28"/>
          <w:szCs w:val="28"/>
        </w:rPr>
        <w:t xml:space="preserve">жоқ, </w:t>
      </w:r>
      <w:r w:rsidRPr="002942AD">
        <w:rPr>
          <w:rFonts w:ascii="Times New Roman" w:hAnsi="Times New Roman" w:cs="Times New Roman"/>
          <w:sz w:val="28"/>
          <w:szCs w:val="28"/>
          <w:lang w:val="kk-KZ"/>
        </w:rPr>
        <w:t>ө</w:t>
      </w:r>
      <w:r w:rsidRPr="002942AD">
        <w:rPr>
          <w:rFonts w:ascii="Times New Roman" w:hAnsi="Times New Roman" w:cs="Times New Roman"/>
          <w:sz w:val="28"/>
          <w:szCs w:val="28"/>
        </w:rPr>
        <w:t>йткені деректер, яғни сигналдар барлық порттарда қайталанғандықтан, олар кабель сегменттерінде де қайталанады.</w:t>
      </w:r>
    </w:p>
    <w:p w:rsidR="0033780B" w:rsidRDefault="0033780B" w:rsidP="0033780B">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Сигналдарды қайталамау мәселесі көпірлер (brіdge) арқылы шешіледі. Көпір желіні логикалық сегменттерге бөлу мүмкіндігін жасайды</w:t>
      </w:r>
      <w:r w:rsidRPr="002942AD">
        <w:rPr>
          <w:rFonts w:ascii="Times New Roman" w:hAnsi="Times New Roman" w:cs="Times New Roman"/>
          <w:sz w:val="28"/>
          <w:szCs w:val="28"/>
          <w:lang w:val="kk-KZ"/>
        </w:rPr>
        <w:t xml:space="preserve"> (1</w:t>
      </w:r>
      <w:r w:rsidR="00B15D76">
        <w:rPr>
          <w:rFonts w:ascii="Times New Roman" w:hAnsi="Times New Roman" w:cs="Times New Roman"/>
          <w:sz w:val="28"/>
          <w:szCs w:val="28"/>
          <w:lang w:val="kk-KZ"/>
        </w:rPr>
        <w:t xml:space="preserve">7 </w:t>
      </w:r>
      <w:r w:rsidRPr="002942AD">
        <w:rPr>
          <w:rFonts w:ascii="Times New Roman" w:hAnsi="Times New Roman" w:cs="Times New Roman"/>
          <w:sz w:val="28"/>
          <w:szCs w:val="28"/>
        </w:rPr>
        <w:t>сурет).</w:t>
      </w:r>
    </w:p>
    <w:p w:rsidR="00A71987" w:rsidRPr="002942AD" w:rsidRDefault="00A71987" w:rsidP="0033780B">
      <w:pPr>
        <w:spacing w:after="0" w:line="240" w:lineRule="auto"/>
        <w:ind w:firstLine="540"/>
        <w:jc w:val="both"/>
        <w:rPr>
          <w:rFonts w:ascii="Times New Roman" w:hAnsi="Times New Roman" w:cs="Times New Roman"/>
          <w:sz w:val="28"/>
          <w:szCs w:val="28"/>
          <w:lang w:val="kk-KZ"/>
        </w:rPr>
      </w:pPr>
    </w:p>
    <w:p w:rsidR="0033780B" w:rsidRPr="002942AD" w:rsidRDefault="0033780B" w:rsidP="0033780B">
      <w:pPr>
        <w:spacing w:after="0" w:line="240" w:lineRule="auto"/>
        <w:jc w:val="center"/>
        <w:rPr>
          <w:rFonts w:ascii="Times New Roman" w:hAnsi="Times New Roman" w:cs="Times New Roman"/>
          <w:sz w:val="28"/>
          <w:szCs w:val="28"/>
        </w:rPr>
      </w:pPr>
      <w:r w:rsidRPr="002942AD">
        <w:rPr>
          <w:rFonts w:ascii="Times New Roman" w:hAnsi="Times New Roman" w:cs="Times New Roman"/>
          <w:noProof/>
          <w:sz w:val="28"/>
          <w:szCs w:val="28"/>
        </w:rPr>
        <w:drawing>
          <wp:inline distT="0" distB="0" distL="0" distR="0">
            <wp:extent cx="3095625" cy="1638300"/>
            <wp:effectExtent l="19050" t="0" r="9525" b="0"/>
            <wp:docPr id="69"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srcRect/>
                    <a:stretch>
                      <a:fillRect/>
                    </a:stretch>
                  </pic:blipFill>
                  <pic:spPr bwMode="auto">
                    <a:xfrm>
                      <a:off x="0" y="0"/>
                      <a:ext cx="3095625" cy="1638300"/>
                    </a:xfrm>
                    <a:prstGeom prst="rect">
                      <a:avLst/>
                    </a:prstGeom>
                    <a:noFill/>
                    <a:ln w="9525">
                      <a:noFill/>
                      <a:miter lim="800000"/>
                      <a:headEnd/>
                      <a:tailEnd/>
                    </a:ln>
                  </pic:spPr>
                </pic:pic>
              </a:graphicData>
            </a:graphic>
          </wp:inline>
        </w:drawing>
      </w:r>
    </w:p>
    <w:p w:rsidR="0033780B" w:rsidRPr="002942AD" w:rsidRDefault="0033780B" w:rsidP="0033780B">
      <w:pPr>
        <w:spacing w:after="0" w:line="240" w:lineRule="auto"/>
        <w:jc w:val="center"/>
        <w:rPr>
          <w:rFonts w:ascii="Times New Roman" w:hAnsi="Times New Roman" w:cs="Times New Roman"/>
          <w:sz w:val="28"/>
          <w:szCs w:val="28"/>
          <w:lang w:val="kk-KZ"/>
        </w:rPr>
      </w:pPr>
    </w:p>
    <w:p w:rsidR="0033780B" w:rsidRPr="002942AD" w:rsidRDefault="0033780B" w:rsidP="0033780B">
      <w:pPr>
        <w:spacing w:after="0" w:line="240" w:lineRule="auto"/>
        <w:jc w:val="center"/>
        <w:rPr>
          <w:rFonts w:ascii="Times New Roman" w:hAnsi="Times New Roman" w:cs="Times New Roman"/>
          <w:sz w:val="28"/>
          <w:szCs w:val="28"/>
          <w:lang w:val="kk-KZ"/>
        </w:rPr>
      </w:pPr>
      <w:r w:rsidRPr="002942AD">
        <w:rPr>
          <w:rFonts w:ascii="Times New Roman" w:hAnsi="Times New Roman" w:cs="Times New Roman"/>
          <w:sz w:val="28"/>
          <w:szCs w:val="28"/>
          <w:lang w:val="kk-KZ"/>
        </w:rPr>
        <w:t>1</w:t>
      </w:r>
      <w:r w:rsidR="00B15D76">
        <w:rPr>
          <w:rFonts w:ascii="Times New Roman" w:hAnsi="Times New Roman" w:cs="Times New Roman"/>
          <w:sz w:val="28"/>
          <w:szCs w:val="28"/>
          <w:lang w:val="kk-KZ"/>
        </w:rPr>
        <w:t>7</w:t>
      </w:r>
      <w:r w:rsidR="00933254">
        <w:rPr>
          <w:rFonts w:ascii="Times New Roman" w:hAnsi="Times New Roman" w:cs="Times New Roman"/>
          <w:sz w:val="28"/>
          <w:szCs w:val="28"/>
          <w:lang w:val="kk-KZ"/>
        </w:rPr>
        <w:t xml:space="preserve"> </w:t>
      </w:r>
      <w:r w:rsidRPr="002942AD">
        <w:rPr>
          <w:rFonts w:ascii="Times New Roman" w:hAnsi="Times New Roman" w:cs="Times New Roman"/>
          <w:sz w:val="28"/>
          <w:szCs w:val="28"/>
          <w:lang w:val="kk-KZ"/>
        </w:rPr>
        <w:t>сурет</w:t>
      </w:r>
      <w:r w:rsidR="00A71987">
        <w:rPr>
          <w:rFonts w:ascii="Times New Roman" w:hAnsi="Times New Roman" w:cs="Times New Roman"/>
          <w:sz w:val="28"/>
          <w:szCs w:val="28"/>
          <w:lang w:val="kk-KZ"/>
        </w:rPr>
        <w:t>.</w:t>
      </w:r>
      <w:r w:rsidRPr="002942AD">
        <w:rPr>
          <w:rFonts w:ascii="Times New Roman" w:hAnsi="Times New Roman" w:cs="Times New Roman"/>
          <w:sz w:val="28"/>
          <w:szCs w:val="28"/>
          <w:lang w:val="kk-KZ"/>
        </w:rPr>
        <w:t xml:space="preserve"> Көпір арқылы желіні құрамдастыру</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Көпір біріккен желілерді логикалық бөліктерге бөледі. Бір кабель сегментінен екіншісіне тек қажет кезде ғана деректерді ұсыну мүмкіндігін туғызады. Бұл жағдай желінің өткізгіш қабілетін арттырумен бірге деректерді қорғайды,  яғни басқа сегменттен деректер алу жолы жабылады. </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Коммутатордың (swіtch) жұмыс істеу принципі көпірдегі сияқты. Айырмашылығы - әр порт өзіндік деректерді тәуелсіз өндейтін процессормен, ал көпір - орталық процессормен қамтылған. Сондықтан көпірдің жылдамдығы жоғары болады. </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Маршруттауыштың (router) қызметі - желілік құрылымдық мекен-жайларды қолдану арқасында деректерді тиімді бағыттау. </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p>
    <w:p w:rsidR="0033780B" w:rsidRPr="002942AD" w:rsidRDefault="0033780B" w:rsidP="0033780B">
      <w:pPr>
        <w:spacing w:after="0" w:line="240" w:lineRule="auto"/>
        <w:jc w:val="center"/>
        <w:rPr>
          <w:rFonts w:ascii="Times New Roman" w:hAnsi="Times New Roman" w:cs="Times New Roman"/>
          <w:sz w:val="28"/>
          <w:szCs w:val="28"/>
        </w:rPr>
      </w:pPr>
      <w:r w:rsidRPr="002942AD">
        <w:rPr>
          <w:rFonts w:ascii="Times New Roman" w:hAnsi="Times New Roman" w:cs="Times New Roman"/>
          <w:noProof/>
          <w:sz w:val="28"/>
          <w:szCs w:val="28"/>
        </w:rPr>
        <w:drawing>
          <wp:inline distT="0" distB="0" distL="0" distR="0">
            <wp:extent cx="2409825" cy="1276350"/>
            <wp:effectExtent l="19050" t="0" r="9525" b="0"/>
            <wp:docPr id="70"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srcRect/>
                    <a:stretch>
                      <a:fillRect/>
                    </a:stretch>
                  </pic:blipFill>
                  <pic:spPr bwMode="auto">
                    <a:xfrm>
                      <a:off x="0" y="0"/>
                      <a:ext cx="2409825" cy="1276350"/>
                    </a:xfrm>
                    <a:prstGeom prst="rect">
                      <a:avLst/>
                    </a:prstGeom>
                    <a:noFill/>
                    <a:ln w="9525">
                      <a:noFill/>
                      <a:miter lim="800000"/>
                      <a:headEnd/>
                      <a:tailEnd/>
                    </a:ln>
                  </pic:spPr>
                </pic:pic>
              </a:graphicData>
            </a:graphic>
          </wp:inline>
        </w:drawing>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p>
    <w:p w:rsidR="0033780B" w:rsidRPr="002942AD" w:rsidRDefault="0033780B" w:rsidP="0033780B">
      <w:pPr>
        <w:spacing w:after="0" w:line="240" w:lineRule="auto"/>
        <w:jc w:val="center"/>
        <w:rPr>
          <w:rFonts w:ascii="Times New Roman" w:hAnsi="Times New Roman" w:cs="Times New Roman"/>
          <w:sz w:val="28"/>
          <w:szCs w:val="28"/>
          <w:lang w:val="kk-KZ"/>
        </w:rPr>
      </w:pPr>
      <w:r w:rsidRPr="002942AD">
        <w:rPr>
          <w:rFonts w:ascii="Times New Roman" w:hAnsi="Times New Roman" w:cs="Times New Roman"/>
          <w:sz w:val="28"/>
          <w:szCs w:val="28"/>
          <w:lang w:val="kk-KZ"/>
        </w:rPr>
        <w:t>1</w:t>
      </w:r>
      <w:r w:rsidR="00B15D76">
        <w:rPr>
          <w:rFonts w:ascii="Times New Roman" w:hAnsi="Times New Roman" w:cs="Times New Roman"/>
          <w:sz w:val="28"/>
          <w:szCs w:val="28"/>
          <w:lang w:val="kk-KZ"/>
        </w:rPr>
        <w:t>8</w:t>
      </w:r>
      <w:r w:rsidR="00933254">
        <w:rPr>
          <w:rFonts w:ascii="Times New Roman" w:hAnsi="Times New Roman" w:cs="Times New Roman"/>
          <w:sz w:val="28"/>
          <w:szCs w:val="28"/>
          <w:lang w:val="kk-KZ"/>
        </w:rPr>
        <w:t xml:space="preserve"> </w:t>
      </w:r>
      <w:r w:rsidRPr="002942AD">
        <w:rPr>
          <w:rFonts w:ascii="Times New Roman" w:hAnsi="Times New Roman" w:cs="Times New Roman"/>
          <w:sz w:val="28"/>
          <w:szCs w:val="28"/>
          <w:lang w:val="kk-KZ"/>
        </w:rPr>
        <w:t>сурет</w:t>
      </w:r>
      <w:r w:rsidR="00A71987">
        <w:rPr>
          <w:rFonts w:ascii="Times New Roman" w:hAnsi="Times New Roman" w:cs="Times New Roman"/>
          <w:sz w:val="28"/>
          <w:szCs w:val="28"/>
          <w:lang w:val="kk-KZ"/>
        </w:rPr>
        <w:t>.</w:t>
      </w:r>
      <w:r w:rsidRPr="002942AD">
        <w:rPr>
          <w:rFonts w:ascii="Times New Roman" w:hAnsi="Times New Roman" w:cs="Times New Roman"/>
          <w:sz w:val="28"/>
          <w:szCs w:val="28"/>
          <w:lang w:val="kk-KZ"/>
        </w:rPr>
        <w:t xml:space="preserve"> Маршруттауыш арқылы желіні құрамдастыру</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Шлюздің (gateway) құрылу әдістері әр түрлі, яғни, түрлі архитектурадағы желілерді байланыстырады. Желілік орталары өзгеше, яғни бағдарламалық жүйелері сәйкеспейтін желілер арасында деректерді түрлендіріп, пайдаланушыға түсінікті нысанда ұсынуды қамтиды. Әдетте, шлюз қызметін ерекшеленген серверлер орындайды.</w:t>
      </w:r>
    </w:p>
    <w:p w:rsidR="0033780B" w:rsidRPr="002942AD" w:rsidRDefault="0033780B" w:rsidP="0033780B">
      <w:pPr>
        <w:tabs>
          <w:tab w:val="left" w:pos="851"/>
        </w:tabs>
        <w:spacing w:after="0" w:line="240" w:lineRule="auto"/>
        <w:rPr>
          <w:rFonts w:ascii="Times New Roman" w:hAnsi="Times New Roman" w:cs="Times New Roman"/>
          <w:b/>
          <w:sz w:val="28"/>
          <w:szCs w:val="28"/>
          <w:lang w:val="kk-KZ"/>
        </w:rPr>
      </w:pPr>
      <w:r w:rsidRPr="002942AD">
        <w:rPr>
          <w:rFonts w:ascii="Times New Roman" w:hAnsi="Times New Roman" w:cs="Times New Roman"/>
          <w:b/>
          <w:sz w:val="28"/>
          <w:szCs w:val="28"/>
          <w:lang w:val="kk-KZ"/>
        </w:rPr>
        <w:t>Бақылау сұрақтары:</w:t>
      </w:r>
    </w:p>
    <w:p w:rsidR="0033780B" w:rsidRPr="00A71987" w:rsidRDefault="00A71987" w:rsidP="00A71987">
      <w:pPr>
        <w:tabs>
          <w:tab w:val="left" w:pos="851"/>
        </w:tabs>
        <w:spacing w:after="0" w:line="240" w:lineRule="auto"/>
        <w:ind w:left="567"/>
        <w:jc w:val="both"/>
        <w:rPr>
          <w:rFonts w:ascii="Times New Roman" w:hAnsi="Times New Roman" w:cs="Times New Roman"/>
          <w:sz w:val="28"/>
          <w:szCs w:val="28"/>
          <w:lang w:val="kk-KZ"/>
        </w:rPr>
      </w:pPr>
      <w:r w:rsidRPr="00A71987">
        <w:rPr>
          <w:rFonts w:ascii="Times New Roman" w:hAnsi="Times New Roman" w:cs="Times New Roman"/>
          <w:sz w:val="28"/>
          <w:szCs w:val="28"/>
          <w:lang w:val="kk-KZ"/>
        </w:rPr>
        <w:lastRenderedPageBreak/>
        <w:t>1.</w:t>
      </w:r>
      <w:r w:rsidR="0033780B" w:rsidRPr="00A71987">
        <w:rPr>
          <w:rFonts w:ascii="Times New Roman" w:hAnsi="Times New Roman" w:cs="Times New Roman"/>
          <w:sz w:val="28"/>
          <w:szCs w:val="28"/>
          <w:lang w:val="kk-KZ"/>
        </w:rPr>
        <w:t>Терминатор қызметі</w:t>
      </w:r>
      <w:r w:rsidR="0033780B" w:rsidRPr="002942AD">
        <w:rPr>
          <w:rFonts w:ascii="Times New Roman" w:hAnsi="Times New Roman" w:cs="Times New Roman"/>
          <w:sz w:val="28"/>
          <w:szCs w:val="28"/>
          <w:lang w:val="kk-KZ"/>
        </w:rPr>
        <w:t>.</w:t>
      </w:r>
    </w:p>
    <w:p w:rsidR="0033780B" w:rsidRPr="00A71987" w:rsidRDefault="00A71987" w:rsidP="00A71987">
      <w:pPr>
        <w:tabs>
          <w:tab w:val="left" w:pos="851"/>
        </w:tabs>
        <w:spacing w:after="0" w:line="240" w:lineRule="auto"/>
        <w:ind w:left="567"/>
        <w:jc w:val="both"/>
        <w:rPr>
          <w:rFonts w:ascii="Times New Roman" w:hAnsi="Times New Roman" w:cs="Times New Roman"/>
          <w:sz w:val="28"/>
          <w:szCs w:val="28"/>
          <w:lang w:val="kk-KZ"/>
        </w:rPr>
      </w:pPr>
      <w:r w:rsidRPr="00A71987">
        <w:rPr>
          <w:rFonts w:ascii="Times New Roman" w:hAnsi="Times New Roman" w:cs="Times New Roman"/>
          <w:sz w:val="28"/>
          <w:szCs w:val="28"/>
          <w:lang w:val="kk-KZ"/>
        </w:rPr>
        <w:t>2.</w:t>
      </w:r>
      <w:r w:rsidR="0033780B" w:rsidRPr="00A71987">
        <w:rPr>
          <w:rFonts w:ascii="Times New Roman" w:hAnsi="Times New Roman" w:cs="Times New Roman"/>
          <w:sz w:val="28"/>
          <w:szCs w:val="28"/>
          <w:lang w:val="kk-KZ"/>
        </w:rPr>
        <w:t>Концентратор дегеніміз не?</w:t>
      </w:r>
    </w:p>
    <w:p w:rsidR="0033780B" w:rsidRPr="002942AD" w:rsidRDefault="00A71987" w:rsidP="00A71987">
      <w:pPr>
        <w:tabs>
          <w:tab w:val="left" w:pos="993"/>
        </w:tabs>
        <w:spacing w:after="0" w:line="240" w:lineRule="auto"/>
        <w:ind w:left="567"/>
        <w:jc w:val="both"/>
        <w:rPr>
          <w:rFonts w:ascii="Times New Roman" w:hAnsi="Times New Roman" w:cs="Times New Roman"/>
          <w:sz w:val="28"/>
          <w:szCs w:val="28"/>
        </w:rPr>
      </w:pPr>
      <w:r>
        <w:rPr>
          <w:rFonts w:ascii="Times New Roman" w:hAnsi="Times New Roman" w:cs="Times New Roman"/>
          <w:sz w:val="28"/>
          <w:szCs w:val="28"/>
          <w:lang w:val="kk-KZ"/>
        </w:rPr>
        <w:t>3.</w:t>
      </w:r>
      <w:r w:rsidR="0033780B" w:rsidRPr="002942AD">
        <w:rPr>
          <w:rFonts w:ascii="Times New Roman" w:hAnsi="Times New Roman" w:cs="Times New Roman"/>
          <w:sz w:val="28"/>
          <w:szCs w:val="28"/>
        </w:rPr>
        <w:t>Маркер дегеніміз не және қандай желі топологиясында орын алады?</w:t>
      </w:r>
    </w:p>
    <w:p w:rsidR="0033780B" w:rsidRPr="002942AD" w:rsidRDefault="00A71987" w:rsidP="00A71987">
      <w:pPr>
        <w:tabs>
          <w:tab w:val="left" w:pos="993"/>
        </w:tabs>
        <w:spacing w:after="0" w:line="240" w:lineRule="auto"/>
        <w:ind w:left="567"/>
        <w:jc w:val="both"/>
        <w:rPr>
          <w:rFonts w:ascii="Times New Roman" w:hAnsi="Times New Roman" w:cs="Times New Roman"/>
          <w:sz w:val="28"/>
          <w:szCs w:val="28"/>
        </w:rPr>
      </w:pPr>
      <w:r>
        <w:rPr>
          <w:rFonts w:ascii="Times New Roman" w:hAnsi="Times New Roman" w:cs="Times New Roman"/>
          <w:sz w:val="28"/>
          <w:szCs w:val="28"/>
        </w:rPr>
        <w:t>4.</w:t>
      </w:r>
      <w:r w:rsidR="0033780B" w:rsidRPr="002942AD">
        <w:rPr>
          <w:rFonts w:ascii="Times New Roman" w:hAnsi="Times New Roman" w:cs="Times New Roman"/>
          <w:sz w:val="28"/>
          <w:szCs w:val="28"/>
        </w:rPr>
        <w:t>Желі көпірі дегеніміз не?</w:t>
      </w:r>
    </w:p>
    <w:p w:rsidR="0033780B" w:rsidRPr="002942AD" w:rsidRDefault="00A71987" w:rsidP="00A71987">
      <w:pPr>
        <w:tabs>
          <w:tab w:val="left" w:pos="993"/>
        </w:tabs>
        <w:spacing w:after="0" w:line="240" w:lineRule="auto"/>
        <w:ind w:left="567"/>
        <w:jc w:val="both"/>
        <w:rPr>
          <w:rFonts w:ascii="Times New Roman" w:hAnsi="Times New Roman" w:cs="Times New Roman"/>
          <w:sz w:val="28"/>
          <w:szCs w:val="28"/>
        </w:rPr>
      </w:pPr>
      <w:r>
        <w:rPr>
          <w:rFonts w:ascii="Times New Roman" w:hAnsi="Times New Roman" w:cs="Times New Roman"/>
          <w:sz w:val="28"/>
          <w:szCs w:val="28"/>
        </w:rPr>
        <w:t>5.</w:t>
      </w:r>
      <w:r w:rsidR="0033780B" w:rsidRPr="002942AD">
        <w:rPr>
          <w:rFonts w:ascii="Times New Roman" w:hAnsi="Times New Roman" w:cs="Times New Roman"/>
          <w:sz w:val="28"/>
          <w:szCs w:val="28"/>
        </w:rPr>
        <w:t>Шлюз қызметі</w:t>
      </w:r>
      <w:r w:rsidR="0033780B" w:rsidRPr="002942AD">
        <w:rPr>
          <w:rFonts w:ascii="Times New Roman" w:hAnsi="Times New Roman" w:cs="Times New Roman"/>
          <w:sz w:val="28"/>
          <w:szCs w:val="28"/>
          <w:lang w:val="kk-KZ"/>
        </w:rPr>
        <w:t>.</w:t>
      </w:r>
    </w:p>
    <w:p w:rsidR="0033780B" w:rsidRPr="002942AD" w:rsidRDefault="00A71987" w:rsidP="00A71987">
      <w:pPr>
        <w:tabs>
          <w:tab w:val="left" w:pos="993"/>
        </w:tabs>
        <w:spacing w:after="0" w:line="240" w:lineRule="auto"/>
        <w:ind w:left="567"/>
        <w:jc w:val="both"/>
        <w:rPr>
          <w:rFonts w:ascii="Times New Roman" w:hAnsi="Times New Roman" w:cs="Times New Roman"/>
          <w:sz w:val="28"/>
          <w:szCs w:val="28"/>
        </w:rPr>
      </w:pPr>
      <w:r>
        <w:rPr>
          <w:rFonts w:ascii="Times New Roman" w:hAnsi="Times New Roman" w:cs="Times New Roman"/>
          <w:sz w:val="28"/>
          <w:szCs w:val="28"/>
        </w:rPr>
        <w:t>6.</w:t>
      </w:r>
      <w:r w:rsidR="0033780B" w:rsidRPr="002942AD">
        <w:rPr>
          <w:rFonts w:ascii="Times New Roman" w:hAnsi="Times New Roman" w:cs="Times New Roman"/>
          <w:sz w:val="28"/>
          <w:szCs w:val="28"/>
        </w:rPr>
        <w:t>Маршруттауыш қызметі</w:t>
      </w:r>
      <w:r w:rsidR="0033780B" w:rsidRPr="002942AD">
        <w:rPr>
          <w:rFonts w:ascii="Times New Roman" w:hAnsi="Times New Roman" w:cs="Times New Roman"/>
          <w:sz w:val="28"/>
          <w:szCs w:val="28"/>
          <w:lang w:val="kk-KZ"/>
        </w:rPr>
        <w:t>.</w:t>
      </w:r>
    </w:p>
    <w:p w:rsidR="0033780B" w:rsidRPr="002942AD" w:rsidRDefault="00A71987" w:rsidP="00A71987">
      <w:pPr>
        <w:tabs>
          <w:tab w:val="left" w:pos="993"/>
        </w:tabs>
        <w:spacing w:after="0" w:line="240" w:lineRule="auto"/>
        <w:ind w:left="567"/>
        <w:jc w:val="both"/>
        <w:rPr>
          <w:rFonts w:ascii="Times New Roman" w:hAnsi="Times New Roman" w:cs="Times New Roman"/>
          <w:sz w:val="28"/>
          <w:szCs w:val="28"/>
        </w:rPr>
      </w:pPr>
      <w:r>
        <w:rPr>
          <w:rFonts w:ascii="Times New Roman" w:hAnsi="Times New Roman" w:cs="Times New Roman"/>
          <w:sz w:val="28"/>
          <w:szCs w:val="28"/>
        </w:rPr>
        <w:t>7.</w:t>
      </w:r>
      <w:r w:rsidR="0033780B" w:rsidRPr="002942AD">
        <w:rPr>
          <w:rFonts w:ascii="Times New Roman" w:hAnsi="Times New Roman" w:cs="Times New Roman"/>
          <w:sz w:val="28"/>
          <w:szCs w:val="28"/>
        </w:rPr>
        <w:t>Топологияны</w:t>
      </w:r>
      <w:r w:rsidR="0033780B" w:rsidRPr="002942AD">
        <w:rPr>
          <w:rFonts w:ascii="Times New Roman" w:hAnsi="Times New Roman" w:cs="Times New Roman"/>
          <w:sz w:val="28"/>
          <w:szCs w:val="28"/>
          <w:lang w:val="kk-KZ"/>
        </w:rPr>
        <w:t>ң</w:t>
      </w:r>
      <w:r w:rsidR="0033780B" w:rsidRPr="002942AD">
        <w:rPr>
          <w:rFonts w:ascii="Times New Roman" w:hAnsi="Times New Roman" w:cs="Times New Roman"/>
          <w:sz w:val="28"/>
          <w:szCs w:val="28"/>
        </w:rPr>
        <w:t xml:space="preserve"> физикалық және логикалық конфигурациясы дегеніміз не?</w:t>
      </w:r>
    </w:p>
    <w:p w:rsidR="0033780B" w:rsidRDefault="0033780B" w:rsidP="0071601C">
      <w:pPr>
        <w:spacing w:after="0" w:line="240" w:lineRule="auto"/>
        <w:ind w:firstLine="567"/>
        <w:jc w:val="both"/>
        <w:rPr>
          <w:rFonts w:ascii="Times New Roman" w:hAnsi="Times New Roman" w:cs="Times New Roman"/>
          <w:color w:val="000000"/>
          <w:sz w:val="28"/>
          <w:szCs w:val="28"/>
        </w:rPr>
      </w:pPr>
    </w:p>
    <w:p w:rsidR="0033780B" w:rsidRPr="002942AD" w:rsidRDefault="0033780B" w:rsidP="0071601C">
      <w:pPr>
        <w:spacing w:after="0" w:line="240" w:lineRule="auto"/>
        <w:ind w:firstLine="567"/>
        <w:jc w:val="both"/>
        <w:rPr>
          <w:rFonts w:ascii="Times New Roman" w:hAnsi="Times New Roman" w:cs="Times New Roman"/>
          <w:color w:val="000000"/>
          <w:sz w:val="28"/>
          <w:szCs w:val="28"/>
        </w:rPr>
      </w:pPr>
    </w:p>
    <w:p w:rsidR="002942AD" w:rsidRPr="002942AD" w:rsidRDefault="002942AD" w:rsidP="0071601C">
      <w:pPr>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5</w:t>
      </w:r>
    </w:p>
    <w:p w:rsidR="002942AD" w:rsidRPr="002942AD" w:rsidRDefault="002942AD" w:rsidP="0071601C">
      <w:pPr>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color w:val="000000"/>
          <w:spacing w:val="2"/>
          <w:sz w:val="28"/>
          <w:szCs w:val="28"/>
          <w:lang w:val="kk-KZ"/>
        </w:rPr>
        <w:t xml:space="preserve">АШЫҚ ЖҮЙЕЛЕРДІҢ ӨЗАРА ӘРЕКЕТТЕСУІН ҰЙЫМДАСТЫРАТЫН БАЗАЛЫҚ МОДЕЛЬ </w:t>
      </w:r>
      <w:r w:rsidRPr="002942AD">
        <w:rPr>
          <w:rFonts w:ascii="Times New Roman" w:hAnsi="Times New Roman" w:cs="Times New Roman"/>
          <w:b/>
          <w:color w:val="000000"/>
          <w:spacing w:val="1"/>
          <w:sz w:val="28"/>
          <w:szCs w:val="28"/>
          <w:lang w:val="kk-KZ"/>
        </w:rPr>
        <w:t>(OSI МОДЕЛІ)</w:t>
      </w:r>
    </w:p>
    <w:p w:rsidR="002942AD" w:rsidRPr="002942AD" w:rsidRDefault="002942AD" w:rsidP="0071601C">
      <w:pPr>
        <w:tabs>
          <w:tab w:val="left" w:pos="851"/>
        </w:tabs>
        <w:spacing w:after="0" w:line="240" w:lineRule="auto"/>
        <w:jc w:val="center"/>
        <w:rPr>
          <w:rFonts w:ascii="Times New Roman" w:hAnsi="Times New Roman" w:cs="Times New Roman"/>
          <w:sz w:val="28"/>
          <w:szCs w:val="28"/>
          <w:lang w:val="kk-KZ"/>
        </w:rPr>
      </w:pPr>
    </w:p>
    <w:p w:rsidR="002942AD" w:rsidRPr="002942AD" w:rsidRDefault="002942AD" w:rsidP="0071601C">
      <w:pPr>
        <w:widowControl w:val="0"/>
        <w:tabs>
          <w:tab w:val="left" w:pos="851"/>
        </w:tabs>
        <w:autoSpaceDE w:val="0"/>
        <w:autoSpaceDN w:val="0"/>
        <w:adjustRightInd w:val="0"/>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Мақсаты:</w:t>
      </w:r>
      <w:r w:rsidRPr="002942AD">
        <w:rPr>
          <w:rFonts w:ascii="Times New Roman" w:hAnsi="Times New Roman" w:cs="Times New Roman"/>
          <w:color w:val="000000"/>
          <w:spacing w:val="1"/>
          <w:sz w:val="28"/>
          <w:szCs w:val="28"/>
          <w:lang w:val="kk-KZ"/>
        </w:rPr>
        <w:t xml:space="preserve"> «Ашық жүйе» ұғымымен, қ</w:t>
      </w:r>
      <w:r w:rsidRPr="002942AD">
        <w:rPr>
          <w:rFonts w:ascii="Times New Roman" w:hAnsi="Times New Roman" w:cs="Times New Roman"/>
          <w:color w:val="000000"/>
          <w:spacing w:val="8"/>
          <w:sz w:val="28"/>
          <w:szCs w:val="28"/>
          <w:lang w:val="kk-KZ"/>
        </w:rPr>
        <w:t>ызметтік деңгей ұ</w:t>
      </w:r>
      <w:r w:rsidRPr="002942AD">
        <w:rPr>
          <w:rFonts w:ascii="Times New Roman" w:hAnsi="Times New Roman" w:cs="Times New Roman"/>
          <w:color w:val="000000"/>
          <w:spacing w:val="1"/>
          <w:sz w:val="28"/>
          <w:szCs w:val="28"/>
          <w:lang w:val="kk-KZ"/>
        </w:rPr>
        <w:t>ғымымен, ф</w:t>
      </w:r>
      <w:r w:rsidRPr="002942AD">
        <w:rPr>
          <w:rFonts w:ascii="Times New Roman" w:hAnsi="Times New Roman" w:cs="Times New Roman"/>
          <w:color w:val="000000"/>
          <w:spacing w:val="8"/>
          <w:sz w:val="28"/>
          <w:szCs w:val="28"/>
          <w:lang w:val="kk-KZ"/>
        </w:rPr>
        <w:t>изикалық, арналық, транспорттық, сеанстық, қолданбалы деңгейлердің қызметімен танысу және оқып-үйрену</w:t>
      </w:r>
      <w:r w:rsidRPr="002942AD">
        <w:rPr>
          <w:rFonts w:ascii="Times New Roman" w:hAnsi="Times New Roman" w:cs="Times New Roman"/>
          <w:color w:val="000000"/>
          <w:spacing w:val="20"/>
          <w:sz w:val="28"/>
          <w:szCs w:val="28"/>
          <w:lang w:val="kk-KZ"/>
        </w:rPr>
        <w:t>.</w:t>
      </w:r>
    </w:p>
    <w:p w:rsidR="002942AD" w:rsidRPr="002942AD" w:rsidRDefault="002942AD" w:rsidP="0071601C">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жоспары:</w:t>
      </w:r>
    </w:p>
    <w:p w:rsidR="002942AD" w:rsidRPr="002942AD" w:rsidRDefault="002942AD" w:rsidP="00A96427">
      <w:pPr>
        <w:widowControl w:val="0"/>
        <w:numPr>
          <w:ilvl w:val="0"/>
          <w:numId w:val="23"/>
        </w:numPr>
        <w:tabs>
          <w:tab w:val="left" w:pos="851"/>
        </w:tabs>
        <w:autoSpaceDE w:val="0"/>
        <w:autoSpaceDN w:val="0"/>
        <w:adjustRightInd w:val="0"/>
        <w:spacing w:after="0" w:line="240" w:lineRule="auto"/>
        <w:ind w:left="0" w:firstLine="567"/>
        <w:jc w:val="both"/>
        <w:rPr>
          <w:rFonts w:ascii="Times New Roman" w:hAnsi="Times New Roman" w:cs="Times New Roman"/>
          <w:bCs/>
          <w:sz w:val="28"/>
          <w:szCs w:val="28"/>
        </w:rPr>
      </w:pPr>
      <w:r w:rsidRPr="002942AD">
        <w:rPr>
          <w:rFonts w:ascii="Times New Roman" w:hAnsi="Times New Roman" w:cs="Times New Roman"/>
          <w:color w:val="000000"/>
          <w:spacing w:val="1"/>
          <w:sz w:val="28"/>
          <w:szCs w:val="28"/>
        </w:rPr>
        <w:t>«Ашық жүйе»</w:t>
      </w:r>
      <w:r w:rsidRPr="002942AD">
        <w:rPr>
          <w:rFonts w:ascii="Times New Roman" w:hAnsi="Times New Roman" w:cs="Times New Roman"/>
          <w:color w:val="000000"/>
          <w:spacing w:val="1"/>
          <w:sz w:val="28"/>
          <w:szCs w:val="28"/>
          <w:lang w:val="kk-KZ"/>
        </w:rPr>
        <w:t xml:space="preserve"> </w:t>
      </w:r>
      <w:r w:rsidRPr="002942AD">
        <w:rPr>
          <w:rFonts w:ascii="Times New Roman" w:hAnsi="Times New Roman" w:cs="Times New Roman"/>
          <w:color w:val="000000"/>
          <w:spacing w:val="1"/>
          <w:sz w:val="28"/>
          <w:szCs w:val="28"/>
        </w:rPr>
        <w:t>ұғымы.</w:t>
      </w:r>
    </w:p>
    <w:p w:rsidR="002942AD" w:rsidRPr="002942AD" w:rsidRDefault="002942AD" w:rsidP="00A96427">
      <w:pPr>
        <w:widowControl w:val="0"/>
        <w:numPr>
          <w:ilvl w:val="0"/>
          <w:numId w:val="23"/>
        </w:numPr>
        <w:tabs>
          <w:tab w:val="left" w:pos="851"/>
        </w:tabs>
        <w:autoSpaceDE w:val="0"/>
        <w:autoSpaceDN w:val="0"/>
        <w:adjustRightInd w:val="0"/>
        <w:spacing w:after="0" w:line="240" w:lineRule="auto"/>
        <w:ind w:left="0" w:firstLine="567"/>
        <w:jc w:val="both"/>
        <w:rPr>
          <w:rFonts w:ascii="Times New Roman" w:hAnsi="Times New Roman" w:cs="Times New Roman"/>
          <w:bCs/>
          <w:sz w:val="28"/>
          <w:szCs w:val="28"/>
        </w:rPr>
      </w:pPr>
      <w:r w:rsidRPr="002942AD">
        <w:rPr>
          <w:rFonts w:ascii="Times New Roman" w:hAnsi="Times New Roman" w:cs="Times New Roman"/>
          <w:color w:val="000000"/>
          <w:spacing w:val="8"/>
          <w:sz w:val="28"/>
          <w:szCs w:val="28"/>
          <w:lang w:val="kk-KZ"/>
        </w:rPr>
        <w:t>Қызметтік деңгей ұ</w:t>
      </w:r>
      <w:r w:rsidRPr="002942AD">
        <w:rPr>
          <w:rFonts w:ascii="Times New Roman" w:hAnsi="Times New Roman" w:cs="Times New Roman"/>
          <w:color w:val="000000"/>
          <w:spacing w:val="1"/>
          <w:sz w:val="28"/>
          <w:szCs w:val="28"/>
        </w:rPr>
        <w:t>ғымы</w:t>
      </w:r>
      <w:r w:rsidRPr="002942AD">
        <w:rPr>
          <w:rFonts w:ascii="Times New Roman" w:hAnsi="Times New Roman" w:cs="Times New Roman"/>
          <w:color w:val="000000"/>
          <w:spacing w:val="8"/>
          <w:sz w:val="28"/>
          <w:szCs w:val="28"/>
        </w:rPr>
        <w:t>.</w:t>
      </w:r>
    </w:p>
    <w:p w:rsidR="002942AD" w:rsidRPr="002942AD" w:rsidRDefault="002942AD" w:rsidP="0071601C">
      <w:pPr>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 xml:space="preserve">Негізгі түсініктер: </w:t>
      </w:r>
      <w:r w:rsidRPr="002942AD">
        <w:rPr>
          <w:rFonts w:ascii="Times New Roman" w:hAnsi="Times New Roman" w:cs="Times New Roman"/>
          <w:color w:val="000000"/>
          <w:spacing w:val="1"/>
          <w:sz w:val="28"/>
          <w:szCs w:val="28"/>
          <w:lang w:val="kk-KZ"/>
        </w:rPr>
        <w:t>OSI моделі,</w:t>
      </w:r>
      <w:r w:rsidRPr="002942AD">
        <w:rPr>
          <w:rFonts w:ascii="Times New Roman" w:hAnsi="Times New Roman" w:cs="Times New Roman"/>
          <w:color w:val="000000"/>
          <w:spacing w:val="8"/>
          <w:sz w:val="28"/>
          <w:szCs w:val="28"/>
          <w:lang w:val="kk-KZ"/>
        </w:rPr>
        <w:t xml:space="preserve"> физикалық деңгей, арналық деңгей, транспорттық деңгей, сеанстық деңгей, қолданбалы деңгей, ашық жүйе.</w:t>
      </w:r>
    </w:p>
    <w:p w:rsidR="002942AD" w:rsidRPr="002942AD" w:rsidRDefault="002942AD" w:rsidP="0071601C">
      <w:pPr>
        <w:spacing w:after="0" w:line="240" w:lineRule="auto"/>
        <w:ind w:firstLine="567"/>
        <w:jc w:val="both"/>
        <w:rPr>
          <w:rFonts w:ascii="Times New Roman" w:hAnsi="Times New Roman" w:cs="Times New Roman"/>
          <w:b/>
          <w:sz w:val="28"/>
          <w:szCs w:val="28"/>
          <w:lang w:val="kk-KZ"/>
        </w:rPr>
      </w:pPr>
    </w:p>
    <w:p w:rsidR="002942AD" w:rsidRPr="002942AD" w:rsidRDefault="002942AD" w:rsidP="0071601C">
      <w:pPr>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Желіаралық өзара қарым-қатынасты ұйымдастыруға жеткілікті, әртүрлі деңгейлер хаттамаларының келісілген жиыны хаттамалар арнасы деп аталады. Әр деңгейдің, жоғарғы деңгеймен байланыстың сұраныс-функциялар жиыны анықталады, оны интерфейс дейді. Екі машинаның ара-қатынас ережелері, деңгейлердің әрқайсысы үшін хаттамалар деп аталатын процедуралар түрінде  сипатталуы мүмкін. </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Желілерде кеңінен қолданылатын көптеген арналардың хаттамалары бар. Бұлар халықаралық және ұлттық стандарттар болып табылатын  арналар, сондай-ақ белгілі бір фирма құралдарының таралуы арқасында таралған фирмалық  арналар. Кең тараған хаттамалар арналарының үлгісі ретінде Novell фирмасының  IPX/SPX стегін, Internet желісін және  Unix операциялық жүйесі негізіндегі көптеген желілерде қолданылатын  TCP/IP арнасын, стандарттау бойынша халықаралық ұйымның OSI арнасын, Digital Equipment корпорациясының DECnet арнасын және т.б. алуға болады.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Екі байланысқан нысандармен қабылданған, берілген жағдайда, желідегі компьютерлермен жұмыс істеп отырған хаттаманың келісім болып табылатындығынан, оның стандартты болуы міндетті емес. Бірақ іс жүзінде желілерді жүзеге асыру кезінде стандартты хаттамаларды қолдануға тырысады. Бұл фирмалық, ұлттық немесе халықаралық стандарттар болуы мүмкін. </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1980 жылдардың басында стандарттау бойынша халықаралық ұйымдар – ISO, ITM-T және басқалары - желілердің дамуына үлкен үлес қосқан модель </w:t>
      </w:r>
      <w:r w:rsidRPr="002942AD">
        <w:rPr>
          <w:rFonts w:ascii="Times New Roman" w:hAnsi="Times New Roman" w:cs="Times New Roman"/>
          <w:sz w:val="28"/>
          <w:szCs w:val="28"/>
          <w:lang w:val="kk-KZ"/>
        </w:rPr>
        <w:lastRenderedPageBreak/>
        <w:t xml:space="preserve">құрды. Бұл модель ашық жүйелер байланысының моделі (Open System Interconnection, OSI) немесе OSI моделі деп аталды. </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OSI моделі жүйелер байланысының әр түрлі деңгейлерін анықтап, оларға стандарттық атаулар береді және әр деңгейдің қандай файлдарды орындау қажет екендігін көрсетеді. OSI моделі 1970 жылдары көбіне ауқымдық, компьютерлік желілердің құрылуы кезінде жасалды. Бұл модельдің толық сипаттамасы 100 беттік мәтін көлемін алады.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OSI моделіндегі байланыс құралдары 7 деңгейге бөлінеді: қолданбалы, өкілдік, сеанстық, транспорттық, желілік, жолдық және физикалық. Әрбір деңгей бір желілік құрылғылармен байланысқан.</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OSI моделі операциялық жүйелермен, жүйелік утилиттермен, жүйелік аппараттық құралдармен құрылған жүйелік құралдар байланыстарымен сипатталады. Модель соңғы қолданушылардың қосымша байланыс құралдарын енгізбейді. Өзінің қосымша байланыс хаттамаларын жүйелік құралдарға айналдыру арқылы жүзеге асырады. Сондықтан қосымша байланыс деңгейі мен қолданбалы деңгейді айыра білу қажет. </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Сонымен қатар қосымша OSI моделінің кейбір жоғарғы деңгейлерінің қызметтерін өзіне алуы мүмкін. Бұл жағдайда қосымша жойылған қорларға қол жеткізе отырып, жүйенің файлдық қызметін қолданбайды; ол OSI моделінің жоғарғы деңгейлерін айналып өтіп, OSI моделінің төменгі деңгейінде орналасқан желі бойынша хабарларды тасымалдауға жауапты жүйелік құралдарды тікелей қарастырады.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OSI моделінде хаттамалардың екі негізгі типінің ара-жігі ажыратылады. Байланысты орнату (connection-oriented) хаттамаларында деректерді ауыстырар алдында жіберуші және қабылдаушы байланыс орнатып, кейбір хаттамалар параметрлерін таңдауы қажет. Диалогты аяқтаған соң олар бұл байланысты айыру керек. Телефон – бұл байланысты орнату негізіндегі байланыс мысалы.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Хаттамалардың екінші тобы – алдын-ала орнатылған байланыс (connectionless) хаттамалары. Мұндай хаттамалар дейтаграммалық хаттамалар деп те аталады. Жіберуші хабарды тек дайын болғанда жібереді. Пошта қорабына хатты түсіру – бұл алдын-ала орнатылмаған байланыс қатынасының мысалы. Компьютерлердің байланысуында екі типтің хаттамалары қолданылады.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OSI моделі ашық жүйелер байланысының тұжырымдамалық схемасы болып табылады, ал OSI стегі хаттаманың нақты айрықшаланымын теруді көрсетеді. Басқа хаттама секторға қарағанда OSI стегі OSI моделіне толығымен сәйкестендірілген, ол сол модельде көрсетілген байланыстың барлық 7 деңгейі хаттамасының айрықшаланымын қосып алған. Төменгі деңгейлерде OSI стегі Ethernet,Token Ring, FDDI, ауқымды желілер хаттамаларын, Х.25 және ISDN-ді қолдайды, яғни басқалар сияқты төменгі деңгейдің стегінен тыс құрылған хаттамаларын қолданады. OSI стегінің желілік, транспорттық және сеанстық деңгейлерінің хаттамалары әр түрлі өндірушілермен айрықшаланған және жүзеге асырылған, бірақ әлі аз таралған. Қолданбалы хаттамалар OSI стегінің аса белгілі хаттамалары болып </w:t>
      </w:r>
      <w:r w:rsidRPr="002942AD">
        <w:rPr>
          <w:rFonts w:ascii="Times New Roman" w:hAnsi="Times New Roman" w:cs="Times New Roman"/>
          <w:sz w:val="28"/>
          <w:szCs w:val="28"/>
          <w:lang w:val="kk-KZ"/>
        </w:rPr>
        <w:lastRenderedPageBreak/>
        <w:t>табылады. Оларға жататындар: файлдарды жіберу хаттамалары FTAM, терминалдың эмуляциялық хаттамасы VTP, анықтама бөлімінің хаттамалары Х.500, электрондық пошта Х. 400 және т.б.</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Бірмәнділіктің болмау айрықшаланымы OSI стегінің хаттамаларын үлкен қиындықпен ерекшелейді. OSI хаттамалары өз қиындықтары үшін орталық процессордың есептеу күшінің көбірек кемуін қажет етеді. </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OSI стегі – халықаралық, өндірушілерге тәуелсіз стандарт.</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OSI  хаттамалар, арна мен  OSI моделін ажырата білу керек. OSI – бұл келісілген хаттамалар арналарын құратын  хаттамалардың нақты  айрықшаланымының жиыны. Бұл хаттамалар  арналарын АҚШ үкіметі өзінің GOSIP бағдарламасында қолдайды. OSI арналары басқа стандартты арналарға қарағанда OSI өзара әрекеттесу моделіне толығымен сәйкес келеді және ашық жүйелердің өзара әрекеттесу моделінің барлық  жеті деңгейі үшін айрықшаланады (1</w:t>
      </w:r>
      <w:r w:rsidR="00B15D76">
        <w:rPr>
          <w:rFonts w:ascii="Times New Roman" w:hAnsi="Times New Roman" w:cs="Times New Roman"/>
          <w:sz w:val="28"/>
          <w:szCs w:val="28"/>
          <w:lang w:val="kk-KZ"/>
        </w:rPr>
        <w:t xml:space="preserve">9 </w:t>
      </w:r>
      <w:r w:rsidRPr="002942AD">
        <w:rPr>
          <w:rFonts w:ascii="Times New Roman" w:hAnsi="Times New Roman" w:cs="Times New Roman"/>
          <w:sz w:val="28"/>
          <w:szCs w:val="28"/>
          <w:lang w:val="kk-KZ"/>
        </w:rPr>
        <w:t>сурет).</w:t>
      </w:r>
    </w:p>
    <w:p w:rsidR="002942AD" w:rsidRPr="002942AD" w:rsidRDefault="002942AD" w:rsidP="0071601C">
      <w:pPr>
        <w:spacing w:after="0" w:line="240" w:lineRule="auto"/>
        <w:jc w:val="center"/>
        <w:rPr>
          <w:rFonts w:ascii="Times New Roman" w:hAnsi="Times New Roman" w:cs="Times New Roman"/>
          <w:sz w:val="28"/>
          <w:szCs w:val="28"/>
          <w:lang w:val="kk-KZ"/>
        </w:rPr>
      </w:pPr>
      <w:r w:rsidRPr="002942AD">
        <w:rPr>
          <w:rFonts w:ascii="Times New Roman" w:hAnsi="Times New Roman" w:cs="Times New Roman"/>
          <w:noProof/>
          <w:sz w:val="28"/>
          <w:szCs w:val="28"/>
        </w:rPr>
        <w:drawing>
          <wp:inline distT="0" distB="0" distL="0" distR="0">
            <wp:extent cx="5857875" cy="2647950"/>
            <wp:effectExtent l="1905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srcRect/>
                    <a:stretch>
                      <a:fillRect/>
                    </a:stretch>
                  </pic:blipFill>
                  <pic:spPr bwMode="auto">
                    <a:xfrm>
                      <a:off x="0" y="0"/>
                      <a:ext cx="5857875" cy="2647950"/>
                    </a:xfrm>
                    <a:prstGeom prst="rect">
                      <a:avLst/>
                    </a:prstGeom>
                    <a:noFill/>
                    <a:ln w="9525">
                      <a:noFill/>
                      <a:miter lim="800000"/>
                      <a:headEnd/>
                      <a:tailEnd/>
                    </a:ln>
                  </pic:spPr>
                </pic:pic>
              </a:graphicData>
            </a:graphic>
          </wp:inline>
        </w:drawing>
      </w:r>
    </w:p>
    <w:p w:rsidR="002942AD" w:rsidRPr="002942AD" w:rsidRDefault="002942AD" w:rsidP="0071601C">
      <w:pPr>
        <w:spacing w:after="0" w:line="240" w:lineRule="auto"/>
        <w:ind w:firstLine="540"/>
        <w:jc w:val="center"/>
        <w:rPr>
          <w:rFonts w:ascii="Times New Roman" w:hAnsi="Times New Roman" w:cs="Times New Roman"/>
          <w:sz w:val="28"/>
          <w:szCs w:val="28"/>
          <w:lang w:val="kk-KZ"/>
        </w:rPr>
      </w:pPr>
    </w:p>
    <w:p w:rsidR="002942AD" w:rsidRPr="002942AD" w:rsidRDefault="00A71987" w:rsidP="0071601C">
      <w:pPr>
        <w:spacing w:after="0" w:line="240" w:lineRule="auto"/>
        <w:ind w:firstLine="540"/>
        <w:jc w:val="center"/>
        <w:rPr>
          <w:rFonts w:ascii="Times New Roman" w:hAnsi="Times New Roman" w:cs="Times New Roman"/>
          <w:sz w:val="28"/>
          <w:szCs w:val="28"/>
          <w:lang w:val="kk-KZ"/>
        </w:rPr>
      </w:pPr>
      <w:r>
        <w:rPr>
          <w:rFonts w:ascii="Times New Roman" w:hAnsi="Times New Roman" w:cs="Times New Roman"/>
          <w:sz w:val="28"/>
          <w:szCs w:val="28"/>
          <w:lang w:val="kk-KZ"/>
        </w:rPr>
        <w:t>1</w:t>
      </w:r>
      <w:r w:rsidR="00B15D76">
        <w:rPr>
          <w:rFonts w:ascii="Times New Roman" w:hAnsi="Times New Roman" w:cs="Times New Roman"/>
          <w:sz w:val="28"/>
          <w:szCs w:val="28"/>
          <w:lang w:val="kk-KZ"/>
        </w:rPr>
        <w:t>9</w:t>
      </w:r>
      <w:r w:rsidR="00DA6A14">
        <w:rPr>
          <w:rFonts w:ascii="Times New Roman" w:hAnsi="Times New Roman" w:cs="Times New Roman"/>
          <w:sz w:val="28"/>
          <w:szCs w:val="28"/>
          <w:lang w:val="kk-KZ"/>
        </w:rPr>
        <w:t xml:space="preserve"> </w:t>
      </w:r>
      <w:r>
        <w:rPr>
          <w:rFonts w:ascii="Times New Roman" w:hAnsi="Times New Roman" w:cs="Times New Roman"/>
          <w:sz w:val="28"/>
          <w:szCs w:val="28"/>
          <w:lang w:val="kk-KZ"/>
        </w:rPr>
        <w:t>сурет.</w:t>
      </w:r>
      <w:r w:rsidR="002942AD" w:rsidRPr="002942AD">
        <w:rPr>
          <w:rFonts w:ascii="Times New Roman" w:hAnsi="Times New Roman" w:cs="Times New Roman"/>
          <w:sz w:val="28"/>
          <w:szCs w:val="28"/>
          <w:lang w:val="kk-KZ"/>
        </w:rPr>
        <w:t xml:space="preserve"> OSI моделінің деңгейлері</w:t>
      </w:r>
    </w:p>
    <w:p w:rsidR="0033780B" w:rsidRDefault="0033780B" w:rsidP="0071601C">
      <w:pPr>
        <w:tabs>
          <w:tab w:val="left" w:pos="851"/>
        </w:tabs>
        <w:spacing w:after="0" w:line="240" w:lineRule="auto"/>
        <w:ind w:left="927"/>
        <w:jc w:val="both"/>
        <w:rPr>
          <w:rFonts w:ascii="Times New Roman" w:hAnsi="Times New Roman" w:cs="Times New Roman"/>
          <w:b/>
          <w:sz w:val="28"/>
          <w:szCs w:val="28"/>
          <w:lang w:val="kk-KZ"/>
        </w:rPr>
      </w:pPr>
    </w:p>
    <w:p w:rsidR="002942AD" w:rsidRPr="002942AD" w:rsidRDefault="002942AD" w:rsidP="0071601C">
      <w:pPr>
        <w:tabs>
          <w:tab w:val="left" w:pos="851"/>
        </w:tabs>
        <w:spacing w:after="0" w:line="240" w:lineRule="auto"/>
        <w:ind w:left="92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Бақылау сұрақтары: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1.OSІ эталондық моделі дегеніміз не?</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2. Деңгейдің мақсаттары мен қызметтері.</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3. Желілік хаттамалардың қызметі.</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4. Екі деңгей арасындағы интерфейс дегенді қалай түсінесіз?</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5</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Десте дегеніміз не?</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6</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Десте қандай бөліктерден тұрады?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rPr>
        <w:t>7</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Ең жоғары деңгей және оны</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 xml:space="preserve"> қызметі</w:t>
      </w:r>
      <w:r w:rsidRPr="002942AD">
        <w:rPr>
          <w:rFonts w:ascii="Times New Roman" w:hAnsi="Times New Roman" w:cs="Times New Roman"/>
          <w:sz w:val="28"/>
          <w:szCs w:val="28"/>
          <w:lang w:val="kk-KZ"/>
        </w:rPr>
        <w:t>.</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8. Ең төменгі деңгей және оның қызметі.</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9. Деректердің форматтарын ауыстыру қай деңгейге жүктелген?</w:t>
      </w:r>
    </w:p>
    <w:p w:rsidR="0033780B" w:rsidRPr="00B15D76" w:rsidRDefault="0033780B" w:rsidP="0033780B">
      <w:pPr>
        <w:spacing w:after="0" w:line="240" w:lineRule="auto"/>
        <w:ind w:firstLine="567"/>
        <w:jc w:val="both"/>
        <w:rPr>
          <w:rFonts w:ascii="Times New Roman" w:hAnsi="Times New Roman" w:cs="Times New Roman"/>
          <w:color w:val="000000"/>
          <w:sz w:val="28"/>
          <w:szCs w:val="28"/>
          <w:lang w:val="kk-KZ"/>
        </w:rPr>
      </w:pPr>
    </w:p>
    <w:p w:rsidR="00FC2557" w:rsidRDefault="00FC2557" w:rsidP="0033780B">
      <w:pPr>
        <w:tabs>
          <w:tab w:val="left" w:pos="851"/>
        </w:tabs>
        <w:spacing w:after="0" w:line="240" w:lineRule="auto"/>
        <w:jc w:val="center"/>
        <w:rPr>
          <w:rFonts w:ascii="Times New Roman" w:hAnsi="Times New Roman" w:cs="Times New Roman"/>
          <w:b/>
          <w:sz w:val="28"/>
          <w:szCs w:val="28"/>
          <w:lang w:val="kk-KZ"/>
        </w:rPr>
      </w:pPr>
    </w:p>
    <w:p w:rsidR="00FC2557" w:rsidRDefault="00FC2557" w:rsidP="0033780B">
      <w:pPr>
        <w:tabs>
          <w:tab w:val="left" w:pos="851"/>
        </w:tabs>
        <w:spacing w:after="0" w:line="240" w:lineRule="auto"/>
        <w:jc w:val="center"/>
        <w:rPr>
          <w:rFonts w:ascii="Times New Roman" w:hAnsi="Times New Roman" w:cs="Times New Roman"/>
          <w:b/>
          <w:sz w:val="28"/>
          <w:szCs w:val="28"/>
          <w:lang w:val="kk-KZ"/>
        </w:rPr>
      </w:pPr>
    </w:p>
    <w:p w:rsidR="00FC2557" w:rsidRDefault="00FC2557" w:rsidP="0033780B">
      <w:pPr>
        <w:tabs>
          <w:tab w:val="left" w:pos="851"/>
        </w:tabs>
        <w:spacing w:after="0" w:line="240" w:lineRule="auto"/>
        <w:jc w:val="center"/>
        <w:rPr>
          <w:rFonts w:ascii="Times New Roman" w:hAnsi="Times New Roman" w:cs="Times New Roman"/>
          <w:b/>
          <w:sz w:val="28"/>
          <w:szCs w:val="28"/>
          <w:lang w:val="kk-KZ"/>
        </w:rPr>
      </w:pPr>
    </w:p>
    <w:p w:rsidR="00FC2557" w:rsidRDefault="00FC2557" w:rsidP="0033780B">
      <w:pPr>
        <w:tabs>
          <w:tab w:val="left" w:pos="851"/>
        </w:tabs>
        <w:spacing w:after="0" w:line="240" w:lineRule="auto"/>
        <w:jc w:val="center"/>
        <w:rPr>
          <w:rFonts w:ascii="Times New Roman" w:hAnsi="Times New Roman" w:cs="Times New Roman"/>
          <w:b/>
          <w:sz w:val="28"/>
          <w:szCs w:val="28"/>
          <w:lang w:val="kk-KZ"/>
        </w:rPr>
      </w:pPr>
    </w:p>
    <w:p w:rsidR="0033780B" w:rsidRPr="002942AD" w:rsidRDefault="0033780B" w:rsidP="0033780B">
      <w:pPr>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sz w:val="28"/>
          <w:szCs w:val="28"/>
          <w:lang w:val="kk-KZ"/>
        </w:rPr>
        <w:lastRenderedPageBreak/>
        <w:t>ДӘРІС 6</w:t>
      </w:r>
    </w:p>
    <w:p w:rsidR="0033780B" w:rsidRPr="002942AD" w:rsidRDefault="0033780B" w:rsidP="0033780B">
      <w:pPr>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color w:val="000000"/>
          <w:spacing w:val="2"/>
          <w:sz w:val="28"/>
          <w:szCs w:val="28"/>
          <w:lang w:val="kk-KZ"/>
        </w:rPr>
        <w:t xml:space="preserve">АШЫҚ ЖҮЙЕЛЕРДІҢ ӨЗАРА ӘРЕКЕТТЕСУІН ҰЙЫМДАСТЫРАТЫН БАЗАЛЫҚ МОДЕЛЬ </w:t>
      </w:r>
      <w:r w:rsidRPr="002942AD">
        <w:rPr>
          <w:rFonts w:ascii="Times New Roman" w:hAnsi="Times New Roman" w:cs="Times New Roman"/>
          <w:b/>
          <w:color w:val="000000"/>
          <w:spacing w:val="1"/>
          <w:sz w:val="28"/>
          <w:szCs w:val="28"/>
          <w:lang w:val="kk-KZ"/>
        </w:rPr>
        <w:t>(OSI МОДЕЛІ)</w:t>
      </w:r>
    </w:p>
    <w:p w:rsidR="0033780B" w:rsidRPr="002942AD" w:rsidRDefault="0033780B" w:rsidP="0033780B">
      <w:pPr>
        <w:tabs>
          <w:tab w:val="left" w:pos="851"/>
        </w:tabs>
        <w:spacing w:after="0" w:line="240" w:lineRule="auto"/>
        <w:jc w:val="center"/>
        <w:rPr>
          <w:rFonts w:ascii="Times New Roman" w:hAnsi="Times New Roman" w:cs="Times New Roman"/>
          <w:sz w:val="28"/>
          <w:szCs w:val="28"/>
          <w:lang w:val="kk-KZ"/>
        </w:rPr>
      </w:pPr>
    </w:p>
    <w:p w:rsidR="0033780B" w:rsidRPr="002942AD" w:rsidRDefault="0033780B" w:rsidP="0033780B">
      <w:pPr>
        <w:widowControl w:val="0"/>
        <w:tabs>
          <w:tab w:val="left" w:pos="851"/>
        </w:tabs>
        <w:autoSpaceDE w:val="0"/>
        <w:autoSpaceDN w:val="0"/>
        <w:adjustRightInd w:val="0"/>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Мақсаты:</w:t>
      </w:r>
      <w:r w:rsidRPr="002942AD">
        <w:rPr>
          <w:rFonts w:ascii="Times New Roman" w:hAnsi="Times New Roman" w:cs="Times New Roman"/>
          <w:color w:val="000000"/>
          <w:spacing w:val="1"/>
          <w:sz w:val="28"/>
          <w:szCs w:val="28"/>
          <w:lang w:val="kk-KZ"/>
        </w:rPr>
        <w:t xml:space="preserve"> «Ашық жүйе» ұғымымен, қ</w:t>
      </w:r>
      <w:r w:rsidRPr="002942AD">
        <w:rPr>
          <w:rFonts w:ascii="Times New Roman" w:hAnsi="Times New Roman" w:cs="Times New Roman"/>
          <w:color w:val="000000"/>
          <w:spacing w:val="8"/>
          <w:sz w:val="28"/>
          <w:szCs w:val="28"/>
          <w:lang w:val="kk-KZ"/>
        </w:rPr>
        <w:t>ызметтік деңгей ұ</w:t>
      </w:r>
      <w:r w:rsidRPr="002942AD">
        <w:rPr>
          <w:rFonts w:ascii="Times New Roman" w:hAnsi="Times New Roman" w:cs="Times New Roman"/>
          <w:color w:val="000000"/>
          <w:spacing w:val="1"/>
          <w:sz w:val="28"/>
          <w:szCs w:val="28"/>
          <w:lang w:val="kk-KZ"/>
        </w:rPr>
        <w:t>ғымымен, ф</w:t>
      </w:r>
      <w:r w:rsidRPr="002942AD">
        <w:rPr>
          <w:rFonts w:ascii="Times New Roman" w:hAnsi="Times New Roman" w:cs="Times New Roman"/>
          <w:color w:val="000000"/>
          <w:spacing w:val="8"/>
          <w:sz w:val="28"/>
          <w:szCs w:val="28"/>
          <w:lang w:val="kk-KZ"/>
        </w:rPr>
        <w:t>изикалық, арналық, транспорттық, сеанстық, қолданбалы деңгейлердің қызметімен танысу және оқып-үйрену</w:t>
      </w:r>
      <w:r w:rsidRPr="002942AD">
        <w:rPr>
          <w:rFonts w:ascii="Times New Roman" w:hAnsi="Times New Roman" w:cs="Times New Roman"/>
          <w:color w:val="000000"/>
          <w:spacing w:val="20"/>
          <w:sz w:val="28"/>
          <w:szCs w:val="28"/>
          <w:lang w:val="kk-KZ"/>
        </w:rPr>
        <w:t>.</w:t>
      </w:r>
    </w:p>
    <w:p w:rsidR="0033780B" w:rsidRPr="002942AD" w:rsidRDefault="0033780B" w:rsidP="0033780B">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жоспары:</w:t>
      </w:r>
    </w:p>
    <w:p w:rsidR="0033780B" w:rsidRPr="0033780B" w:rsidRDefault="0033780B" w:rsidP="00A96427">
      <w:pPr>
        <w:widowControl w:val="0"/>
        <w:numPr>
          <w:ilvl w:val="0"/>
          <w:numId w:val="23"/>
        </w:numPr>
        <w:tabs>
          <w:tab w:val="left" w:pos="851"/>
        </w:tabs>
        <w:autoSpaceDE w:val="0"/>
        <w:autoSpaceDN w:val="0"/>
        <w:adjustRightInd w:val="0"/>
        <w:spacing w:after="0" w:line="240" w:lineRule="auto"/>
        <w:ind w:left="0" w:firstLine="567"/>
        <w:jc w:val="both"/>
        <w:rPr>
          <w:rFonts w:ascii="Times New Roman" w:hAnsi="Times New Roman" w:cs="Times New Roman"/>
          <w:bCs/>
          <w:sz w:val="28"/>
          <w:szCs w:val="28"/>
          <w:lang w:val="kk-KZ"/>
        </w:rPr>
      </w:pPr>
      <w:r w:rsidRPr="002942AD">
        <w:rPr>
          <w:rFonts w:ascii="Times New Roman" w:hAnsi="Times New Roman" w:cs="Times New Roman"/>
          <w:color w:val="000000"/>
          <w:spacing w:val="8"/>
          <w:sz w:val="28"/>
          <w:szCs w:val="28"/>
          <w:lang w:val="kk-KZ"/>
        </w:rPr>
        <w:t>Физикалық, арналық, транспорттық, сеанстық, қолданбалы деңгейлердің қызметі</w:t>
      </w:r>
      <w:r w:rsidRPr="0033780B">
        <w:rPr>
          <w:rFonts w:ascii="Times New Roman" w:hAnsi="Times New Roman" w:cs="Times New Roman"/>
          <w:color w:val="000000"/>
          <w:spacing w:val="20"/>
          <w:sz w:val="28"/>
          <w:szCs w:val="28"/>
          <w:lang w:val="kk-KZ"/>
        </w:rPr>
        <w:t>.</w:t>
      </w:r>
    </w:p>
    <w:p w:rsidR="0033780B" w:rsidRPr="002942AD" w:rsidRDefault="0033780B" w:rsidP="0033780B">
      <w:pPr>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 xml:space="preserve">Негізгі түсініктер: </w:t>
      </w:r>
      <w:r w:rsidRPr="002942AD">
        <w:rPr>
          <w:rFonts w:ascii="Times New Roman" w:hAnsi="Times New Roman" w:cs="Times New Roman"/>
          <w:color w:val="000000"/>
          <w:spacing w:val="1"/>
          <w:sz w:val="28"/>
          <w:szCs w:val="28"/>
          <w:lang w:val="kk-KZ"/>
        </w:rPr>
        <w:t>OSI моделі,</w:t>
      </w:r>
      <w:r w:rsidRPr="002942AD">
        <w:rPr>
          <w:rFonts w:ascii="Times New Roman" w:hAnsi="Times New Roman" w:cs="Times New Roman"/>
          <w:color w:val="000000"/>
          <w:spacing w:val="8"/>
          <w:sz w:val="28"/>
          <w:szCs w:val="28"/>
          <w:lang w:val="kk-KZ"/>
        </w:rPr>
        <w:t xml:space="preserve"> физикалық деңгей, арналық деңгей, транспорттық деңгей, сеанстық деңгей, қолданбалы деңгей, ашық жүйе.</w:t>
      </w:r>
    </w:p>
    <w:p w:rsidR="0033780B" w:rsidRPr="002942AD" w:rsidRDefault="0033780B" w:rsidP="0033780B">
      <w:pPr>
        <w:spacing w:after="0" w:line="240" w:lineRule="auto"/>
        <w:ind w:firstLine="567"/>
        <w:jc w:val="both"/>
        <w:rPr>
          <w:rFonts w:ascii="Times New Roman" w:hAnsi="Times New Roman" w:cs="Times New Roman"/>
          <w:b/>
          <w:sz w:val="28"/>
          <w:szCs w:val="28"/>
          <w:lang w:val="kk-KZ"/>
        </w:rPr>
      </w:pP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Физикалық және арналық деңгейлерде OSI арнасы Ethernet, Token Ring, FDDI айрықшаланымдарын, сонымен қатар LLC, Х.25 және ISDN хаттамаларын қолдайды.</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Желілік деңгейде хаттамалар байланыс орнатпай да және байланыс орнатылған кезде де іске асады.</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OSI арналарының транспорттық хаттамасы  байланыс орнату және байланыс орнатусыз желілік сервистер арасындағы айырмашылықтарды жасырады, сондықтан қолданушылар төменгі желілік деңгейден тәуелсіз қажет қызмет көрсету сапасын алады. Қателерге төзімділігімен және қателерден кейінгі деректердің қалпына келуіне  қойылатын талаптармен ерекшеленетін, төменгі 0-сыныптан жоғарғы 4-сыныпқа дейінгі транспорттық сервистің 5 сыныбы анықталған.</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Қолданбалы деңгей сервистеріне файлдарды жіберу, терминал эмуляциясы, каталогтар қызметі және пошта кіреді. Олардың ең перспективалылары каталогтар қызметі (стандарт Х.500), электронды пошта (Х.400), виртуалды терминал хаттамасы (VT), файлдарды жіберу және басқару хаттамасы (FTAM), қайта жіберу және жұмыстарды басқару хаттамасы (JTM). Кейінгі кезде ISO өз күштерін дәл осы жоғарғы деңгей сервистеріне жұмылдырды.</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Компьютерлік желінің құрылымын ұлғайтқан жағдайда, әр сегментінде әр түрлі топология және байланыс, ұйымдастыруда түрлі желілік орта, компьютерлерде түрлі операциялық жүйелер, желілік құрал-жабдықтар т.с.с. түрлі өңдірушілердікі болуы мүмкін. Алуан түрлі желілік құрал-жабдықтар мен байланыс орталары желі жұмысында қайшылықты мәселелерді болдырмас үшін, байланыс операцияларының орындалуы нақты ережелер бойынша іске асуын талап етеді. Сондықтан желіні реттелген деңгейлер жиынтығы ретінде қарастыру ұсынылды. Ең төменгі деңгей физикалық, яғни аппараттық байланысты сипаттайтын деңгей болды. </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1978 жылы Халықаралық стандарттар ұжымы (ІSO - Іnternatіonal Standards Organіzatіon) Бірінші көпдеңгейлі стандарт жобасын ұсынды. 1984 жылы ІSO жаңа байланыс үлгісін жариялады - OSІ эталонды моделі (Open System Іnterconnectіon reference model) – ашық жүйелердің өзара әрекеттесу </w:t>
      </w:r>
      <w:r w:rsidRPr="002942AD">
        <w:rPr>
          <w:rFonts w:ascii="Times New Roman" w:hAnsi="Times New Roman" w:cs="Times New Roman"/>
          <w:sz w:val="28"/>
          <w:szCs w:val="28"/>
          <w:lang w:val="kk-KZ"/>
        </w:rPr>
        <w:lastRenderedPageBreak/>
        <w:t>моделі. Бұл модельде (1-кесте) желілік функциялар 7 деңгей арасына қатысты таратылған. Функцияларды шартты түрде үш топқа жіктеуге болады.</w:t>
      </w: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p>
    <w:p w:rsidR="0033780B" w:rsidRPr="002942AD" w:rsidRDefault="00A71987" w:rsidP="00764935">
      <w:pPr>
        <w:spacing w:after="0" w:line="240" w:lineRule="auto"/>
        <w:ind w:firstLine="540"/>
        <w:jc w:val="both"/>
        <w:rPr>
          <w:rFonts w:ascii="Times New Roman" w:hAnsi="Times New Roman" w:cs="Times New Roman"/>
          <w:sz w:val="28"/>
          <w:szCs w:val="28"/>
          <w:lang w:val="kk-KZ"/>
        </w:rPr>
      </w:pPr>
      <w:r>
        <w:rPr>
          <w:rFonts w:ascii="Times New Roman" w:hAnsi="Times New Roman" w:cs="Times New Roman"/>
          <w:sz w:val="28"/>
          <w:szCs w:val="28"/>
          <w:lang w:val="kk-KZ"/>
        </w:rPr>
        <w:t>К</w:t>
      </w:r>
      <w:r w:rsidR="0033780B" w:rsidRPr="002942AD">
        <w:rPr>
          <w:rFonts w:ascii="Times New Roman" w:hAnsi="Times New Roman" w:cs="Times New Roman"/>
          <w:sz w:val="28"/>
          <w:szCs w:val="28"/>
          <w:lang w:val="kk-KZ"/>
        </w:rPr>
        <w:t>есте</w:t>
      </w:r>
      <w:r>
        <w:rPr>
          <w:rFonts w:ascii="Times New Roman" w:hAnsi="Times New Roman" w:cs="Times New Roman"/>
          <w:sz w:val="28"/>
          <w:szCs w:val="28"/>
          <w:lang w:val="kk-KZ"/>
        </w:rPr>
        <w:t xml:space="preserve"> 1-</w:t>
      </w:r>
      <w:r w:rsidR="0033780B" w:rsidRPr="002942AD">
        <w:rPr>
          <w:rFonts w:ascii="Times New Roman" w:hAnsi="Times New Roman" w:cs="Times New Roman"/>
          <w:sz w:val="28"/>
          <w:szCs w:val="28"/>
          <w:lang w:val="kk-KZ"/>
        </w:rPr>
        <w:t xml:space="preserve"> OSІ эталонды моделінің деңгейлері мен қызметтері</w:t>
      </w:r>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1440"/>
        <w:gridCol w:w="3083"/>
        <w:gridCol w:w="2353"/>
        <w:gridCol w:w="2499"/>
      </w:tblGrid>
      <w:tr w:rsidR="0033780B" w:rsidRPr="002942AD" w:rsidTr="00B15D76">
        <w:trPr>
          <w:tblCellSpacing w:w="0" w:type="dxa"/>
          <w:jc w:val="center"/>
        </w:trPr>
        <w:tc>
          <w:tcPr>
            <w:tcW w:w="768" w:type="pct"/>
            <w:tcBorders>
              <w:top w:val="single" w:sz="4" w:space="0" w:color="auto"/>
              <w:left w:val="single" w:sz="4" w:space="0" w:color="auto"/>
              <w:bottom w:val="single" w:sz="4" w:space="0" w:color="auto"/>
              <w:right w:val="single" w:sz="4" w:space="0" w:color="auto"/>
            </w:tcBorders>
          </w:tcPr>
          <w:p w:rsidR="0033780B" w:rsidRPr="002942AD" w:rsidRDefault="0033780B" w:rsidP="00B15D76">
            <w:pPr>
              <w:spacing w:after="0" w:line="240" w:lineRule="auto"/>
              <w:jc w:val="both"/>
              <w:rPr>
                <w:rFonts w:ascii="Times New Roman" w:hAnsi="Times New Roman" w:cs="Times New Roman"/>
                <w:sz w:val="28"/>
                <w:szCs w:val="28"/>
              </w:rPr>
            </w:pPr>
            <w:r w:rsidRPr="002942AD">
              <w:rPr>
                <w:rFonts w:ascii="Times New Roman" w:hAnsi="Times New Roman" w:cs="Times New Roman"/>
                <w:sz w:val="28"/>
                <w:szCs w:val="28"/>
              </w:rPr>
              <w:t>NN</w:t>
            </w:r>
          </w:p>
        </w:tc>
        <w:tc>
          <w:tcPr>
            <w:tcW w:w="1644" w:type="pct"/>
            <w:tcBorders>
              <w:top w:val="single" w:sz="4" w:space="0" w:color="auto"/>
              <w:left w:val="single" w:sz="4" w:space="0" w:color="auto"/>
              <w:bottom w:val="single" w:sz="4" w:space="0" w:color="auto"/>
              <w:right w:val="single" w:sz="4" w:space="0" w:color="auto"/>
            </w:tcBorders>
          </w:tcPr>
          <w:p w:rsidR="0033780B" w:rsidRPr="002942AD" w:rsidRDefault="0033780B" w:rsidP="00B15D76">
            <w:pPr>
              <w:spacing w:after="0" w:line="240" w:lineRule="auto"/>
              <w:jc w:val="both"/>
              <w:rPr>
                <w:rFonts w:ascii="Times New Roman" w:hAnsi="Times New Roman" w:cs="Times New Roman"/>
                <w:sz w:val="28"/>
                <w:szCs w:val="28"/>
              </w:rPr>
            </w:pPr>
            <w:r w:rsidRPr="002942AD">
              <w:rPr>
                <w:rFonts w:ascii="Times New Roman" w:hAnsi="Times New Roman" w:cs="Times New Roman"/>
                <w:sz w:val="28"/>
                <w:szCs w:val="28"/>
              </w:rPr>
              <w:t>Деңгей атауы</w:t>
            </w:r>
          </w:p>
        </w:tc>
        <w:tc>
          <w:tcPr>
            <w:tcW w:w="2588" w:type="pct"/>
            <w:gridSpan w:val="2"/>
            <w:tcBorders>
              <w:top w:val="single" w:sz="4" w:space="0" w:color="auto"/>
              <w:left w:val="single" w:sz="4" w:space="0" w:color="auto"/>
              <w:bottom w:val="single" w:sz="4" w:space="0" w:color="auto"/>
              <w:right w:val="single" w:sz="4" w:space="0" w:color="auto"/>
            </w:tcBorders>
          </w:tcPr>
          <w:p w:rsidR="0033780B" w:rsidRPr="002942AD" w:rsidRDefault="0033780B" w:rsidP="00B15D76">
            <w:pPr>
              <w:spacing w:after="0" w:line="240" w:lineRule="auto"/>
              <w:jc w:val="both"/>
              <w:rPr>
                <w:rFonts w:ascii="Times New Roman" w:hAnsi="Times New Roman" w:cs="Times New Roman"/>
                <w:sz w:val="28"/>
                <w:szCs w:val="28"/>
              </w:rPr>
            </w:pPr>
            <w:r w:rsidRPr="002942AD">
              <w:rPr>
                <w:rFonts w:ascii="Times New Roman" w:hAnsi="Times New Roman" w:cs="Times New Roman"/>
                <w:sz w:val="28"/>
                <w:szCs w:val="28"/>
              </w:rPr>
              <w:t>Функциясы</w:t>
            </w:r>
          </w:p>
        </w:tc>
      </w:tr>
      <w:tr w:rsidR="0033780B" w:rsidRPr="002942AD" w:rsidTr="00B15D76">
        <w:trPr>
          <w:cantSplit/>
          <w:tblCellSpacing w:w="0" w:type="dxa"/>
          <w:jc w:val="center"/>
        </w:trPr>
        <w:tc>
          <w:tcPr>
            <w:tcW w:w="768" w:type="pct"/>
            <w:tcBorders>
              <w:top w:val="single" w:sz="4" w:space="0" w:color="auto"/>
              <w:left w:val="single" w:sz="4" w:space="0" w:color="auto"/>
              <w:bottom w:val="single" w:sz="4" w:space="0" w:color="auto"/>
              <w:right w:val="single" w:sz="4" w:space="0" w:color="auto"/>
            </w:tcBorders>
          </w:tcPr>
          <w:p w:rsidR="0033780B" w:rsidRPr="002942AD" w:rsidRDefault="0033780B" w:rsidP="00B15D76">
            <w:pPr>
              <w:spacing w:after="0" w:line="240" w:lineRule="auto"/>
              <w:jc w:val="center"/>
              <w:rPr>
                <w:rFonts w:ascii="Times New Roman" w:hAnsi="Times New Roman" w:cs="Times New Roman"/>
                <w:sz w:val="28"/>
                <w:szCs w:val="28"/>
              </w:rPr>
            </w:pPr>
            <w:r w:rsidRPr="002942AD">
              <w:rPr>
                <w:rFonts w:ascii="Times New Roman" w:hAnsi="Times New Roman" w:cs="Times New Roman"/>
                <w:sz w:val="28"/>
                <w:szCs w:val="28"/>
              </w:rPr>
              <w:t>7</w:t>
            </w:r>
          </w:p>
        </w:tc>
        <w:tc>
          <w:tcPr>
            <w:tcW w:w="1644" w:type="pct"/>
            <w:tcBorders>
              <w:top w:val="single" w:sz="4" w:space="0" w:color="auto"/>
              <w:left w:val="single" w:sz="4" w:space="0" w:color="auto"/>
              <w:bottom w:val="single" w:sz="4" w:space="0" w:color="auto"/>
              <w:right w:val="single" w:sz="4" w:space="0" w:color="auto"/>
            </w:tcBorders>
          </w:tcPr>
          <w:p w:rsidR="0033780B" w:rsidRPr="002942AD" w:rsidRDefault="0033780B" w:rsidP="00B15D76">
            <w:pPr>
              <w:spacing w:after="0" w:line="240" w:lineRule="auto"/>
              <w:jc w:val="both"/>
              <w:rPr>
                <w:rFonts w:ascii="Times New Roman" w:hAnsi="Times New Roman" w:cs="Times New Roman"/>
                <w:sz w:val="28"/>
                <w:szCs w:val="28"/>
              </w:rPr>
            </w:pPr>
            <w:r w:rsidRPr="002942AD">
              <w:rPr>
                <w:rFonts w:ascii="Times New Roman" w:hAnsi="Times New Roman" w:cs="Times New Roman"/>
                <w:sz w:val="28"/>
                <w:szCs w:val="28"/>
              </w:rPr>
              <w:t>Қолданбалы Applіcatіon layer</w:t>
            </w:r>
          </w:p>
        </w:tc>
        <w:tc>
          <w:tcPr>
            <w:tcW w:w="2588" w:type="pct"/>
            <w:gridSpan w:val="2"/>
            <w:vMerge w:val="restart"/>
            <w:tcBorders>
              <w:top w:val="single" w:sz="4" w:space="0" w:color="auto"/>
              <w:left w:val="single" w:sz="4" w:space="0" w:color="auto"/>
              <w:bottom w:val="single" w:sz="4" w:space="0" w:color="auto"/>
              <w:right w:val="single" w:sz="4" w:space="0" w:color="auto"/>
            </w:tcBorders>
            <w:vAlign w:val="center"/>
          </w:tcPr>
          <w:p w:rsidR="0033780B" w:rsidRPr="002942AD" w:rsidRDefault="0033780B" w:rsidP="00B15D76">
            <w:pPr>
              <w:spacing w:after="0" w:line="240" w:lineRule="auto"/>
              <w:jc w:val="both"/>
              <w:rPr>
                <w:rFonts w:ascii="Times New Roman" w:hAnsi="Times New Roman" w:cs="Times New Roman"/>
                <w:sz w:val="28"/>
                <w:szCs w:val="28"/>
              </w:rPr>
            </w:pPr>
            <w:r w:rsidRPr="002942AD">
              <w:rPr>
                <w:rFonts w:ascii="Times New Roman" w:hAnsi="Times New Roman" w:cs="Times New Roman"/>
                <w:sz w:val="28"/>
                <w:szCs w:val="28"/>
              </w:rPr>
              <w:t xml:space="preserve">Желіден тәуелсіз хаттамалар </w:t>
            </w:r>
          </w:p>
        </w:tc>
      </w:tr>
      <w:tr w:rsidR="0033780B" w:rsidRPr="002942AD" w:rsidTr="00B15D76">
        <w:trPr>
          <w:cantSplit/>
          <w:tblCellSpacing w:w="0" w:type="dxa"/>
          <w:jc w:val="center"/>
        </w:trPr>
        <w:tc>
          <w:tcPr>
            <w:tcW w:w="768" w:type="pct"/>
            <w:tcBorders>
              <w:top w:val="single" w:sz="4" w:space="0" w:color="auto"/>
              <w:left w:val="single" w:sz="4" w:space="0" w:color="auto"/>
              <w:bottom w:val="single" w:sz="4" w:space="0" w:color="auto"/>
              <w:right w:val="single" w:sz="4" w:space="0" w:color="auto"/>
            </w:tcBorders>
          </w:tcPr>
          <w:p w:rsidR="0033780B" w:rsidRPr="002942AD" w:rsidRDefault="0033780B" w:rsidP="00B15D76">
            <w:pPr>
              <w:spacing w:after="0" w:line="240" w:lineRule="auto"/>
              <w:jc w:val="center"/>
              <w:rPr>
                <w:rFonts w:ascii="Times New Roman" w:hAnsi="Times New Roman" w:cs="Times New Roman"/>
                <w:sz w:val="28"/>
                <w:szCs w:val="28"/>
              </w:rPr>
            </w:pPr>
            <w:r w:rsidRPr="002942AD">
              <w:rPr>
                <w:rFonts w:ascii="Times New Roman" w:hAnsi="Times New Roman" w:cs="Times New Roman"/>
                <w:sz w:val="28"/>
                <w:szCs w:val="28"/>
              </w:rPr>
              <w:t>6</w:t>
            </w:r>
          </w:p>
        </w:tc>
        <w:tc>
          <w:tcPr>
            <w:tcW w:w="1644" w:type="pct"/>
            <w:tcBorders>
              <w:top w:val="single" w:sz="4" w:space="0" w:color="auto"/>
              <w:left w:val="single" w:sz="4" w:space="0" w:color="auto"/>
              <w:bottom w:val="single" w:sz="4" w:space="0" w:color="auto"/>
              <w:right w:val="single" w:sz="4" w:space="0" w:color="auto"/>
            </w:tcBorders>
          </w:tcPr>
          <w:p w:rsidR="0033780B" w:rsidRPr="002942AD" w:rsidRDefault="0033780B" w:rsidP="00B15D76">
            <w:pPr>
              <w:spacing w:after="0" w:line="240" w:lineRule="auto"/>
              <w:jc w:val="both"/>
              <w:rPr>
                <w:rFonts w:ascii="Times New Roman" w:hAnsi="Times New Roman" w:cs="Times New Roman"/>
                <w:sz w:val="28"/>
                <w:szCs w:val="28"/>
              </w:rPr>
            </w:pPr>
            <w:r w:rsidRPr="002942AD">
              <w:rPr>
                <w:rFonts w:ascii="Times New Roman" w:hAnsi="Times New Roman" w:cs="Times New Roman"/>
                <w:sz w:val="28"/>
                <w:szCs w:val="28"/>
              </w:rPr>
              <w:t>Өкілдік Presentatіon layer</w:t>
            </w:r>
          </w:p>
        </w:tc>
        <w:tc>
          <w:tcPr>
            <w:tcW w:w="2588" w:type="pct"/>
            <w:gridSpan w:val="2"/>
            <w:vMerge/>
            <w:tcBorders>
              <w:top w:val="single" w:sz="4" w:space="0" w:color="auto"/>
              <w:left w:val="single" w:sz="4" w:space="0" w:color="auto"/>
              <w:bottom w:val="single" w:sz="4" w:space="0" w:color="auto"/>
              <w:right w:val="single" w:sz="4" w:space="0" w:color="auto"/>
            </w:tcBorders>
            <w:vAlign w:val="center"/>
          </w:tcPr>
          <w:p w:rsidR="0033780B" w:rsidRPr="002942AD" w:rsidRDefault="0033780B" w:rsidP="00B15D76">
            <w:pPr>
              <w:spacing w:after="0" w:line="240" w:lineRule="auto"/>
              <w:jc w:val="both"/>
              <w:rPr>
                <w:rFonts w:ascii="Times New Roman" w:hAnsi="Times New Roman" w:cs="Times New Roman"/>
                <w:sz w:val="28"/>
                <w:szCs w:val="28"/>
              </w:rPr>
            </w:pPr>
          </w:p>
        </w:tc>
      </w:tr>
      <w:tr w:rsidR="0033780B" w:rsidRPr="002942AD" w:rsidTr="00B15D76">
        <w:trPr>
          <w:cantSplit/>
          <w:tblCellSpacing w:w="0" w:type="dxa"/>
          <w:jc w:val="center"/>
        </w:trPr>
        <w:tc>
          <w:tcPr>
            <w:tcW w:w="768" w:type="pct"/>
            <w:tcBorders>
              <w:top w:val="single" w:sz="4" w:space="0" w:color="auto"/>
              <w:left w:val="single" w:sz="4" w:space="0" w:color="auto"/>
              <w:bottom w:val="single" w:sz="4" w:space="0" w:color="auto"/>
              <w:right w:val="single" w:sz="4" w:space="0" w:color="auto"/>
            </w:tcBorders>
          </w:tcPr>
          <w:p w:rsidR="0033780B" w:rsidRPr="002942AD" w:rsidRDefault="0033780B" w:rsidP="00B15D76">
            <w:pPr>
              <w:spacing w:after="0" w:line="240" w:lineRule="auto"/>
              <w:jc w:val="center"/>
              <w:rPr>
                <w:rFonts w:ascii="Times New Roman" w:hAnsi="Times New Roman" w:cs="Times New Roman"/>
                <w:sz w:val="28"/>
                <w:szCs w:val="28"/>
              </w:rPr>
            </w:pPr>
            <w:r w:rsidRPr="002942AD">
              <w:rPr>
                <w:rFonts w:ascii="Times New Roman" w:hAnsi="Times New Roman" w:cs="Times New Roman"/>
                <w:sz w:val="28"/>
                <w:szCs w:val="28"/>
              </w:rPr>
              <w:t>5</w:t>
            </w:r>
          </w:p>
        </w:tc>
        <w:tc>
          <w:tcPr>
            <w:tcW w:w="1644" w:type="pct"/>
            <w:tcBorders>
              <w:top w:val="single" w:sz="4" w:space="0" w:color="auto"/>
              <w:left w:val="single" w:sz="4" w:space="0" w:color="auto"/>
              <w:bottom w:val="single" w:sz="4" w:space="0" w:color="auto"/>
              <w:right w:val="single" w:sz="4" w:space="0" w:color="auto"/>
            </w:tcBorders>
          </w:tcPr>
          <w:p w:rsidR="0033780B" w:rsidRPr="002942AD" w:rsidRDefault="0033780B" w:rsidP="00B15D76">
            <w:pPr>
              <w:spacing w:after="0" w:line="240" w:lineRule="auto"/>
              <w:jc w:val="both"/>
              <w:rPr>
                <w:rFonts w:ascii="Times New Roman" w:hAnsi="Times New Roman" w:cs="Times New Roman"/>
                <w:sz w:val="28"/>
                <w:szCs w:val="28"/>
              </w:rPr>
            </w:pPr>
            <w:r w:rsidRPr="002942AD">
              <w:rPr>
                <w:rFonts w:ascii="Times New Roman" w:hAnsi="Times New Roman" w:cs="Times New Roman"/>
                <w:sz w:val="28"/>
                <w:szCs w:val="28"/>
              </w:rPr>
              <w:t>Сеанстық</w:t>
            </w:r>
          </w:p>
          <w:p w:rsidR="0033780B" w:rsidRPr="002942AD" w:rsidRDefault="0033780B" w:rsidP="00B15D76">
            <w:pPr>
              <w:spacing w:after="0" w:line="240" w:lineRule="auto"/>
              <w:jc w:val="both"/>
              <w:rPr>
                <w:rFonts w:ascii="Times New Roman" w:hAnsi="Times New Roman" w:cs="Times New Roman"/>
                <w:sz w:val="28"/>
                <w:szCs w:val="28"/>
              </w:rPr>
            </w:pPr>
            <w:r w:rsidRPr="002942AD">
              <w:rPr>
                <w:rFonts w:ascii="Times New Roman" w:hAnsi="Times New Roman" w:cs="Times New Roman"/>
                <w:sz w:val="28"/>
                <w:szCs w:val="28"/>
              </w:rPr>
              <w:t>Sessіon layer</w:t>
            </w:r>
          </w:p>
        </w:tc>
        <w:tc>
          <w:tcPr>
            <w:tcW w:w="2588" w:type="pct"/>
            <w:gridSpan w:val="2"/>
            <w:vMerge/>
            <w:tcBorders>
              <w:top w:val="single" w:sz="4" w:space="0" w:color="auto"/>
              <w:left w:val="single" w:sz="4" w:space="0" w:color="auto"/>
              <w:bottom w:val="single" w:sz="4" w:space="0" w:color="auto"/>
              <w:right w:val="single" w:sz="4" w:space="0" w:color="auto"/>
            </w:tcBorders>
            <w:vAlign w:val="center"/>
          </w:tcPr>
          <w:p w:rsidR="0033780B" w:rsidRPr="002942AD" w:rsidRDefault="0033780B" w:rsidP="00B15D76">
            <w:pPr>
              <w:spacing w:after="0" w:line="240" w:lineRule="auto"/>
              <w:jc w:val="both"/>
              <w:rPr>
                <w:rFonts w:ascii="Times New Roman" w:hAnsi="Times New Roman" w:cs="Times New Roman"/>
                <w:sz w:val="28"/>
                <w:szCs w:val="28"/>
              </w:rPr>
            </w:pPr>
          </w:p>
        </w:tc>
      </w:tr>
      <w:tr w:rsidR="0033780B" w:rsidRPr="002942AD" w:rsidTr="00B15D76">
        <w:trPr>
          <w:tblCellSpacing w:w="0" w:type="dxa"/>
          <w:jc w:val="center"/>
        </w:trPr>
        <w:tc>
          <w:tcPr>
            <w:tcW w:w="768" w:type="pct"/>
            <w:tcBorders>
              <w:top w:val="single" w:sz="4" w:space="0" w:color="auto"/>
              <w:left w:val="single" w:sz="4" w:space="0" w:color="auto"/>
              <w:bottom w:val="single" w:sz="4" w:space="0" w:color="auto"/>
              <w:right w:val="single" w:sz="4" w:space="0" w:color="auto"/>
            </w:tcBorders>
          </w:tcPr>
          <w:p w:rsidR="0033780B" w:rsidRPr="002942AD" w:rsidRDefault="0033780B" w:rsidP="00B15D76">
            <w:pPr>
              <w:spacing w:after="0" w:line="240" w:lineRule="auto"/>
              <w:jc w:val="center"/>
              <w:rPr>
                <w:rFonts w:ascii="Times New Roman" w:hAnsi="Times New Roman" w:cs="Times New Roman"/>
                <w:sz w:val="28"/>
                <w:szCs w:val="28"/>
              </w:rPr>
            </w:pPr>
            <w:r w:rsidRPr="002942AD">
              <w:rPr>
                <w:rFonts w:ascii="Times New Roman" w:hAnsi="Times New Roman" w:cs="Times New Roman"/>
                <w:sz w:val="28"/>
                <w:szCs w:val="28"/>
              </w:rPr>
              <w:t>4</w:t>
            </w:r>
          </w:p>
        </w:tc>
        <w:tc>
          <w:tcPr>
            <w:tcW w:w="1644" w:type="pct"/>
            <w:tcBorders>
              <w:top w:val="single" w:sz="4" w:space="0" w:color="auto"/>
              <w:left w:val="single" w:sz="4" w:space="0" w:color="auto"/>
              <w:bottom w:val="single" w:sz="4" w:space="0" w:color="auto"/>
              <w:right w:val="single" w:sz="4" w:space="0" w:color="auto"/>
            </w:tcBorders>
          </w:tcPr>
          <w:p w:rsidR="0033780B" w:rsidRPr="002942AD" w:rsidRDefault="0033780B" w:rsidP="00B15D76">
            <w:pPr>
              <w:spacing w:after="0" w:line="240" w:lineRule="auto"/>
              <w:jc w:val="both"/>
              <w:rPr>
                <w:rFonts w:ascii="Times New Roman" w:hAnsi="Times New Roman" w:cs="Times New Roman"/>
                <w:sz w:val="28"/>
                <w:szCs w:val="28"/>
              </w:rPr>
            </w:pPr>
            <w:r w:rsidRPr="002942AD">
              <w:rPr>
                <w:rFonts w:ascii="Times New Roman" w:hAnsi="Times New Roman" w:cs="Times New Roman"/>
                <w:sz w:val="28"/>
                <w:szCs w:val="28"/>
              </w:rPr>
              <w:t>Көліктік</w:t>
            </w:r>
          </w:p>
          <w:p w:rsidR="0033780B" w:rsidRPr="002942AD" w:rsidRDefault="0033780B" w:rsidP="00B15D76">
            <w:pPr>
              <w:spacing w:after="0" w:line="240" w:lineRule="auto"/>
              <w:jc w:val="both"/>
              <w:rPr>
                <w:rFonts w:ascii="Times New Roman" w:hAnsi="Times New Roman" w:cs="Times New Roman"/>
                <w:sz w:val="28"/>
                <w:szCs w:val="28"/>
              </w:rPr>
            </w:pPr>
            <w:r w:rsidRPr="002942AD">
              <w:rPr>
                <w:rFonts w:ascii="Times New Roman" w:hAnsi="Times New Roman" w:cs="Times New Roman"/>
                <w:sz w:val="28"/>
                <w:szCs w:val="28"/>
              </w:rPr>
              <w:t>Transport layer</w:t>
            </w:r>
          </w:p>
        </w:tc>
        <w:tc>
          <w:tcPr>
            <w:tcW w:w="1255" w:type="pct"/>
            <w:tcBorders>
              <w:top w:val="single" w:sz="4" w:space="0" w:color="auto"/>
              <w:left w:val="single" w:sz="4" w:space="0" w:color="auto"/>
              <w:bottom w:val="single" w:sz="4" w:space="0" w:color="auto"/>
              <w:right w:val="single" w:sz="4" w:space="0" w:color="auto"/>
            </w:tcBorders>
            <w:vAlign w:val="center"/>
          </w:tcPr>
          <w:p w:rsidR="0033780B" w:rsidRPr="002942AD" w:rsidRDefault="0033780B" w:rsidP="00B15D76">
            <w:pPr>
              <w:spacing w:after="0" w:line="240" w:lineRule="auto"/>
              <w:jc w:val="both"/>
              <w:rPr>
                <w:rFonts w:ascii="Times New Roman" w:hAnsi="Times New Roman" w:cs="Times New Roman"/>
                <w:sz w:val="28"/>
                <w:szCs w:val="28"/>
              </w:rPr>
            </w:pPr>
            <w:r w:rsidRPr="002942AD">
              <w:rPr>
                <w:rFonts w:ascii="Times New Roman" w:hAnsi="Times New Roman" w:cs="Times New Roman"/>
                <w:sz w:val="28"/>
                <w:szCs w:val="28"/>
              </w:rPr>
              <w:t>Көліктік ішкі жүйе</w:t>
            </w:r>
          </w:p>
        </w:tc>
        <w:tc>
          <w:tcPr>
            <w:tcW w:w="1333" w:type="pct"/>
            <w:tcBorders>
              <w:top w:val="single" w:sz="4" w:space="0" w:color="auto"/>
              <w:left w:val="single" w:sz="4" w:space="0" w:color="auto"/>
              <w:bottom w:val="single" w:sz="4" w:space="0" w:color="auto"/>
              <w:right w:val="single" w:sz="4" w:space="0" w:color="auto"/>
            </w:tcBorders>
            <w:vAlign w:val="center"/>
          </w:tcPr>
          <w:p w:rsidR="0033780B" w:rsidRPr="002942AD" w:rsidRDefault="0033780B" w:rsidP="00B15D76">
            <w:pPr>
              <w:spacing w:after="0" w:line="240" w:lineRule="auto"/>
              <w:jc w:val="both"/>
              <w:rPr>
                <w:rFonts w:ascii="Times New Roman" w:hAnsi="Times New Roman" w:cs="Times New Roman"/>
                <w:sz w:val="28"/>
                <w:szCs w:val="28"/>
              </w:rPr>
            </w:pPr>
            <w:r w:rsidRPr="002942AD">
              <w:rPr>
                <w:rFonts w:ascii="Times New Roman" w:hAnsi="Times New Roman" w:cs="Times New Roman"/>
                <w:sz w:val="28"/>
                <w:szCs w:val="28"/>
              </w:rPr>
              <w:t> </w:t>
            </w:r>
          </w:p>
        </w:tc>
      </w:tr>
      <w:tr w:rsidR="0033780B" w:rsidRPr="002942AD" w:rsidTr="00B15D76">
        <w:trPr>
          <w:cantSplit/>
          <w:tblCellSpacing w:w="0" w:type="dxa"/>
          <w:jc w:val="center"/>
        </w:trPr>
        <w:tc>
          <w:tcPr>
            <w:tcW w:w="768" w:type="pct"/>
            <w:tcBorders>
              <w:top w:val="single" w:sz="4" w:space="0" w:color="auto"/>
              <w:left w:val="single" w:sz="4" w:space="0" w:color="auto"/>
              <w:bottom w:val="single" w:sz="4" w:space="0" w:color="auto"/>
              <w:right w:val="single" w:sz="4" w:space="0" w:color="auto"/>
            </w:tcBorders>
          </w:tcPr>
          <w:p w:rsidR="0033780B" w:rsidRPr="002942AD" w:rsidRDefault="0033780B" w:rsidP="00B15D76">
            <w:pPr>
              <w:spacing w:after="0" w:line="240" w:lineRule="auto"/>
              <w:jc w:val="center"/>
              <w:rPr>
                <w:rFonts w:ascii="Times New Roman" w:hAnsi="Times New Roman" w:cs="Times New Roman"/>
                <w:sz w:val="28"/>
                <w:szCs w:val="28"/>
              </w:rPr>
            </w:pPr>
            <w:r w:rsidRPr="002942AD">
              <w:rPr>
                <w:rFonts w:ascii="Times New Roman" w:hAnsi="Times New Roman" w:cs="Times New Roman"/>
                <w:sz w:val="28"/>
                <w:szCs w:val="28"/>
              </w:rPr>
              <w:t>3</w:t>
            </w:r>
          </w:p>
        </w:tc>
        <w:tc>
          <w:tcPr>
            <w:tcW w:w="1644" w:type="pct"/>
            <w:tcBorders>
              <w:top w:val="single" w:sz="4" w:space="0" w:color="auto"/>
              <w:left w:val="single" w:sz="4" w:space="0" w:color="auto"/>
              <w:bottom w:val="single" w:sz="4" w:space="0" w:color="auto"/>
              <w:right w:val="single" w:sz="4" w:space="0" w:color="auto"/>
            </w:tcBorders>
          </w:tcPr>
          <w:p w:rsidR="0033780B" w:rsidRPr="002942AD" w:rsidRDefault="0033780B" w:rsidP="00B15D76">
            <w:pPr>
              <w:spacing w:after="0" w:line="240" w:lineRule="auto"/>
              <w:jc w:val="both"/>
              <w:rPr>
                <w:rFonts w:ascii="Times New Roman" w:hAnsi="Times New Roman" w:cs="Times New Roman"/>
                <w:sz w:val="28"/>
                <w:szCs w:val="28"/>
              </w:rPr>
            </w:pPr>
            <w:r w:rsidRPr="002942AD">
              <w:rPr>
                <w:rFonts w:ascii="Times New Roman" w:hAnsi="Times New Roman" w:cs="Times New Roman"/>
                <w:sz w:val="28"/>
                <w:szCs w:val="28"/>
              </w:rPr>
              <w:t>Желілік</w:t>
            </w:r>
          </w:p>
          <w:p w:rsidR="0033780B" w:rsidRPr="002942AD" w:rsidRDefault="0033780B" w:rsidP="00B15D76">
            <w:pPr>
              <w:spacing w:after="0" w:line="240" w:lineRule="auto"/>
              <w:jc w:val="both"/>
              <w:rPr>
                <w:rFonts w:ascii="Times New Roman" w:hAnsi="Times New Roman" w:cs="Times New Roman"/>
                <w:sz w:val="28"/>
                <w:szCs w:val="28"/>
              </w:rPr>
            </w:pPr>
            <w:r w:rsidRPr="002942AD">
              <w:rPr>
                <w:rFonts w:ascii="Times New Roman" w:hAnsi="Times New Roman" w:cs="Times New Roman"/>
                <w:sz w:val="28"/>
                <w:szCs w:val="28"/>
              </w:rPr>
              <w:t>Network layer</w:t>
            </w:r>
          </w:p>
        </w:tc>
        <w:tc>
          <w:tcPr>
            <w:tcW w:w="1255" w:type="pct"/>
            <w:vMerge w:val="restart"/>
            <w:tcBorders>
              <w:top w:val="single" w:sz="4" w:space="0" w:color="auto"/>
              <w:left w:val="single" w:sz="4" w:space="0" w:color="auto"/>
              <w:bottom w:val="single" w:sz="4" w:space="0" w:color="auto"/>
              <w:right w:val="single" w:sz="4" w:space="0" w:color="auto"/>
            </w:tcBorders>
            <w:vAlign w:val="center"/>
          </w:tcPr>
          <w:p w:rsidR="0033780B" w:rsidRPr="002942AD" w:rsidRDefault="0033780B" w:rsidP="00B15D76">
            <w:pPr>
              <w:spacing w:after="0" w:line="240" w:lineRule="auto"/>
              <w:jc w:val="both"/>
              <w:rPr>
                <w:rFonts w:ascii="Times New Roman" w:hAnsi="Times New Roman" w:cs="Times New Roman"/>
                <w:sz w:val="28"/>
                <w:szCs w:val="28"/>
              </w:rPr>
            </w:pPr>
          </w:p>
        </w:tc>
        <w:tc>
          <w:tcPr>
            <w:tcW w:w="1333" w:type="pct"/>
            <w:vMerge w:val="restart"/>
            <w:tcBorders>
              <w:top w:val="single" w:sz="4" w:space="0" w:color="auto"/>
              <w:left w:val="single" w:sz="4" w:space="0" w:color="auto"/>
              <w:bottom w:val="single" w:sz="4" w:space="0" w:color="auto"/>
              <w:right w:val="single" w:sz="4" w:space="0" w:color="auto"/>
            </w:tcBorders>
            <w:vAlign w:val="center"/>
          </w:tcPr>
          <w:p w:rsidR="0033780B" w:rsidRPr="002942AD" w:rsidRDefault="0033780B" w:rsidP="00B15D76">
            <w:pPr>
              <w:spacing w:after="0" w:line="240" w:lineRule="auto"/>
              <w:jc w:val="both"/>
              <w:rPr>
                <w:rFonts w:ascii="Times New Roman" w:hAnsi="Times New Roman" w:cs="Times New Roman"/>
                <w:sz w:val="28"/>
                <w:szCs w:val="28"/>
              </w:rPr>
            </w:pPr>
            <w:r w:rsidRPr="002942AD">
              <w:rPr>
                <w:rFonts w:ascii="Times New Roman" w:hAnsi="Times New Roman" w:cs="Times New Roman"/>
                <w:sz w:val="28"/>
                <w:szCs w:val="28"/>
              </w:rPr>
              <w:t>Желіге тәуелді хаттамалар</w:t>
            </w:r>
          </w:p>
        </w:tc>
      </w:tr>
      <w:tr w:rsidR="0033780B" w:rsidRPr="002942AD" w:rsidTr="00B15D76">
        <w:trPr>
          <w:cantSplit/>
          <w:tblCellSpacing w:w="0" w:type="dxa"/>
          <w:jc w:val="center"/>
        </w:trPr>
        <w:tc>
          <w:tcPr>
            <w:tcW w:w="768" w:type="pct"/>
            <w:tcBorders>
              <w:top w:val="single" w:sz="4" w:space="0" w:color="auto"/>
              <w:left w:val="single" w:sz="4" w:space="0" w:color="auto"/>
              <w:bottom w:val="single" w:sz="4" w:space="0" w:color="auto"/>
              <w:right w:val="single" w:sz="4" w:space="0" w:color="auto"/>
            </w:tcBorders>
          </w:tcPr>
          <w:p w:rsidR="0033780B" w:rsidRPr="002942AD" w:rsidRDefault="0033780B" w:rsidP="00B15D76">
            <w:pPr>
              <w:spacing w:after="0" w:line="240" w:lineRule="auto"/>
              <w:jc w:val="center"/>
              <w:rPr>
                <w:rFonts w:ascii="Times New Roman" w:hAnsi="Times New Roman" w:cs="Times New Roman"/>
                <w:sz w:val="28"/>
                <w:szCs w:val="28"/>
              </w:rPr>
            </w:pPr>
            <w:r w:rsidRPr="002942AD">
              <w:rPr>
                <w:rFonts w:ascii="Times New Roman" w:hAnsi="Times New Roman" w:cs="Times New Roman"/>
                <w:sz w:val="28"/>
                <w:szCs w:val="28"/>
              </w:rPr>
              <w:t>2</w:t>
            </w:r>
          </w:p>
        </w:tc>
        <w:tc>
          <w:tcPr>
            <w:tcW w:w="1644" w:type="pct"/>
            <w:tcBorders>
              <w:top w:val="single" w:sz="4" w:space="0" w:color="auto"/>
              <w:left w:val="single" w:sz="4" w:space="0" w:color="auto"/>
              <w:bottom w:val="single" w:sz="4" w:space="0" w:color="auto"/>
              <w:right w:val="single" w:sz="4" w:space="0" w:color="auto"/>
            </w:tcBorders>
          </w:tcPr>
          <w:p w:rsidR="0033780B" w:rsidRPr="002942AD" w:rsidRDefault="0033780B" w:rsidP="00B15D76">
            <w:pPr>
              <w:spacing w:after="0" w:line="240" w:lineRule="auto"/>
              <w:jc w:val="both"/>
              <w:rPr>
                <w:rFonts w:ascii="Times New Roman" w:hAnsi="Times New Roman" w:cs="Times New Roman"/>
                <w:sz w:val="28"/>
                <w:szCs w:val="28"/>
              </w:rPr>
            </w:pPr>
            <w:r w:rsidRPr="002942AD">
              <w:rPr>
                <w:rFonts w:ascii="Times New Roman" w:hAnsi="Times New Roman" w:cs="Times New Roman"/>
                <w:sz w:val="28"/>
                <w:szCs w:val="28"/>
              </w:rPr>
              <w:t>Арналы</w:t>
            </w:r>
          </w:p>
          <w:p w:rsidR="0033780B" w:rsidRPr="002942AD" w:rsidRDefault="0033780B" w:rsidP="00B15D76">
            <w:pPr>
              <w:spacing w:after="0" w:line="240" w:lineRule="auto"/>
              <w:jc w:val="both"/>
              <w:rPr>
                <w:rFonts w:ascii="Times New Roman" w:hAnsi="Times New Roman" w:cs="Times New Roman"/>
                <w:sz w:val="28"/>
                <w:szCs w:val="28"/>
              </w:rPr>
            </w:pPr>
            <w:r w:rsidRPr="002942AD">
              <w:rPr>
                <w:rFonts w:ascii="Times New Roman" w:hAnsi="Times New Roman" w:cs="Times New Roman"/>
                <w:sz w:val="28"/>
                <w:szCs w:val="28"/>
              </w:rPr>
              <w:t>Data lіnk layer</w:t>
            </w:r>
          </w:p>
        </w:tc>
        <w:tc>
          <w:tcPr>
            <w:tcW w:w="1255" w:type="pct"/>
            <w:vMerge/>
            <w:tcBorders>
              <w:top w:val="single" w:sz="4" w:space="0" w:color="auto"/>
              <w:left w:val="single" w:sz="4" w:space="0" w:color="auto"/>
              <w:bottom w:val="single" w:sz="4" w:space="0" w:color="auto"/>
              <w:right w:val="single" w:sz="4" w:space="0" w:color="auto"/>
            </w:tcBorders>
            <w:vAlign w:val="center"/>
          </w:tcPr>
          <w:p w:rsidR="0033780B" w:rsidRPr="002942AD" w:rsidRDefault="0033780B" w:rsidP="00B15D76">
            <w:pPr>
              <w:spacing w:after="0" w:line="240" w:lineRule="auto"/>
              <w:ind w:firstLine="540"/>
              <w:jc w:val="both"/>
              <w:rPr>
                <w:rFonts w:ascii="Times New Roman" w:hAnsi="Times New Roman" w:cs="Times New Roman"/>
                <w:sz w:val="28"/>
                <w:szCs w:val="28"/>
              </w:rPr>
            </w:pPr>
          </w:p>
        </w:tc>
        <w:tc>
          <w:tcPr>
            <w:tcW w:w="1333" w:type="pct"/>
            <w:vMerge/>
            <w:tcBorders>
              <w:top w:val="single" w:sz="4" w:space="0" w:color="auto"/>
              <w:left w:val="single" w:sz="4" w:space="0" w:color="auto"/>
              <w:bottom w:val="single" w:sz="4" w:space="0" w:color="auto"/>
              <w:right w:val="single" w:sz="4" w:space="0" w:color="auto"/>
            </w:tcBorders>
            <w:vAlign w:val="center"/>
          </w:tcPr>
          <w:p w:rsidR="0033780B" w:rsidRPr="002942AD" w:rsidRDefault="0033780B" w:rsidP="00B15D76">
            <w:pPr>
              <w:spacing w:after="0" w:line="240" w:lineRule="auto"/>
              <w:ind w:firstLine="540"/>
              <w:jc w:val="both"/>
              <w:rPr>
                <w:rFonts w:ascii="Times New Roman" w:hAnsi="Times New Roman" w:cs="Times New Roman"/>
                <w:sz w:val="28"/>
                <w:szCs w:val="28"/>
              </w:rPr>
            </w:pPr>
          </w:p>
        </w:tc>
      </w:tr>
      <w:tr w:rsidR="0033780B" w:rsidRPr="002942AD" w:rsidTr="00B15D76">
        <w:trPr>
          <w:cantSplit/>
          <w:tblCellSpacing w:w="0" w:type="dxa"/>
          <w:jc w:val="center"/>
        </w:trPr>
        <w:tc>
          <w:tcPr>
            <w:tcW w:w="768" w:type="pct"/>
            <w:tcBorders>
              <w:top w:val="single" w:sz="4" w:space="0" w:color="auto"/>
              <w:left w:val="single" w:sz="4" w:space="0" w:color="auto"/>
              <w:bottom w:val="single" w:sz="4" w:space="0" w:color="auto"/>
              <w:right w:val="single" w:sz="4" w:space="0" w:color="auto"/>
            </w:tcBorders>
          </w:tcPr>
          <w:p w:rsidR="0033780B" w:rsidRPr="002942AD" w:rsidRDefault="0033780B" w:rsidP="00B15D76">
            <w:pPr>
              <w:spacing w:after="0" w:line="240" w:lineRule="auto"/>
              <w:jc w:val="center"/>
              <w:rPr>
                <w:rFonts w:ascii="Times New Roman" w:hAnsi="Times New Roman" w:cs="Times New Roman"/>
                <w:sz w:val="28"/>
                <w:szCs w:val="28"/>
              </w:rPr>
            </w:pPr>
            <w:r w:rsidRPr="002942AD">
              <w:rPr>
                <w:rFonts w:ascii="Times New Roman" w:hAnsi="Times New Roman" w:cs="Times New Roman"/>
                <w:sz w:val="28"/>
                <w:szCs w:val="28"/>
              </w:rPr>
              <w:t>1</w:t>
            </w:r>
          </w:p>
        </w:tc>
        <w:tc>
          <w:tcPr>
            <w:tcW w:w="1644" w:type="pct"/>
            <w:tcBorders>
              <w:top w:val="single" w:sz="4" w:space="0" w:color="auto"/>
              <w:left w:val="single" w:sz="4" w:space="0" w:color="auto"/>
              <w:bottom w:val="single" w:sz="4" w:space="0" w:color="auto"/>
              <w:right w:val="single" w:sz="4" w:space="0" w:color="auto"/>
            </w:tcBorders>
          </w:tcPr>
          <w:p w:rsidR="0033780B" w:rsidRPr="002942AD" w:rsidRDefault="0033780B" w:rsidP="00B15D76">
            <w:pPr>
              <w:spacing w:after="0" w:line="240" w:lineRule="auto"/>
              <w:jc w:val="both"/>
              <w:rPr>
                <w:rFonts w:ascii="Times New Roman" w:hAnsi="Times New Roman" w:cs="Times New Roman"/>
                <w:sz w:val="28"/>
                <w:szCs w:val="28"/>
              </w:rPr>
            </w:pPr>
            <w:r w:rsidRPr="002942AD">
              <w:rPr>
                <w:rFonts w:ascii="Times New Roman" w:hAnsi="Times New Roman" w:cs="Times New Roman"/>
                <w:sz w:val="28"/>
                <w:szCs w:val="28"/>
              </w:rPr>
              <w:t>Физикалық Physіcal layer</w:t>
            </w:r>
          </w:p>
        </w:tc>
        <w:tc>
          <w:tcPr>
            <w:tcW w:w="1255" w:type="pct"/>
            <w:vMerge/>
            <w:tcBorders>
              <w:top w:val="single" w:sz="4" w:space="0" w:color="auto"/>
              <w:left w:val="single" w:sz="4" w:space="0" w:color="auto"/>
              <w:bottom w:val="single" w:sz="4" w:space="0" w:color="auto"/>
              <w:right w:val="single" w:sz="4" w:space="0" w:color="auto"/>
            </w:tcBorders>
            <w:vAlign w:val="center"/>
          </w:tcPr>
          <w:p w:rsidR="0033780B" w:rsidRPr="002942AD" w:rsidRDefault="0033780B" w:rsidP="00B15D76">
            <w:pPr>
              <w:spacing w:after="0" w:line="240" w:lineRule="auto"/>
              <w:ind w:firstLine="540"/>
              <w:jc w:val="both"/>
              <w:rPr>
                <w:rFonts w:ascii="Times New Roman" w:hAnsi="Times New Roman" w:cs="Times New Roman"/>
                <w:sz w:val="28"/>
                <w:szCs w:val="28"/>
              </w:rPr>
            </w:pPr>
          </w:p>
        </w:tc>
        <w:tc>
          <w:tcPr>
            <w:tcW w:w="1333" w:type="pct"/>
            <w:vMerge/>
            <w:tcBorders>
              <w:top w:val="single" w:sz="4" w:space="0" w:color="auto"/>
              <w:left w:val="single" w:sz="4" w:space="0" w:color="auto"/>
              <w:bottom w:val="single" w:sz="4" w:space="0" w:color="auto"/>
              <w:right w:val="single" w:sz="4" w:space="0" w:color="auto"/>
            </w:tcBorders>
            <w:vAlign w:val="center"/>
          </w:tcPr>
          <w:p w:rsidR="0033780B" w:rsidRPr="002942AD" w:rsidRDefault="0033780B" w:rsidP="00B15D76">
            <w:pPr>
              <w:spacing w:after="0" w:line="240" w:lineRule="auto"/>
              <w:ind w:firstLine="540"/>
              <w:jc w:val="both"/>
              <w:rPr>
                <w:rFonts w:ascii="Times New Roman" w:hAnsi="Times New Roman" w:cs="Times New Roman"/>
                <w:sz w:val="28"/>
                <w:szCs w:val="28"/>
              </w:rPr>
            </w:pPr>
          </w:p>
        </w:tc>
      </w:tr>
    </w:tbl>
    <w:p w:rsidR="0033780B" w:rsidRPr="002942AD" w:rsidRDefault="0033780B" w:rsidP="0033780B">
      <w:pPr>
        <w:spacing w:after="0" w:line="240" w:lineRule="auto"/>
        <w:ind w:firstLine="540"/>
        <w:jc w:val="both"/>
        <w:rPr>
          <w:rFonts w:ascii="Times New Roman" w:hAnsi="Times New Roman" w:cs="Times New Roman"/>
          <w:sz w:val="28"/>
          <w:szCs w:val="28"/>
          <w:lang w:val="kk-KZ"/>
        </w:rPr>
      </w:pPr>
    </w:p>
    <w:p w:rsidR="0033780B" w:rsidRPr="002942AD" w:rsidRDefault="0033780B" w:rsidP="0033780B">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Әр деңгейдің мақсаты - бір саты жоғары орналасқан деңгейге қызмет көрсету. Желідегі екі байланысқан компьютерлердің деңгейлері қабылданған ережелерге сәйкес әрекеттеседі, байланысты реттейтін ережелер мен процедуралар жиынтығын хаттамалар (protocol) деп атайды. Мысалға, екі ел арасындағы елшілер қатынастары тек хаттамаларға сәйкес өткізіледі. Сол секілді компьютерлік желіде байланыс қатаң түрде ережелер бойынша жүргізіледі. Екі деңгей арасында интерфейс деп аталатын операциялар жиынтығы ұсынылады, ол операцияларды төмендегі деңгейден жоғарыдағы деңгейге қатысты орындайды.</w:t>
      </w:r>
    </w:p>
    <w:p w:rsidR="0033780B" w:rsidRPr="002942AD" w:rsidRDefault="0033780B" w:rsidP="0033780B">
      <w:pPr>
        <w:tabs>
          <w:tab w:val="left" w:pos="851"/>
        </w:tabs>
        <w:spacing w:after="0" w:line="240" w:lineRule="auto"/>
        <w:ind w:left="92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Бақылау сұрақтары:</w:t>
      </w:r>
    </w:p>
    <w:p w:rsidR="0033780B" w:rsidRPr="002942AD" w:rsidRDefault="00A71987" w:rsidP="00A71987">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33780B" w:rsidRPr="002942AD">
        <w:rPr>
          <w:rFonts w:ascii="Times New Roman" w:hAnsi="Times New Roman" w:cs="Times New Roman"/>
          <w:sz w:val="28"/>
          <w:szCs w:val="28"/>
          <w:lang w:val="kk-KZ"/>
        </w:rPr>
        <w:t>.Деректерді жеткізуде қысқа жолды ұйымдастыру қай деңгейге жүктелген?</w:t>
      </w:r>
    </w:p>
    <w:p w:rsidR="0033780B" w:rsidRPr="002942AD" w:rsidRDefault="00A71987" w:rsidP="00A71987">
      <w:pPr>
        <w:shd w:val="clear" w:color="auto" w:fill="FFFFFF"/>
        <w:spacing w:after="0" w:line="240" w:lineRule="auto"/>
        <w:ind w:firstLine="567"/>
        <w:jc w:val="both"/>
        <w:rPr>
          <w:rFonts w:ascii="Times New Roman" w:hAnsi="Times New Roman" w:cs="Times New Roman"/>
          <w:noProof/>
          <w:spacing w:val="4"/>
          <w:sz w:val="28"/>
          <w:szCs w:val="28"/>
          <w:lang w:val="kk-KZ"/>
        </w:rPr>
      </w:pPr>
      <w:r>
        <w:rPr>
          <w:rFonts w:ascii="Times New Roman" w:hAnsi="Times New Roman" w:cs="Times New Roman"/>
          <w:noProof/>
          <w:spacing w:val="4"/>
          <w:sz w:val="28"/>
          <w:szCs w:val="28"/>
          <w:lang w:val="kk-KZ"/>
        </w:rPr>
        <w:t>2</w:t>
      </w:r>
      <w:r w:rsidR="0033780B" w:rsidRPr="002942AD">
        <w:rPr>
          <w:rFonts w:ascii="Times New Roman" w:hAnsi="Times New Roman" w:cs="Times New Roman"/>
          <w:noProof/>
          <w:spacing w:val="4"/>
          <w:sz w:val="28"/>
          <w:szCs w:val="28"/>
          <w:lang w:val="kk-KZ"/>
        </w:rPr>
        <w:t>.Ашық жүйеге анықтама беріңіз.</w:t>
      </w:r>
    </w:p>
    <w:p w:rsidR="0033780B" w:rsidRPr="002942AD" w:rsidRDefault="00A71987" w:rsidP="00A71987">
      <w:pPr>
        <w:shd w:val="clear" w:color="auto" w:fill="FFFFFF"/>
        <w:spacing w:after="0" w:line="240" w:lineRule="auto"/>
        <w:ind w:firstLine="567"/>
        <w:jc w:val="both"/>
        <w:rPr>
          <w:rFonts w:ascii="Times New Roman" w:hAnsi="Times New Roman" w:cs="Times New Roman"/>
          <w:noProof/>
          <w:spacing w:val="4"/>
          <w:sz w:val="28"/>
          <w:szCs w:val="28"/>
          <w:lang w:val="kk-KZ"/>
        </w:rPr>
      </w:pPr>
      <w:r>
        <w:rPr>
          <w:rFonts w:ascii="Times New Roman" w:hAnsi="Times New Roman" w:cs="Times New Roman"/>
          <w:noProof/>
          <w:spacing w:val="4"/>
          <w:sz w:val="28"/>
          <w:szCs w:val="28"/>
          <w:lang w:val="kk-KZ"/>
        </w:rPr>
        <w:t>3</w:t>
      </w:r>
      <w:r w:rsidR="0033780B" w:rsidRPr="002942AD">
        <w:rPr>
          <w:rFonts w:ascii="Times New Roman" w:hAnsi="Times New Roman" w:cs="Times New Roman"/>
          <w:noProof/>
          <w:spacing w:val="4"/>
          <w:sz w:val="28"/>
          <w:szCs w:val="28"/>
          <w:lang w:val="kk-KZ"/>
        </w:rPr>
        <w:t>.Қолданбалы бағдарлама OSІ моделінің қай деңгейінде жұмыс істейді?</w:t>
      </w:r>
    </w:p>
    <w:p w:rsidR="0033780B" w:rsidRPr="002942AD" w:rsidRDefault="00A71987" w:rsidP="00A71987">
      <w:pPr>
        <w:shd w:val="clear" w:color="auto" w:fill="FFFFFF"/>
        <w:spacing w:after="0" w:line="240" w:lineRule="auto"/>
        <w:ind w:firstLine="567"/>
        <w:jc w:val="both"/>
        <w:rPr>
          <w:rFonts w:ascii="Times New Roman" w:hAnsi="Times New Roman" w:cs="Times New Roman"/>
          <w:noProof/>
          <w:spacing w:val="4"/>
          <w:sz w:val="28"/>
          <w:szCs w:val="28"/>
          <w:lang w:val="kk-KZ"/>
        </w:rPr>
      </w:pPr>
      <w:r>
        <w:rPr>
          <w:rFonts w:ascii="Times New Roman" w:hAnsi="Times New Roman" w:cs="Times New Roman"/>
          <w:noProof/>
          <w:spacing w:val="4"/>
          <w:sz w:val="28"/>
          <w:szCs w:val="28"/>
          <w:lang w:val="kk-KZ"/>
        </w:rPr>
        <w:t>4</w:t>
      </w:r>
      <w:r w:rsidR="0033780B" w:rsidRPr="002942AD">
        <w:rPr>
          <w:rFonts w:ascii="Times New Roman" w:hAnsi="Times New Roman" w:cs="Times New Roman"/>
          <w:noProof/>
          <w:spacing w:val="4"/>
          <w:sz w:val="28"/>
          <w:szCs w:val="28"/>
          <w:lang w:val="kk-KZ"/>
        </w:rPr>
        <w:t>.Желілік қызметтер OSІ моделінің қай деңгейінде жұмыс істейді?</w:t>
      </w:r>
    </w:p>
    <w:p w:rsidR="0033780B" w:rsidRPr="002942AD" w:rsidRDefault="00A71987" w:rsidP="00A71987">
      <w:pPr>
        <w:shd w:val="clear" w:color="auto" w:fill="FFFFFF"/>
        <w:spacing w:after="0" w:line="240" w:lineRule="auto"/>
        <w:ind w:firstLine="567"/>
        <w:jc w:val="both"/>
        <w:rPr>
          <w:rFonts w:ascii="Times New Roman" w:hAnsi="Times New Roman" w:cs="Times New Roman"/>
          <w:noProof/>
          <w:spacing w:val="4"/>
          <w:sz w:val="28"/>
          <w:szCs w:val="28"/>
          <w:lang w:val="kk-KZ"/>
        </w:rPr>
      </w:pPr>
      <w:r>
        <w:rPr>
          <w:rFonts w:ascii="Times New Roman" w:hAnsi="Times New Roman" w:cs="Times New Roman"/>
          <w:noProof/>
          <w:spacing w:val="4"/>
          <w:sz w:val="28"/>
          <w:szCs w:val="28"/>
          <w:lang w:val="kk-KZ"/>
        </w:rPr>
        <w:t>5</w:t>
      </w:r>
      <w:r w:rsidR="0033780B" w:rsidRPr="002942AD">
        <w:rPr>
          <w:rFonts w:ascii="Times New Roman" w:hAnsi="Times New Roman" w:cs="Times New Roman"/>
          <w:noProof/>
          <w:spacing w:val="4"/>
          <w:sz w:val="28"/>
          <w:szCs w:val="28"/>
          <w:lang w:val="kk-KZ"/>
        </w:rPr>
        <w:t>.Қай ұйым Ethernet желілерінің стандарттарын құрастырды?</w:t>
      </w:r>
    </w:p>
    <w:p w:rsidR="0033780B" w:rsidRDefault="00A71987" w:rsidP="0033780B">
      <w:pPr>
        <w:spacing w:after="0" w:line="240" w:lineRule="auto"/>
        <w:ind w:firstLine="567"/>
        <w:jc w:val="both"/>
        <w:rPr>
          <w:rFonts w:ascii="Times New Roman" w:hAnsi="Times New Roman" w:cs="Times New Roman"/>
          <w:color w:val="000000"/>
          <w:sz w:val="28"/>
          <w:szCs w:val="28"/>
          <w:lang w:val="kk-KZ"/>
        </w:rPr>
      </w:pPr>
      <w:r>
        <w:rPr>
          <w:rFonts w:ascii="Times New Roman" w:hAnsi="Times New Roman" w:cs="Times New Roman"/>
          <w:noProof/>
          <w:spacing w:val="4"/>
          <w:sz w:val="28"/>
          <w:szCs w:val="28"/>
          <w:lang w:val="kk-KZ"/>
        </w:rPr>
        <w:t>6</w:t>
      </w:r>
      <w:r w:rsidR="0033780B" w:rsidRPr="002942AD">
        <w:rPr>
          <w:rFonts w:ascii="Times New Roman" w:hAnsi="Times New Roman" w:cs="Times New Roman"/>
          <w:noProof/>
          <w:spacing w:val="4"/>
          <w:sz w:val="28"/>
          <w:szCs w:val="28"/>
          <w:lang w:val="kk-KZ"/>
        </w:rPr>
        <w:t>.Транспорттық және ақпараттық қызмет көрсетулерге анықтама беріңіз.</w:t>
      </w:r>
    </w:p>
    <w:p w:rsidR="0033780B" w:rsidRPr="002942AD" w:rsidRDefault="0033780B" w:rsidP="0071601C">
      <w:pPr>
        <w:spacing w:after="0" w:line="240" w:lineRule="auto"/>
        <w:ind w:firstLine="567"/>
        <w:jc w:val="both"/>
        <w:rPr>
          <w:rFonts w:ascii="Times New Roman" w:hAnsi="Times New Roman" w:cs="Times New Roman"/>
          <w:color w:val="000000"/>
          <w:sz w:val="28"/>
          <w:szCs w:val="28"/>
          <w:lang w:val="kk-KZ"/>
        </w:rPr>
      </w:pPr>
    </w:p>
    <w:p w:rsidR="00FC2557" w:rsidRDefault="00FC2557" w:rsidP="0071601C">
      <w:pPr>
        <w:spacing w:after="0" w:line="240" w:lineRule="auto"/>
        <w:ind w:firstLine="567"/>
        <w:jc w:val="center"/>
        <w:rPr>
          <w:rFonts w:ascii="Times New Roman" w:hAnsi="Times New Roman" w:cs="Times New Roman"/>
          <w:b/>
          <w:sz w:val="28"/>
          <w:szCs w:val="28"/>
          <w:lang w:val="kk-KZ"/>
        </w:rPr>
      </w:pPr>
    </w:p>
    <w:p w:rsidR="00FC2557" w:rsidRDefault="00FC2557" w:rsidP="0071601C">
      <w:pPr>
        <w:spacing w:after="0" w:line="240" w:lineRule="auto"/>
        <w:ind w:firstLine="567"/>
        <w:jc w:val="center"/>
        <w:rPr>
          <w:rFonts w:ascii="Times New Roman" w:hAnsi="Times New Roman" w:cs="Times New Roman"/>
          <w:b/>
          <w:sz w:val="28"/>
          <w:szCs w:val="28"/>
          <w:lang w:val="kk-KZ"/>
        </w:rPr>
      </w:pPr>
    </w:p>
    <w:p w:rsidR="00FC2557" w:rsidRDefault="00FC2557" w:rsidP="0071601C">
      <w:pPr>
        <w:spacing w:after="0" w:line="240" w:lineRule="auto"/>
        <w:ind w:firstLine="567"/>
        <w:jc w:val="center"/>
        <w:rPr>
          <w:rFonts w:ascii="Times New Roman" w:hAnsi="Times New Roman" w:cs="Times New Roman"/>
          <w:b/>
          <w:sz w:val="28"/>
          <w:szCs w:val="28"/>
          <w:lang w:val="kk-KZ"/>
        </w:rPr>
      </w:pPr>
    </w:p>
    <w:p w:rsidR="00FC2557" w:rsidRDefault="00FC2557" w:rsidP="0071601C">
      <w:pPr>
        <w:spacing w:after="0" w:line="240" w:lineRule="auto"/>
        <w:ind w:firstLine="567"/>
        <w:jc w:val="center"/>
        <w:rPr>
          <w:rFonts w:ascii="Times New Roman" w:hAnsi="Times New Roman" w:cs="Times New Roman"/>
          <w:b/>
          <w:sz w:val="28"/>
          <w:szCs w:val="28"/>
          <w:lang w:val="kk-KZ"/>
        </w:rPr>
      </w:pPr>
    </w:p>
    <w:p w:rsidR="00FC2557" w:rsidRDefault="00FC2557" w:rsidP="0071601C">
      <w:pPr>
        <w:spacing w:after="0" w:line="240" w:lineRule="auto"/>
        <w:ind w:firstLine="567"/>
        <w:jc w:val="center"/>
        <w:rPr>
          <w:rFonts w:ascii="Times New Roman" w:hAnsi="Times New Roman" w:cs="Times New Roman"/>
          <w:b/>
          <w:sz w:val="28"/>
          <w:szCs w:val="28"/>
          <w:lang w:val="kk-KZ"/>
        </w:rPr>
      </w:pPr>
    </w:p>
    <w:p w:rsidR="002942AD" w:rsidRPr="002942AD" w:rsidRDefault="002942AD" w:rsidP="0071601C">
      <w:pPr>
        <w:spacing w:after="0" w:line="240" w:lineRule="auto"/>
        <w:ind w:firstLine="567"/>
        <w:jc w:val="center"/>
        <w:rPr>
          <w:rFonts w:ascii="Times New Roman" w:hAnsi="Times New Roman" w:cs="Times New Roman"/>
          <w:b/>
          <w:sz w:val="28"/>
          <w:szCs w:val="28"/>
          <w:lang w:val="kk-KZ"/>
        </w:rPr>
      </w:pPr>
      <w:r w:rsidRPr="002942AD">
        <w:rPr>
          <w:rFonts w:ascii="Times New Roman" w:hAnsi="Times New Roman" w:cs="Times New Roman"/>
          <w:b/>
          <w:sz w:val="28"/>
          <w:szCs w:val="28"/>
          <w:lang w:val="kk-KZ"/>
        </w:rPr>
        <w:lastRenderedPageBreak/>
        <w:t>ДӘРІС 7</w:t>
      </w:r>
    </w:p>
    <w:p w:rsidR="002942AD" w:rsidRPr="002942AD" w:rsidRDefault="002942AD" w:rsidP="0071601C">
      <w:pPr>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color w:val="000000"/>
          <w:sz w:val="28"/>
          <w:szCs w:val="28"/>
          <w:lang w:val="kk-KZ"/>
        </w:rPr>
        <w:t xml:space="preserve">            TCP/IP СТЕГІ</w:t>
      </w:r>
    </w:p>
    <w:p w:rsidR="002942AD" w:rsidRPr="002942AD" w:rsidRDefault="002942AD" w:rsidP="0071601C">
      <w:pPr>
        <w:tabs>
          <w:tab w:val="left" w:pos="851"/>
        </w:tabs>
        <w:spacing w:after="0" w:line="240" w:lineRule="auto"/>
        <w:jc w:val="center"/>
        <w:rPr>
          <w:rFonts w:ascii="Times New Roman" w:hAnsi="Times New Roman" w:cs="Times New Roman"/>
          <w:sz w:val="28"/>
          <w:szCs w:val="28"/>
          <w:lang w:val="kk-KZ"/>
        </w:rPr>
      </w:pPr>
    </w:p>
    <w:p w:rsidR="002942AD" w:rsidRPr="002942AD" w:rsidRDefault="002942AD" w:rsidP="0071601C">
      <w:pPr>
        <w:tabs>
          <w:tab w:val="left" w:pos="851"/>
        </w:tabs>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Мақсаты:</w:t>
      </w:r>
      <w:r w:rsidRPr="002942AD">
        <w:rPr>
          <w:rFonts w:ascii="Times New Roman" w:hAnsi="Times New Roman" w:cs="Times New Roman"/>
          <w:b/>
          <w:color w:val="000000"/>
          <w:sz w:val="28"/>
          <w:szCs w:val="28"/>
          <w:lang w:val="kk-KZ"/>
        </w:rPr>
        <w:t xml:space="preserve"> </w:t>
      </w:r>
      <w:r w:rsidRPr="002942AD">
        <w:rPr>
          <w:rFonts w:ascii="Times New Roman" w:hAnsi="Times New Roman" w:cs="Times New Roman"/>
          <w:color w:val="000000"/>
          <w:sz w:val="28"/>
          <w:szCs w:val="28"/>
          <w:lang w:val="kk-KZ"/>
        </w:rPr>
        <w:t xml:space="preserve">TCP/IP хаттамаларының стегін оқып-үйрену, </w:t>
      </w:r>
      <w:r w:rsidRPr="002942AD">
        <w:rPr>
          <w:rFonts w:ascii="Times New Roman" w:hAnsi="Times New Roman" w:cs="Times New Roman"/>
          <w:sz w:val="28"/>
          <w:szCs w:val="28"/>
          <w:lang w:val="kk-KZ"/>
        </w:rPr>
        <w:t>IP-мекен-жайы жүйесін меңгеру.</w:t>
      </w:r>
    </w:p>
    <w:p w:rsidR="002942AD" w:rsidRPr="002942AD" w:rsidRDefault="002942AD" w:rsidP="0071601C">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жоспары:</w:t>
      </w:r>
    </w:p>
    <w:p w:rsidR="002942AD" w:rsidRPr="002942AD" w:rsidRDefault="002942AD" w:rsidP="00A96427">
      <w:pPr>
        <w:widowControl w:val="0"/>
        <w:numPr>
          <w:ilvl w:val="0"/>
          <w:numId w:val="22"/>
        </w:numPr>
        <w:tabs>
          <w:tab w:val="clear" w:pos="1068"/>
          <w:tab w:val="left" w:pos="851"/>
          <w:tab w:val="num" w:pos="900"/>
        </w:tabs>
        <w:autoSpaceDE w:val="0"/>
        <w:autoSpaceDN w:val="0"/>
        <w:adjustRightInd w:val="0"/>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sz w:val="28"/>
          <w:szCs w:val="28"/>
          <w:lang w:val="en-US"/>
        </w:rPr>
        <w:t>TCP</w:t>
      </w:r>
      <w:r w:rsidRPr="002942AD">
        <w:rPr>
          <w:rFonts w:ascii="Times New Roman" w:hAnsi="Times New Roman" w:cs="Times New Roman"/>
          <w:sz w:val="28"/>
          <w:szCs w:val="28"/>
        </w:rPr>
        <w:t>/</w:t>
      </w:r>
      <w:r w:rsidRPr="002942AD">
        <w:rPr>
          <w:rFonts w:ascii="Times New Roman" w:hAnsi="Times New Roman" w:cs="Times New Roman"/>
          <w:sz w:val="28"/>
          <w:szCs w:val="28"/>
          <w:lang w:val="en-US"/>
        </w:rPr>
        <w:t>IP</w:t>
      </w:r>
      <w:r w:rsidRPr="002942AD">
        <w:rPr>
          <w:rFonts w:ascii="Times New Roman" w:hAnsi="Times New Roman" w:cs="Times New Roman"/>
          <w:sz w:val="28"/>
          <w:szCs w:val="28"/>
          <w:lang w:val="kk-KZ"/>
        </w:rPr>
        <w:t xml:space="preserve"> хаттамаларының</w:t>
      </w:r>
      <w:r w:rsidRPr="002942AD">
        <w:rPr>
          <w:rFonts w:ascii="Times New Roman" w:hAnsi="Times New Roman" w:cs="Times New Roman"/>
          <w:sz w:val="28"/>
          <w:szCs w:val="28"/>
        </w:rPr>
        <w:t xml:space="preserve"> </w:t>
      </w:r>
      <w:r w:rsidRPr="002942AD">
        <w:rPr>
          <w:rFonts w:ascii="Times New Roman" w:hAnsi="Times New Roman" w:cs="Times New Roman"/>
          <w:sz w:val="28"/>
          <w:szCs w:val="28"/>
          <w:lang w:val="kk-KZ"/>
        </w:rPr>
        <w:t>с</w:t>
      </w:r>
      <w:r w:rsidRPr="002942AD">
        <w:rPr>
          <w:rFonts w:ascii="Times New Roman" w:hAnsi="Times New Roman" w:cs="Times New Roman"/>
          <w:sz w:val="28"/>
          <w:szCs w:val="28"/>
        </w:rPr>
        <w:t>те</w:t>
      </w:r>
      <w:r w:rsidRPr="002942AD">
        <w:rPr>
          <w:rFonts w:ascii="Times New Roman" w:hAnsi="Times New Roman" w:cs="Times New Roman"/>
          <w:sz w:val="28"/>
          <w:szCs w:val="28"/>
          <w:lang w:val="kk-KZ"/>
        </w:rPr>
        <w:t>гі</w:t>
      </w:r>
      <w:r w:rsidRPr="002942AD">
        <w:rPr>
          <w:rFonts w:ascii="Times New Roman" w:hAnsi="Times New Roman" w:cs="Times New Roman"/>
          <w:sz w:val="28"/>
          <w:szCs w:val="28"/>
        </w:rPr>
        <w:t>.</w:t>
      </w:r>
    </w:p>
    <w:p w:rsidR="002942AD" w:rsidRPr="002942AD" w:rsidRDefault="002942AD" w:rsidP="00A96427">
      <w:pPr>
        <w:widowControl w:val="0"/>
        <w:numPr>
          <w:ilvl w:val="0"/>
          <w:numId w:val="22"/>
        </w:numPr>
        <w:tabs>
          <w:tab w:val="clear" w:pos="1068"/>
          <w:tab w:val="left" w:pos="851"/>
          <w:tab w:val="num" w:pos="900"/>
        </w:tabs>
        <w:autoSpaceDE w:val="0"/>
        <w:autoSpaceDN w:val="0"/>
        <w:adjustRightInd w:val="0"/>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sz w:val="28"/>
          <w:szCs w:val="28"/>
          <w:lang w:val="en-US"/>
        </w:rPr>
        <w:t>IP</w:t>
      </w:r>
      <w:r w:rsidRPr="002942AD">
        <w:rPr>
          <w:rFonts w:ascii="Times New Roman" w:hAnsi="Times New Roman" w:cs="Times New Roman"/>
          <w:sz w:val="28"/>
          <w:szCs w:val="28"/>
        </w:rPr>
        <w:t>-</w:t>
      </w:r>
      <w:r w:rsidRPr="002942AD">
        <w:rPr>
          <w:rFonts w:ascii="Times New Roman" w:hAnsi="Times New Roman" w:cs="Times New Roman"/>
          <w:sz w:val="28"/>
          <w:szCs w:val="28"/>
          <w:lang w:val="kk-KZ"/>
        </w:rPr>
        <w:t>мекен-жайы</w:t>
      </w:r>
      <w:r w:rsidRPr="002942AD">
        <w:rPr>
          <w:rFonts w:ascii="Times New Roman" w:hAnsi="Times New Roman" w:cs="Times New Roman"/>
          <w:sz w:val="28"/>
          <w:szCs w:val="28"/>
        </w:rPr>
        <w:t xml:space="preserve">. </w:t>
      </w:r>
    </w:p>
    <w:p w:rsidR="002942AD" w:rsidRPr="002942AD" w:rsidRDefault="002942AD" w:rsidP="00A96427">
      <w:pPr>
        <w:widowControl w:val="0"/>
        <w:numPr>
          <w:ilvl w:val="0"/>
          <w:numId w:val="22"/>
        </w:numPr>
        <w:tabs>
          <w:tab w:val="clear" w:pos="1068"/>
          <w:tab w:val="left" w:pos="851"/>
          <w:tab w:val="num" w:pos="900"/>
        </w:tabs>
        <w:autoSpaceDE w:val="0"/>
        <w:autoSpaceDN w:val="0"/>
        <w:adjustRightInd w:val="0"/>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sz w:val="28"/>
          <w:szCs w:val="28"/>
        </w:rPr>
        <w:t>IP-</w:t>
      </w:r>
      <w:r w:rsidRPr="002942AD">
        <w:rPr>
          <w:rFonts w:ascii="Times New Roman" w:hAnsi="Times New Roman" w:cs="Times New Roman"/>
          <w:sz w:val="28"/>
          <w:szCs w:val="28"/>
          <w:lang w:val="kk-KZ"/>
        </w:rPr>
        <w:t xml:space="preserve"> мекен-жайын</w:t>
      </w:r>
      <w:r w:rsidRPr="002942AD">
        <w:rPr>
          <w:rFonts w:ascii="Times New Roman" w:hAnsi="Times New Roman" w:cs="Times New Roman"/>
          <w:sz w:val="28"/>
          <w:szCs w:val="28"/>
        </w:rPr>
        <w:t xml:space="preserve"> тіркеу.</w:t>
      </w:r>
    </w:p>
    <w:p w:rsidR="002942AD" w:rsidRPr="002942AD" w:rsidRDefault="002942AD" w:rsidP="0071601C">
      <w:pPr>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 xml:space="preserve">Негізгі түсініктер: </w:t>
      </w:r>
      <w:r w:rsidRPr="002942AD">
        <w:rPr>
          <w:rFonts w:ascii="Times New Roman" w:hAnsi="Times New Roman" w:cs="Times New Roman"/>
          <w:sz w:val="28"/>
          <w:szCs w:val="28"/>
          <w:lang w:val="kk-KZ"/>
        </w:rPr>
        <w:t>TCP/IP хаттамаларының стегі, IP – мекен-жайы, IP – мекен-жайларын тіркеу.</w:t>
      </w:r>
    </w:p>
    <w:p w:rsidR="002942AD" w:rsidRPr="002942AD" w:rsidRDefault="002942AD" w:rsidP="0071601C">
      <w:pPr>
        <w:spacing w:after="0" w:line="240" w:lineRule="auto"/>
        <w:ind w:firstLine="567"/>
        <w:jc w:val="both"/>
        <w:rPr>
          <w:rFonts w:ascii="Times New Roman" w:hAnsi="Times New Roman" w:cs="Times New Roman"/>
          <w:b/>
          <w:sz w:val="28"/>
          <w:szCs w:val="28"/>
          <w:lang w:val="kk-KZ"/>
        </w:rPr>
      </w:pPr>
    </w:p>
    <w:p w:rsidR="002942AD" w:rsidRPr="002942AD" w:rsidRDefault="002942AD" w:rsidP="0071601C">
      <w:pPr>
        <w:spacing w:after="0" w:line="240" w:lineRule="auto"/>
        <w:ind w:firstLine="567"/>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 xml:space="preserve">ТСР/ІР хаттамасы бойынша өзара әрекеттесетін барлық түйіндерге және желілік компонентерге бірегей ІР </w:t>
      </w:r>
      <w:r w:rsidRPr="002942AD">
        <w:rPr>
          <w:rFonts w:ascii="Times New Roman" w:hAnsi="Times New Roman" w:cs="Times New Roman"/>
          <w:sz w:val="28"/>
          <w:szCs w:val="28"/>
          <w:lang w:val="kk-KZ"/>
        </w:rPr>
        <w:t>– мекен-жай</w:t>
      </w:r>
      <w:r w:rsidRPr="002942AD">
        <w:rPr>
          <w:rFonts w:ascii="Times New Roman" w:eastAsia="Helvetica-Bold" w:hAnsi="Times New Roman" w:cs="Times New Roman"/>
          <w:sz w:val="28"/>
          <w:szCs w:val="28"/>
          <w:lang w:val="kk-KZ"/>
        </w:rPr>
        <w:t xml:space="preserve"> керек. Әдетте ТСР/ІР желісі алдын ала анықталған көлемдегі үш негізгі сыныпқа бөлінеді. Жүйелік администраторлар үлкен желіні ІР </w:t>
      </w:r>
      <w:r w:rsidRPr="002942AD">
        <w:rPr>
          <w:rFonts w:ascii="Times New Roman" w:hAnsi="Times New Roman" w:cs="Times New Roman"/>
          <w:sz w:val="28"/>
          <w:szCs w:val="28"/>
          <w:lang w:val="kk-KZ"/>
        </w:rPr>
        <w:t>– мекен-жайлы</w:t>
      </w:r>
      <w:r w:rsidRPr="002942AD">
        <w:rPr>
          <w:rFonts w:ascii="Times New Roman" w:eastAsia="Helvetica-Bold" w:hAnsi="Times New Roman" w:cs="Times New Roman"/>
          <w:sz w:val="28"/>
          <w:szCs w:val="28"/>
          <w:lang w:val="kk-KZ"/>
        </w:rPr>
        <w:t xml:space="preserve"> ішкі желі маскасымен екі бөлікке бөліп, бірнеше кіші ішкі желілерге бөле алады. Бөліктің біреуі компьютерді (түйінді) сәйкестендіреді (идентификациялайды), басқа бөлігі – оған қатысты желіні сәйкестендіреді. ТСР/ІР әрбір түйіні логикалық ІР </w:t>
      </w:r>
      <w:r w:rsidRPr="002942AD">
        <w:rPr>
          <w:rFonts w:ascii="Times New Roman" w:hAnsi="Times New Roman" w:cs="Times New Roman"/>
          <w:sz w:val="28"/>
          <w:szCs w:val="28"/>
          <w:lang w:val="kk-KZ"/>
        </w:rPr>
        <w:t xml:space="preserve">– </w:t>
      </w:r>
      <w:r w:rsidRPr="002942AD">
        <w:rPr>
          <w:rFonts w:ascii="Times New Roman" w:eastAsia="Helvetica-Bold" w:hAnsi="Times New Roman" w:cs="Times New Roman"/>
          <w:sz w:val="28"/>
          <w:szCs w:val="28"/>
          <w:lang w:val="kk-KZ"/>
        </w:rPr>
        <w:t>мекен-жаймен сәйкестендіріледі.</w:t>
      </w:r>
    </w:p>
    <w:p w:rsidR="002942AD" w:rsidRPr="002942AD" w:rsidRDefault="002942AD" w:rsidP="0071601C">
      <w:pPr>
        <w:tabs>
          <w:tab w:val="left" w:pos="360"/>
          <w:tab w:val="left" w:pos="851"/>
        </w:tabs>
        <w:spacing w:after="0" w:line="240" w:lineRule="auto"/>
        <w:ind w:firstLine="567"/>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 xml:space="preserve">ІР </w:t>
      </w:r>
      <w:r w:rsidRPr="002942AD">
        <w:rPr>
          <w:rFonts w:ascii="Times New Roman" w:hAnsi="Times New Roman" w:cs="Times New Roman"/>
          <w:sz w:val="28"/>
          <w:szCs w:val="28"/>
          <w:lang w:val="kk-KZ"/>
        </w:rPr>
        <w:t xml:space="preserve">– </w:t>
      </w:r>
      <w:r w:rsidRPr="002942AD">
        <w:rPr>
          <w:rFonts w:ascii="Times New Roman" w:eastAsia="Helvetica-Bold" w:hAnsi="Times New Roman" w:cs="Times New Roman"/>
          <w:sz w:val="28"/>
          <w:szCs w:val="28"/>
          <w:lang w:val="kk-KZ"/>
        </w:rPr>
        <w:t>мекен-жай</w:t>
      </w:r>
      <w:r w:rsidRPr="002942AD">
        <w:rPr>
          <w:rFonts w:ascii="Times New Roman" w:eastAsia="Helvetica-Bold" w:hAnsi="Times New Roman" w:cs="Times New Roman"/>
          <w:i/>
          <w:sz w:val="28"/>
          <w:szCs w:val="28"/>
          <w:lang w:val="kk-KZ"/>
        </w:rPr>
        <w:t xml:space="preserve"> </w:t>
      </w:r>
      <w:r w:rsidRPr="002942AD">
        <w:rPr>
          <w:rFonts w:ascii="Times New Roman" w:eastAsia="Helvetica-Bold" w:hAnsi="Times New Roman" w:cs="Times New Roman"/>
          <w:sz w:val="28"/>
          <w:szCs w:val="28"/>
          <w:lang w:val="kk-KZ"/>
        </w:rPr>
        <w:t xml:space="preserve">– бұл арналық деңгей </w:t>
      </w:r>
      <w:r w:rsidRPr="002942AD">
        <w:rPr>
          <w:rFonts w:ascii="Times New Roman" w:hAnsi="Times New Roman" w:cs="Times New Roman"/>
          <w:sz w:val="28"/>
          <w:szCs w:val="28"/>
          <w:lang w:val="kk-KZ"/>
        </w:rPr>
        <w:t>мекен-жайына</w:t>
      </w:r>
      <w:r w:rsidRPr="002942AD">
        <w:rPr>
          <w:rFonts w:ascii="Times New Roman" w:eastAsia="Helvetica-Bold" w:hAnsi="Times New Roman" w:cs="Times New Roman"/>
          <w:sz w:val="28"/>
          <w:szCs w:val="28"/>
          <w:lang w:val="kk-KZ"/>
        </w:rPr>
        <w:t xml:space="preserve"> бағынышты емес желілік денгейдің </w:t>
      </w:r>
      <w:r w:rsidRPr="002942AD">
        <w:rPr>
          <w:rFonts w:ascii="Times New Roman" w:hAnsi="Times New Roman" w:cs="Times New Roman"/>
          <w:sz w:val="28"/>
          <w:szCs w:val="28"/>
          <w:lang w:val="kk-KZ"/>
        </w:rPr>
        <w:t>мекен-жайы</w:t>
      </w:r>
      <w:r w:rsidRPr="002942AD">
        <w:rPr>
          <w:rFonts w:ascii="Times New Roman" w:eastAsia="Helvetica-Bold" w:hAnsi="Times New Roman" w:cs="Times New Roman"/>
          <w:sz w:val="28"/>
          <w:szCs w:val="28"/>
          <w:lang w:val="kk-KZ"/>
        </w:rPr>
        <w:t xml:space="preserve">, мысалы, МАС-тан желілік интерфейстің тақша </w:t>
      </w:r>
      <w:r w:rsidRPr="002942AD">
        <w:rPr>
          <w:rFonts w:ascii="Times New Roman" w:hAnsi="Times New Roman" w:cs="Times New Roman"/>
          <w:sz w:val="28"/>
          <w:szCs w:val="28"/>
          <w:lang w:val="kk-KZ"/>
        </w:rPr>
        <w:t>мекен-жайлары</w:t>
      </w:r>
      <w:r w:rsidRPr="002942AD">
        <w:rPr>
          <w:rFonts w:ascii="Times New Roman" w:eastAsia="Helvetica-Bold" w:hAnsi="Times New Roman" w:cs="Times New Roman"/>
          <w:sz w:val="28"/>
          <w:szCs w:val="28"/>
          <w:lang w:val="kk-KZ"/>
        </w:rPr>
        <w:t xml:space="preserve">. ІР </w:t>
      </w:r>
      <w:r w:rsidRPr="002942AD">
        <w:rPr>
          <w:rFonts w:ascii="Times New Roman" w:hAnsi="Times New Roman" w:cs="Times New Roman"/>
          <w:sz w:val="28"/>
          <w:szCs w:val="28"/>
          <w:lang w:val="kk-KZ"/>
        </w:rPr>
        <w:t>– мекен-жай</w:t>
      </w:r>
      <w:r w:rsidRPr="002942AD">
        <w:rPr>
          <w:rFonts w:ascii="Times New Roman" w:eastAsia="Helvetica-Bold" w:hAnsi="Times New Roman" w:cs="Times New Roman"/>
          <w:sz w:val="28"/>
          <w:szCs w:val="28"/>
          <w:lang w:val="kk-KZ"/>
        </w:rPr>
        <w:t xml:space="preserve"> </w:t>
      </w:r>
      <w:r w:rsidRPr="002942AD">
        <w:rPr>
          <w:rFonts w:ascii="Times New Roman" w:eastAsia="Helvetica-Bold" w:hAnsi="Times New Roman" w:cs="Times New Roman"/>
          <w:i/>
          <w:sz w:val="28"/>
          <w:szCs w:val="28"/>
          <w:lang w:val="kk-KZ"/>
        </w:rPr>
        <w:t xml:space="preserve">– </w:t>
      </w:r>
      <w:r w:rsidRPr="002942AD">
        <w:rPr>
          <w:rFonts w:ascii="Times New Roman" w:eastAsia="Helvetica-Bold" w:hAnsi="Times New Roman" w:cs="Times New Roman"/>
          <w:sz w:val="28"/>
          <w:szCs w:val="28"/>
          <w:lang w:val="kk-KZ"/>
        </w:rPr>
        <w:t>бұл</w:t>
      </w:r>
      <w:r w:rsidRPr="002942AD">
        <w:rPr>
          <w:rFonts w:ascii="Times New Roman" w:eastAsia="Helvetica-Bold" w:hAnsi="Times New Roman" w:cs="Times New Roman"/>
          <w:i/>
          <w:sz w:val="28"/>
          <w:szCs w:val="28"/>
          <w:lang w:val="kk-KZ"/>
        </w:rPr>
        <w:t xml:space="preserve"> </w:t>
      </w:r>
      <w:r w:rsidRPr="002942AD">
        <w:rPr>
          <w:rFonts w:ascii="Times New Roman" w:eastAsia="Helvetica-Bold" w:hAnsi="Times New Roman" w:cs="Times New Roman"/>
          <w:sz w:val="28"/>
          <w:szCs w:val="28"/>
          <w:lang w:val="kk-KZ"/>
        </w:rPr>
        <w:t xml:space="preserve">ТСР/ІР желісінде (компьютер немесе басқа құрылғы, мысалы принтер немесе маршруттаушы) түйінді бірегей сәйкестендіретін 32-разрядты сан әдетте ІР </w:t>
      </w:r>
      <w:r w:rsidRPr="002942AD">
        <w:rPr>
          <w:rFonts w:ascii="Times New Roman" w:hAnsi="Times New Roman" w:cs="Times New Roman"/>
          <w:sz w:val="28"/>
          <w:szCs w:val="28"/>
          <w:lang w:val="kk-KZ"/>
        </w:rPr>
        <w:t>– мекен-жайлар</w:t>
      </w:r>
      <w:r w:rsidRPr="002942AD">
        <w:rPr>
          <w:rFonts w:ascii="Times New Roman" w:eastAsia="Helvetica-Bold" w:hAnsi="Times New Roman" w:cs="Times New Roman"/>
          <w:sz w:val="28"/>
          <w:szCs w:val="28"/>
          <w:lang w:val="kk-KZ"/>
        </w:rPr>
        <w:t xml:space="preserve"> ондық форматта беріледі – нүктелермен бөлінген төрт сан, мысалы, 192.168.123.132.</w:t>
      </w:r>
    </w:p>
    <w:p w:rsidR="002942AD" w:rsidRPr="002942AD" w:rsidRDefault="002942AD" w:rsidP="0071601C">
      <w:pPr>
        <w:tabs>
          <w:tab w:val="left" w:pos="360"/>
          <w:tab w:val="left" w:pos="851"/>
        </w:tabs>
        <w:spacing w:after="0" w:line="240" w:lineRule="auto"/>
        <w:ind w:firstLine="567"/>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Ішкі желі жиынынан тұратын ТСР/ІР негізіндегі ауқымды желінің тиімді жұмысын қамтамасыз ету үшін желі арасында деректер пакетін беретін маршруттаушыларға ақпарат пакеті арналған түйіннің нақты мекен-жайын білу міндетті емес.</w:t>
      </w:r>
    </w:p>
    <w:p w:rsidR="002942AD" w:rsidRPr="002942AD" w:rsidRDefault="002942AD" w:rsidP="0071601C">
      <w:pPr>
        <w:tabs>
          <w:tab w:val="left" w:pos="360"/>
          <w:tab w:val="left" w:pos="851"/>
        </w:tabs>
        <w:spacing w:after="0" w:line="240" w:lineRule="auto"/>
        <w:ind w:firstLine="567"/>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 xml:space="preserve">Маршруттаушылар түйіннің нақты желіге жататыны туралы ғана біледі және соңғы түйін желісіне пакет жіберу маршрутын құру үшін өзінің маршруттау кестесінен ақпаратты қолданады. Соңғы желіге жіберілуден кейін, пакет сәйкес түйінге жіберіледі. Сондықтан ІР </w:t>
      </w:r>
      <w:r w:rsidRPr="002942AD">
        <w:rPr>
          <w:rFonts w:ascii="Times New Roman" w:hAnsi="Times New Roman" w:cs="Times New Roman"/>
          <w:sz w:val="28"/>
          <w:szCs w:val="28"/>
          <w:lang w:val="kk-KZ"/>
        </w:rPr>
        <w:t>–</w:t>
      </w:r>
      <w:r w:rsidRPr="002942AD">
        <w:rPr>
          <w:rFonts w:ascii="Times New Roman" w:eastAsia="Helvetica-Bold" w:hAnsi="Times New Roman" w:cs="Times New Roman"/>
          <w:sz w:val="28"/>
          <w:szCs w:val="28"/>
          <w:lang w:val="kk-KZ"/>
        </w:rPr>
        <w:t xml:space="preserve"> </w:t>
      </w:r>
      <w:r w:rsidRPr="002942AD">
        <w:rPr>
          <w:rFonts w:ascii="Times New Roman" w:hAnsi="Times New Roman" w:cs="Times New Roman"/>
          <w:sz w:val="28"/>
          <w:szCs w:val="28"/>
          <w:lang w:val="kk-KZ"/>
        </w:rPr>
        <w:t>мекен-жай</w:t>
      </w:r>
      <w:r w:rsidRPr="002942AD">
        <w:rPr>
          <w:rFonts w:ascii="Times New Roman" w:eastAsia="Helvetica-Bold" w:hAnsi="Times New Roman" w:cs="Times New Roman"/>
          <w:sz w:val="28"/>
          <w:szCs w:val="28"/>
          <w:lang w:val="kk-KZ"/>
        </w:rPr>
        <w:t xml:space="preserve"> екі бөліктен тұрады: желі сәйкестендіргіші мен түйін сәйкестендіргіші.</w:t>
      </w:r>
    </w:p>
    <w:p w:rsidR="002942AD" w:rsidRPr="002942AD" w:rsidRDefault="002942AD" w:rsidP="0071601C">
      <w:pPr>
        <w:tabs>
          <w:tab w:val="left" w:pos="360"/>
          <w:tab w:val="left" w:pos="851"/>
        </w:tabs>
        <w:spacing w:after="0" w:line="240" w:lineRule="auto"/>
        <w:ind w:firstLine="567"/>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i/>
          <w:sz w:val="28"/>
          <w:szCs w:val="28"/>
          <w:lang w:val="kk-KZ"/>
        </w:rPr>
        <w:t xml:space="preserve">Желі сәйкестендіргіші </w:t>
      </w:r>
      <w:r w:rsidRPr="002942AD">
        <w:rPr>
          <w:rFonts w:ascii="Times New Roman" w:eastAsia="Helvetica-Bold" w:hAnsi="Times New Roman" w:cs="Times New Roman"/>
          <w:sz w:val="28"/>
          <w:szCs w:val="28"/>
          <w:lang w:val="kk-KZ"/>
        </w:rPr>
        <w:t>бір желіде орналасқан ТСР/ІР түйіндерді бірегей</w:t>
      </w:r>
      <w:r w:rsidRPr="002942AD">
        <w:rPr>
          <w:rFonts w:ascii="Times New Roman" w:eastAsia="Helvetica-Bold" w:hAnsi="Times New Roman" w:cs="Times New Roman"/>
          <w:i/>
          <w:sz w:val="28"/>
          <w:szCs w:val="28"/>
          <w:lang w:val="kk-KZ"/>
        </w:rPr>
        <w:t xml:space="preserve"> </w:t>
      </w:r>
      <w:r w:rsidRPr="002942AD">
        <w:rPr>
          <w:rFonts w:ascii="Times New Roman" w:eastAsia="Helvetica-Bold" w:hAnsi="Times New Roman" w:cs="Times New Roman"/>
          <w:sz w:val="28"/>
          <w:szCs w:val="28"/>
          <w:lang w:val="kk-KZ"/>
        </w:rPr>
        <w:t xml:space="preserve">анықтайды. </w:t>
      </w:r>
    </w:p>
    <w:p w:rsidR="002942AD" w:rsidRPr="002942AD" w:rsidRDefault="002942AD" w:rsidP="00A96427">
      <w:pPr>
        <w:numPr>
          <w:ilvl w:val="0"/>
          <w:numId w:val="26"/>
        </w:numPr>
        <w:tabs>
          <w:tab w:val="left" w:pos="360"/>
          <w:tab w:val="left" w:pos="851"/>
        </w:tabs>
        <w:spacing w:after="0" w:line="240" w:lineRule="auto"/>
        <w:ind w:left="0" w:firstLine="567"/>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Бір желінің барлық түйіндері бір-бірімен өзара әрекеттесуі үшін желінің бірдей сәйкестендіргіші</w:t>
      </w:r>
      <w:r w:rsidRPr="002942AD">
        <w:rPr>
          <w:rFonts w:ascii="Times New Roman" w:eastAsia="Batang" w:hAnsi="Times New Roman" w:cs="Times New Roman"/>
          <w:sz w:val="28"/>
          <w:szCs w:val="28"/>
          <w:lang w:val="kk-KZ" w:eastAsia="ko-KR"/>
        </w:rPr>
        <w:t xml:space="preserve"> өзіңіздің жұмыс компьютеріңіздің IP </w:t>
      </w:r>
      <w:r w:rsidRPr="002942AD">
        <w:rPr>
          <w:rFonts w:ascii="Times New Roman" w:hAnsi="Times New Roman" w:cs="Times New Roman"/>
          <w:sz w:val="28"/>
          <w:szCs w:val="28"/>
          <w:lang w:val="kk-KZ"/>
        </w:rPr>
        <w:t xml:space="preserve">– </w:t>
      </w:r>
      <w:r w:rsidRPr="002942AD">
        <w:rPr>
          <w:rFonts w:ascii="Times New Roman" w:eastAsia="Batang" w:hAnsi="Times New Roman" w:cs="Times New Roman"/>
          <w:sz w:val="28"/>
          <w:szCs w:val="28"/>
          <w:lang w:val="kk-KZ" w:eastAsia="ko-KR"/>
        </w:rPr>
        <w:t xml:space="preserve">мекен-жайы </w:t>
      </w:r>
      <w:r w:rsidRPr="002942AD">
        <w:rPr>
          <w:rFonts w:ascii="Times New Roman" w:eastAsia="Helvetica-Bold" w:hAnsi="Times New Roman" w:cs="Times New Roman"/>
          <w:sz w:val="28"/>
          <w:szCs w:val="28"/>
          <w:lang w:val="kk-KZ"/>
        </w:rPr>
        <w:t xml:space="preserve">қатарына ие болу керек. Егер маршруттаушылар </w:t>
      </w:r>
      <w:r w:rsidR="00B15D76">
        <w:rPr>
          <w:rFonts w:ascii="Times New Roman" w:eastAsia="Helvetica-Bold" w:hAnsi="Times New Roman" w:cs="Times New Roman"/>
          <w:sz w:val="28"/>
          <w:szCs w:val="28"/>
          <w:lang w:val="kk-KZ"/>
        </w:rPr>
        <w:t xml:space="preserve">20 </w:t>
      </w:r>
      <w:r w:rsidRPr="002942AD">
        <w:rPr>
          <w:rFonts w:ascii="Times New Roman" w:eastAsia="Helvetica-Bold" w:hAnsi="Times New Roman" w:cs="Times New Roman"/>
          <w:sz w:val="28"/>
          <w:szCs w:val="28"/>
          <w:lang w:val="kk-KZ"/>
        </w:rPr>
        <w:t>суретте көрсетілгендей етіп желіні байланыстырса, желінің бірегей сәйкестендіргіші әрбір АЕЖ-байланысқа керек:</w:t>
      </w:r>
    </w:p>
    <w:p w:rsidR="002942AD" w:rsidRPr="002942AD" w:rsidRDefault="002942AD" w:rsidP="00A96427">
      <w:pPr>
        <w:numPr>
          <w:ilvl w:val="0"/>
          <w:numId w:val="26"/>
        </w:numPr>
        <w:tabs>
          <w:tab w:val="left" w:pos="360"/>
          <w:tab w:val="left" w:pos="851"/>
        </w:tabs>
        <w:spacing w:after="0" w:line="240" w:lineRule="auto"/>
        <w:ind w:left="0" w:firstLine="567"/>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1 мен 2 желілері – маршрутталатын;</w:t>
      </w:r>
    </w:p>
    <w:p w:rsidR="002942AD" w:rsidRPr="002942AD" w:rsidRDefault="002942AD" w:rsidP="00A96427">
      <w:pPr>
        <w:numPr>
          <w:ilvl w:val="0"/>
          <w:numId w:val="26"/>
        </w:numPr>
        <w:tabs>
          <w:tab w:val="left" w:pos="360"/>
          <w:tab w:val="left" w:pos="851"/>
        </w:tabs>
        <w:spacing w:after="0" w:line="240" w:lineRule="auto"/>
        <w:ind w:left="0" w:firstLine="567"/>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3 желі – маршруттаушылар арасындағы ГВС-байланыстар;</w:t>
      </w:r>
    </w:p>
    <w:p w:rsidR="002942AD" w:rsidRPr="002942AD" w:rsidRDefault="002942AD" w:rsidP="00A96427">
      <w:pPr>
        <w:numPr>
          <w:ilvl w:val="0"/>
          <w:numId w:val="26"/>
        </w:numPr>
        <w:tabs>
          <w:tab w:val="left" w:pos="360"/>
          <w:tab w:val="left" w:pos="851"/>
        </w:tabs>
        <w:spacing w:after="0" w:line="240" w:lineRule="auto"/>
        <w:ind w:left="0" w:firstLine="567"/>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lastRenderedPageBreak/>
        <w:t>3 желіге желі сәйкестендіргіші керек, өйткені екі маршруттаушы арасында түйіндерге бірегей сәйкестендіргіштерді меншіктеуге болады.</w:t>
      </w:r>
    </w:p>
    <w:p w:rsidR="002942AD" w:rsidRPr="002942AD" w:rsidRDefault="002942AD" w:rsidP="0071601C">
      <w:pPr>
        <w:tabs>
          <w:tab w:val="left" w:pos="360"/>
          <w:tab w:val="left" w:pos="851"/>
        </w:tabs>
        <w:spacing w:after="0" w:line="240" w:lineRule="auto"/>
        <w:jc w:val="both"/>
        <w:rPr>
          <w:rFonts w:ascii="Times New Roman" w:eastAsia="Helvetica-Bold" w:hAnsi="Times New Roman" w:cs="Times New Roman"/>
          <w:sz w:val="28"/>
          <w:szCs w:val="28"/>
          <w:lang w:val="kk-KZ"/>
        </w:rPr>
      </w:pPr>
    </w:p>
    <w:p w:rsidR="002942AD" w:rsidRPr="002942AD" w:rsidRDefault="002942AD" w:rsidP="0071601C">
      <w:pPr>
        <w:tabs>
          <w:tab w:val="left" w:pos="360"/>
          <w:tab w:val="left" w:pos="851"/>
        </w:tabs>
        <w:spacing w:after="0" w:line="240" w:lineRule="auto"/>
        <w:jc w:val="center"/>
        <w:rPr>
          <w:rFonts w:ascii="Times New Roman" w:eastAsia="Helvetica-Bold" w:hAnsi="Times New Roman" w:cs="Times New Roman"/>
          <w:sz w:val="28"/>
          <w:szCs w:val="28"/>
          <w:lang w:val="kk-KZ"/>
        </w:rPr>
      </w:pPr>
      <w:r w:rsidRPr="002942AD">
        <w:rPr>
          <w:rFonts w:ascii="Times New Roman" w:eastAsia="Helvetica-Bold" w:hAnsi="Times New Roman" w:cs="Times New Roman"/>
          <w:noProof/>
          <w:sz w:val="28"/>
          <w:szCs w:val="28"/>
        </w:rPr>
        <w:drawing>
          <wp:inline distT="0" distB="0" distL="0" distR="0">
            <wp:extent cx="3990975" cy="2867025"/>
            <wp:effectExtent l="1905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srcRect/>
                    <a:stretch>
                      <a:fillRect/>
                    </a:stretch>
                  </pic:blipFill>
                  <pic:spPr bwMode="auto">
                    <a:xfrm>
                      <a:off x="0" y="0"/>
                      <a:ext cx="3990975" cy="2867025"/>
                    </a:xfrm>
                    <a:prstGeom prst="rect">
                      <a:avLst/>
                    </a:prstGeom>
                    <a:noFill/>
                    <a:ln w="9525">
                      <a:noFill/>
                      <a:miter lim="800000"/>
                      <a:headEnd/>
                      <a:tailEnd/>
                    </a:ln>
                  </pic:spPr>
                </pic:pic>
              </a:graphicData>
            </a:graphic>
          </wp:inline>
        </w:drawing>
      </w:r>
    </w:p>
    <w:p w:rsidR="002942AD" w:rsidRPr="002942AD" w:rsidRDefault="002942AD" w:rsidP="0071601C">
      <w:pPr>
        <w:tabs>
          <w:tab w:val="left" w:pos="360"/>
          <w:tab w:val="left" w:pos="851"/>
        </w:tabs>
        <w:spacing w:after="0" w:line="240" w:lineRule="auto"/>
        <w:ind w:firstLine="567"/>
        <w:jc w:val="both"/>
        <w:rPr>
          <w:rFonts w:ascii="Times New Roman" w:eastAsia="Batang" w:hAnsi="Times New Roman" w:cs="Times New Roman"/>
          <w:sz w:val="28"/>
          <w:szCs w:val="28"/>
          <w:lang w:val="kk-KZ" w:eastAsia="ko-KR"/>
        </w:rPr>
      </w:pPr>
    </w:p>
    <w:p w:rsidR="002942AD" w:rsidRPr="002942AD" w:rsidRDefault="00B15D76" w:rsidP="0071601C">
      <w:pPr>
        <w:tabs>
          <w:tab w:val="left" w:pos="360"/>
          <w:tab w:val="left" w:pos="851"/>
        </w:tabs>
        <w:spacing w:after="0" w:line="240" w:lineRule="auto"/>
        <w:jc w:val="center"/>
        <w:rPr>
          <w:rFonts w:ascii="Times New Roman" w:eastAsia="Batang" w:hAnsi="Times New Roman" w:cs="Times New Roman"/>
          <w:sz w:val="28"/>
          <w:szCs w:val="28"/>
          <w:lang w:val="kk-KZ" w:eastAsia="ko-KR"/>
        </w:rPr>
      </w:pPr>
      <w:r>
        <w:rPr>
          <w:rFonts w:ascii="Times New Roman" w:eastAsia="Batang" w:hAnsi="Times New Roman" w:cs="Times New Roman"/>
          <w:sz w:val="28"/>
          <w:szCs w:val="28"/>
          <w:lang w:val="kk-KZ" w:eastAsia="ko-KR"/>
        </w:rPr>
        <w:t>20</w:t>
      </w:r>
      <w:r w:rsidR="00DA6A14">
        <w:rPr>
          <w:rFonts w:ascii="Times New Roman" w:eastAsia="Batang" w:hAnsi="Times New Roman" w:cs="Times New Roman"/>
          <w:sz w:val="28"/>
          <w:szCs w:val="28"/>
          <w:lang w:val="kk-KZ" w:eastAsia="ko-KR"/>
        </w:rPr>
        <w:t xml:space="preserve"> </w:t>
      </w:r>
      <w:r w:rsidR="002942AD" w:rsidRPr="002942AD">
        <w:rPr>
          <w:rFonts w:ascii="Times New Roman" w:eastAsia="Batang" w:hAnsi="Times New Roman" w:cs="Times New Roman"/>
          <w:sz w:val="28"/>
          <w:szCs w:val="28"/>
          <w:lang w:val="kk-KZ" w:eastAsia="ko-KR"/>
        </w:rPr>
        <w:t>сурет</w:t>
      </w:r>
      <w:r w:rsidR="00A71987">
        <w:rPr>
          <w:rFonts w:ascii="Times New Roman" w:eastAsia="Batang" w:hAnsi="Times New Roman" w:cs="Times New Roman"/>
          <w:sz w:val="28"/>
          <w:szCs w:val="28"/>
          <w:lang w:val="kk-KZ" w:eastAsia="ko-KR"/>
        </w:rPr>
        <w:t>.</w:t>
      </w:r>
      <w:r w:rsidR="002942AD" w:rsidRPr="002942AD">
        <w:rPr>
          <w:rFonts w:ascii="Times New Roman" w:eastAsia="Batang" w:hAnsi="Times New Roman" w:cs="Times New Roman"/>
          <w:sz w:val="28"/>
          <w:szCs w:val="28"/>
          <w:lang w:val="kk-KZ" w:eastAsia="ko-KR"/>
        </w:rPr>
        <w:t xml:space="preserve"> Желіні байланыстыратын маршруттаушылар</w:t>
      </w:r>
    </w:p>
    <w:p w:rsidR="002942AD" w:rsidRPr="002942AD" w:rsidRDefault="002942AD" w:rsidP="0071601C">
      <w:pPr>
        <w:tabs>
          <w:tab w:val="left" w:pos="360"/>
          <w:tab w:val="left" w:pos="851"/>
        </w:tabs>
        <w:spacing w:after="0" w:line="240" w:lineRule="auto"/>
        <w:ind w:firstLine="567"/>
        <w:jc w:val="both"/>
        <w:rPr>
          <w:rFonts w:ascii="Times New Roman" w:eastAsia="Batang" w:hAnsi="Times New Roman" w:cs="Times New Roman"/>
          <w:sz w:val="28"/>
          <w:szCs w:val="28"/>
          <w:lang w:val="kk-KZ" w:eastAsia="ko-KR"/>
        </w:rPr>
      </w:pPr>
    </w:p>
    <w:p w:rsidR="002942AD" w:rsidRPr="002942AD" w:rsidRDefault="002942AD" w:rsidP="0071601C">
      <w:pPr>
        <w:tabs>
          <w:tab w:val="left" w:pos="360"/>
          <w:tab w:val="left" w:pos="851"/>
        </w:tabs>
        <w:spacing w:after="0" w:line="240" w:lineRule="auto"/>
        <w:ind w:firstLine="567"/>
        <w:jc w:val="both"/>
        <w:rPr>
          <w:rFonts w:ascii="Times New Roman" w:eastAsia="Batang" w:hAnsi="Times New Roman" w:cs="Times New Roman"/>
          <w:sz w:val="28"/>
          <w:szCs w:val="28"/>
          <w:lang w:val="kk-KZ" w:eastAsia="ko-KR"/>
        </w:rPr>
      </w:pPr>
      <w:r w:rsidRPr="002942AD">
        <w:rPr>
          <w:rFonts w:ascii="Times New Roman" w:eastAsia="Batang" w:hAnsi="Times New Roman" w:cs="Times New Roman"/>
          <w:i/>
          <w:sz w:val="28"/>
          <w:szCs w:val="28"/>
          <w:lang w:val="kk-KZ" w:eastAsia="ko-KR"/>
        </w:rPr>
        <w:t>Түйін сәйкестендіргіші</w:t>
      </w:r>
      <w:r w:rsidRPr="002942AD">
        <w:rPr>
          <w:rFonts w:ascii="Times New Roman" w:eastAsia="Batang" w:hAnsi="Times New Roman" w:cs="Times New Roman"/>
          <w:sz w:val="28"/>
          <w:szCs w:val="28"/>
          <w:lang w:val="kk-KZ" w:eastAsia="ko-KR"/>
        </w:rPr>
        <w:t xml:space="preserve"> түйінді желі ішінде анықтайды. Желі сәйкестендіргіштермен анықталатын желіде түйіндердің барлық сәйкестендіргіштері бірегей болу керек. </w:t>
      </w:r>
      <w:r w:rsidRPr="002942AD">
        <w:rPr>
          <w:rFonts w:ascii="Times New Roman" w:eastAsia="Helvetica-Bold" w:hAnsi="Times New Roman" w:cs="Times New Roman"/>
          <w:bCs/>
          <w:sz w:val="28"/>
          <w:szCs w:val="28"/>
          <w:lang w:val="kk-KZ"/>
        </w:rPr>
        <w:t xml:space="preserve">IP </w:t>
      </w:r>
      <w:r w:rsidRPr="002942AD">
        <w:rPr>
          <w:rFonts w:ascii="Times New Roman" w:hAnsi="Times New Roman" w:cs="Times New Roman"/>
          <w:sz w:val="28"/>
          <w:szCs w:val="28"/>
          <w:lang w:val="kk-KZ"/>
        </w:rPr>
        <w:t xml:space="preserve">– </w:t>
      </w:r>
      <w:r w:rsidRPr="002942AD">
        <w:rPr>
          <w:rFonts w:ascii="Times New Roman" w:eastAsia="Helvetica-Bold" w:hAnsi="Times New Roman" w:cs="Times New Roman"/>
          <w:bCs/>
          <w:sz w:val="28"/>
          <w:szCs w:val="28"/>
          <w:lang w:val="kk-KZ"/>
        </w:rPr>
        <w:t>мекен-жай, көшелік мекен-жай қаладағы үйдің орналасуын анықтайтындай, желідегі жүйенің орналасуын көрсетеді (</w:t>
      </w:r>
      <w:r w:rsidR="00B15D76">
        <w:rPr>
          <w:rFonts w:ascii="Times New Roman" w:eastAsia="Helvetica-Bold" w:hAnsi="Times New Roman" w:cs="Times New Roman"/>
          <w:bCs/>
          <w:sz w:val="28"/>
          <w:szCs w:val="28"/>
          <w:lang w:val="kk-KZ"/>
        </w:rPr>
        <w:t xml:space="preserve">21 </w:t>
      </w:r>
      <w:r w:rsidRPr="002942AD">
        <w:rPr>
          <w:rFonts w:ascii="Times New Roman" w:eastAsia="Helvetica-Bold" w:hAnsi="Times New Roman" w:cs="Times New Roman"/>
          <w:bCs/>
          <w:sz w:val="28"/>
          <w:szCs w:val="28"/>
          <w:lang w:val="kk-KZ"/>
        </w:rPr>
        <w:t>сурет).</w:t>
      </w:r>
    </w:p>
    <w:p w:rsidR="002942AD" w:rsidRPr="002942AD" w:rsidRDefault="002942AD" w:rsidP="0071601C">
      <w:pPr>
        <w:tabs>
          <w:tab w:val="left" w:pos="360"/>
          <w:tab w:val="left" w:pos="851"/>
        </w:tabs>
        <w:spacing w:after="0" w:line="240" w:lineRule="auto"/>
        <w:ind w:firstLine="567"/>
        <w:jc w:val="both"/>
        <w:rPr>
          <w:rFonts w:ascii="Times New Roman" w:eastAsia="Batang" w:hAnsi="Times New Roman" w:cs="Times New Roman"/>
          <w:sz w:val="28"/>
          <w:szCs w:val="28"/>
          <w:lang w:val="kk-KZ" w:eastAsia="ko-KR"/>
        </w:rPr>
      </w:pPr>
    </w:p>
    <w:p w:rsidR="002942AD" w:rsidRPr="002942AD" w:rsidRDefault="002942AD" w:rsidP="0071601C">
      <w:pPr>
        <w:tabs>
          <w:tab w:val="left" w:pos="360"/>
          <w:tab w:val="left" w:pos="851"/>
        </w:tabs>
        <w:spacing w:after="0" w:line="240" w:lineRule="auto"/>
        <w:jc w:val="center"/>
        <w:rPr>
          <w:rFonts w:ascii="Times New Roman" w:eastAsia="Batang" w:hAnsi="Times New Roman" w:cs="Times New Roman"/>
          <w:sz w:val="28"/>
          <w:szCs w:val="28"/>
          <w:lang w:val="kk-KZ" w:eastAsia="ko-KR"/>
        </w:rPr>
      </w:pPr>
      <w:r w:rsidRPr="002942AD">
        <w:rPr>
          <w:rFonts w:ascii="Times New Roman" w:eastAsia="Batang" w:hAnsi="Times New Roman" w:cs="Times New Roman"/>
          <w:noProof/>
          <w:sz w:val="28"/>
          <w:szCs w:val="28"/>
        </w:rPr>
        <w:drawing>
          <wp:inline distT="0" distB="0" distL="0" distR="0">
            <wp:extent cx="3952875" cy="1962150"/>
            <wp:effectExtent l="1905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srcRect/>
                    <a:stretch>
                      <a:fillRect/>
                    </a:stretch>
                  </pic:blipFill>
                  <pic:spPr bwMode="auto">
                    <a:xfrm>
                      <a:off x="0" y="0"/>
                      <a:ext cx="3952875" cy="1962150"/>
                    </a:xfrm>
                    <a:prstGeom prst="rect">
                      <a:avLst/>
                    </a:prstGeom>
                    <a:noFill/>
                    <a:ln w="9525">
                      <a:noFill/>
                      <a:miter lim="800000"/>
                      <a:headEnd/>
                      <a:tailEnd/>
                    </a:ln>
                  </pic:spPr>
                </pic:pic>
              </a:graphicData>
            </a:graphic>
          </wp:inline>
        </w:drawing>
      </w:r>
    </w:p>
    <w:p w:rsidR="002942AD" w:rsidRPr="002942AD" w:rsidRDefault="00B15D76" w:rsidP="0071601C">
      <w:pPr>
        <w:tabs>
          <w:tab w:val="left" w:pos="360"/>
          <w:tab w:val="left" w:pos="851"/>
        </w:tabs>
        <w:spacing w:after="0" w:line="240" w:lineRule="auto"/>
        <w:jc w:val="center"/>
        <w:rPr>
          <w:rFonts w:ascii="Times New Roman" w:eastAsia="Helvetica-Bold" w:hAnsi="Times New Roman" w:cs="Times New Roman"/>
          <w:sz w:val="28"/>
          <w:szCs w:val="28"/>
          <w:lang w:val="kk-KZ"/>
        </w:rPr>
      </w:pPr>
      <w:r>
        <w:rPr>
          <w:rFonts w:ascii="Times New Roman" w:eastAsia="Batang" w:hAnsi="Times New Roman" w:cs="Times New Roman"/>
          <w:sz w:val="28"/>
          <w:szCs w:val="28"/>
          <w:lang w:val="kk-KZ" w:eastAsia="ko-KR"/>
        </w:rPr>
        <w:t>21</w:t>
      </w:r>
      <w:r w:rsidR="00DA6A14">
        <w:rPr>
          <w:rFonts w:ascii="Times New Roman" w:eastAsia="Batang" w:hAnsi="Times New Roman" w:cs="Times New Roman"/>
          <w:sz w:val="28"/>
          <w:szCs w:val="28"/>
          <w:lang w:val="kk-KZ" w:eastAsia="ko-KR"/>
        </w:rPr>
        <w:t xml:space="preserve"> </w:t>
      </w:r>
      <w:r w:rsidR="002942AD" w:rsidRPr="002942AD">
        <w:rPr>
          <w:rFonts w:ascii="Times New Roman" w:eastAsia="Batang" w:hAnsi="Times New Roman" w:cs="Times New Roman"/>
          <w:sz w:val="28"/>
          <w:szCs w:val="28"/>
          <w:lang w:val="kk-KZ" w:eastAsia="ko-KR"/>
        </w:rPr>
        <w:t>сурет</w:t>
      </w:r>
      <w:r w:rsidR="00A71987">
        <w:rPr>
          <w:rFonts w:ascii="Times New Roman" w:eastAsia="Batang" w:hAnsi="Times New Roman" w:cs="Times New Roman"/>
          <w:sz w:val="28"/>
          <w:szCs w:val="28"/>
          <w:lang w:val="kk-KZ" w:eastAsia="ko-KR"/>
        </w:rPr>
        <w:t>.</w:t>
      </w:r>
      <w:r w:rsidR="002942AD" w:rsidRPr="002942AD">
        <w:rPr>
          <w:rFonts w:ascii="Times New Roman" w:eastAsia="Batang" w:hAnsi="Times New Roman" w:cs="Times New Roman"/>
          <w:sz w:val="28"/>
          <w:szCs w:val="28"/>
          <w:lang w:val="kk-KZ" w:eastAsia="ko-KR"/>
        </w:rPr>
        <w:t xml:space="preserve"> </w:t>
      </w:r>
      <w:r w:rsidR="002942AD" w:rsidRPr="002942AD">
        <w:rPr>
          <w:rFonts w:ascii="Times New Roman" w:eastAsia="Helvetica-Bold" w:hAnsi="Times New Roman" w:cs="Times New Roman"/>
          <w:sz w:val="28"/>
          <w:szCs w:val="28"/>
          <w:lang w:val="kk-KZ"/>
        </w:rPr>
        <w:t>ТСР/ІР хаттамасы бойынша өзара әрекеттесетін түйіндер мен желілік компоненттер</w:t>
      </w:r>
    </w:p>
    <w:p w:rsidR="002942AD" w:rsidRPr="002942AD" w:rsidRDefault="002942AD" w:rsidP="0071601C">
      <w:pPr>
        <w:tabs>
          <w:tab w:val="left" w:pos="360"/>
          <w:tab w:val="left" w:pos="851"/>
        </w:tabs>
        <w:spacing w:after="0" w:line="240" w:lineRule="auto"/>
        <w:jc w:val="center"/>
        <w:rPr>
          <w:rFonts w:ascii="Times New Roman" w:eastAsia="Helvetica-Bold" w:hAnsi="Times New Roman" w:cs="Times New Roman"/>
          <w:sz w:val="28"/>
          <w:szCs w:val="28"/>
          <w:lang w:val="kk-KZ"/>
        </w:rPr>
      </w:pPr>
    </w:p>
    <w:p w:rsidR="002942AD" w:rsidRPr="002942AD" w:rsidRDefault="002942AD" w:rsidP="0071601C">
      <w:pPr>
        <w:tabs>
          <w:tab w:val="left" w:pos="360"/>
          <w:tab w:val="left" w:pos="851"/>
        </w:tabs>
        <w:spacing w:after="0" w:line="240" w:lineRule="auto"/>
        <w:ind w:firstLine="567"/>
        <w:jc w:val="both"/>
        <w:rPr>
          <w:rFonts w:ascii="Times New Roman" w:eastAsia="Helvetica-Bold" w:hAnsi="Times New Roman" w:cs="Times New Roman"/>
          <w:bCs/>
          <w:sz w:val="28"/>
          <w:szCs w:val="28"/>
          <w:lang w:val="kk-KZ"/>
        </w:rPr>
      </w:pPr>
      <w:r w:rsidRPr="002942AD">
        <w:rPr>
          <w:rFonts w:ascii="Times New Roman" w:eastAsia="Helvetica-Bold" w:hAnsi="Times New Roman" w:cs="Times New Roman"/>
          <w:i/>
          <w:sz w:val="28"/>
          <w:szCs w:val="28"/>
          <w:lang w:val="kk-KZ"/>
        </w:rPr>
        <w:t xml:space="preserve">Ондық-нүктелік нотация </w:t>
      </w:r>
      <w:r w:rsidRPr="002942AD">
        <w:rPr>
          <w:rFonts w:ascii="Times New Roman" w:eastAsia="Helvetica-Bold" w:hAnsi="Times New Roman" w:cs="Times New Roman"/>
          <w:bCs/>
          <w:sz w:val="28"/>
          <w:szCs w:val="28"/>
          <w:lang w:val="kk-KZ"/>
        </w:rPr>
        <w:t xml:space="preserve">IP мекен-жайға сілтеменің екі түрі бар – нүктелермен ажыратылатын екілік және ондық сілтемелер. Әдетте, 19-суретте көрініп тұрғандай, әр ІР мекен-жайы 32 битке тең болады; мекен-жайдың өзі төрт 8-разрядты секциялардан тұрады. Мысалы, IP-мекен-жай 192.168.123.132 мекен-жай екілік түрде мынадай түрде болады: 11000000.l0101000.01111011.10000100. Нүктелермен ажыратылған ондық </w:t>
      </w:r>
      <w:r w:rsidRPr="002942AD">
        <w:rPr>
          <w:rFonts w:ascii="Times New Roman" w:eastAsia="Helvetica-Bold" w:hAnsi="Times New Roman" w:cs="Times New Roman"/>
          <w:bCs/>
          <w:sz w:val="28"/>
          <w:szCs w:val="28"/>
          <w:lang w:val="kk-KZ"/>
        </w:rPr>
        <w:lastRenderedPageBreak/>
        <w:t xml:space="preserve">жүйедегі сандық есептеулер-екілік көріністен ондық көрініске көшірілген – октеттер. Октеттер 0-ден 255-ке дейінгі ондық сандар болып табылады. ІР мекен-жайдың 32 битін желі мен түйіннің </w:t>
      </w:r>
      <w:r w:rsidRPr="002942AD">
        <w:rPr>
          <w:rFonts w:ascii="Times New Roman" w:eastAsia="Batang" w:hAnsi="Times New Roman" w:cs="Times New Roman"/>
          <w:sz w:val="28"/>
          <w:szCs w:val="28"/>
          <w:lang w:val="kk-KZ" w:eastAsia="ko-KR"/>
        </w:rPr>
        <w:t xml:space="preserve">сәйкестендіргіштеріне </w:t>
      </w:r>
      <w:r w:rsidRPr="002942AD">
        <w:rPr>
          <w:rFonts w:ascii="Times New Roman" w:eastAsia="Helvetica-Bold" w:hAnsi="Times New Roman" w:cs="Times New Roman"/>
          <w:bCs/>
          <w:sz w:val="28"/>
          <w:szCs w:val="28"/>
          <w:lang w:val="kk-KZ"/>
        </w:rPr>
        <w:t xml:space="preserve">бөлу тәртібі </w:t>
      </w:r>
      <w:r w:rsidR="00B15D76">
        <w:rPr>
          <w:rFonts w:ascii="Times New Roman" w:eastAsia="Helvetica-Bold" w:hAnsi="Times New Roman" w:cs="Times New Roman"/>
          <w:bCs/>
          <w:sz w:val="28"/>
          <w:szCs w:val="28"/>
          <w:lang w:val="kk-KZ"/>
        </w:rPr>
        <w:t xml:space="preserve">22 </w:t>
      </w:r>
      <w:r w:rsidRPr="002942AD">
        <w:rPr>
          <w:rFonts w:ascii="Times New Roman" w:eastAsia="Helvetica-Bold" w:hAnsi="Times New Roman" w:cs="Times New Roman"/>
          <w:bCs/>
          <w:sz w:val="28"/>
          <w:szCs w:val="28"/>
          <w:lang w:val="kk-KZ"/>
        </w:rPr>
        <w:t xml:space="preserve">суретте көрсетілген. </w:t>
      </w:r>
    </w:p>
    <w:p w:rsidR="002942AD" w:rsidRPr="002942AD" w:rsidRDefault="002942AD" w:rsidP="0071601C">
      <w:pPr>
        <w:tabs>
          <w:tab w:val="left" w:pos="360"/>
          <w:tab w:val="left" w:pos="851"/>
        </w:tabs>
        <w:spacing w:after="0" w:line="240" w:lineRule="auto"/>
        <w:ind w:firstLine="567"/>
        <w:jc w:val="both"/>
        <w:rPr>
          <w:rFonts w:ascii="Times New Roman" w:eastAsia="Helvetica-Bold" w:hAnsi="Times New Roman" w:cs="Times New Roman"/>
          <w:bCs/>
          <w:sz w:val="28"/>
          <w:szCs w:val="28"/>
          <w:lang w:val="kk-KZ"/>
        </w:rPr>
      </w:pPr>
    </w:p>
    <w:p w:rsidR="002942AD" w:rsidRPr="002942AD" w:rsidRDefault="002942AD" w:rsidP="0071601C">
      <w:pPr>
        <w:tabs>
          <w:tab w:val="left" w:pos="360"/>
          <w:tab w:val="left" w:pos="851"/>
        </w:tabs>
        <w:spacing w:after="0" w:line="240" w:lineRule="auto"/>
        <w:jc w:val="center"/>
        <w:rPr>
          <w:rFonts w:ascii="Times New Roman" w:eastAsia="Batang" w:hAnsi="Times New Roman" w:cs="Times New Roman"/>
          <w:sz w:val="28"/>
          <w:szCs w:val="28"/>
          <w:lang w:eastAsia="ko-KR"/>
        </w:rPr>
      </w:pPr>
      <w:r w:rsidRPr="002942AD">
        <w:rPr>
          <w:rFonts w:ascii="Times New Roman" w:eastAsia="Batang" w:hAnsi="Times New Roman" w:cs="Times New Roman"/>
          <w:noProof/>
          <w:sz w:val="28"/>
          <w:szCs w:val="28"/>
        </w:rPr>
        <w:drawing>
          <wp:inline distT="0" distB="0" distL="0" distR="0">
            <wp:extent cx="2800350" cy="1524000"/>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a:srcRect/>
                    <a:stretch>
                      <a:fillRect/>
                    </a:stretch>
                  </pic:blipFill>
                  <pic:spPr bwMode="auto">
                    <a:xfrm>
                      <a:off x="0" y="0"/>
                      <a:ext cx="2800350" cy="1524000"/>
                    </a:xfrm>
                    <a:prstGeom prst="rect">
                      <a:avLst/>
                    </a:prstGeom>
                    <a:noFill/>
                    <a:ln w="9525">
                      <a:noFill/>
                      <a:miter lim="800000"/>
                      <a:headEnd/>
                      <a:tailEnd/>
                    </a:ln>
                  </pic:spPr>
                </pic:pic>
              </a:graphicData>
            </a:graphic>
          </wp:inline>
        </w:drawing>
      </w:r>
    </w:p>
    <w:p w:rsidR="002942AD" w:rsidRPr="002942AD" w:rsidRDefault="002942AD" w:rsidP="0071601C">
      <w:pPr>
        <w:tabs>
          <w:tab w:val="left" w:pos="360"/>
          <w:tab w:val="left" w:pos="851"/>
        </w:tabs>
        <w:spacing w:after="0" w:line="240" w:lineRule="auto"/>
        <w:ind w:firstLine="567"/>
        <w:jc w:val="both"/>
        <w:rPr>
          <w:rFonts w:ascii="Times New Roman" w:hAnsi="Times New Roman" w:cs="Times New Roman"/>
          <w:bCs/>
          <w:sz w:val="28"/>
          <w:szCs w:val="28"/>
          <w:lang w:val="kk-KZ"/>
        </w:rPr>
      </w:pPr>
    </w:p>
    <w:p w:rsidR="002942AD" w:rsidRPr="002942AD" w:rsidRDefault="00B15D76" w:rsidP="0071601C">
      <w:pPr>
        <w:tabs>
          <w:tab w:val="left" w:pos="360"/>
          <w:tab w:val="left" w:pos="851"/>
        </w:tabs>
        <w:spacing w:after="0" w:line="240" w:lineRule="auto"/>
        <w:jc w:val="center"/>
        <w:rPr>
          <w:rFonts w:ascii="Times New Roman" w:hAnsi="Times New Roman" w:cs="Times New Roman"/>
          <w:bCs/>
          <w:sz w:val="28"/>
          <w:szCs w:val="28"/>
          <w:lang w:val="kk-KZ"/>
        </w:rPr>
      </w:pPr>
      <w:r>
        <w:rPr>
          <w:rFonts w:ascii="Times New Roman" w:hAnsi="Times New Roman" w:cs="Times New Roman"/>
          <w:bCs/>
          <w:sz w:val="28"/>
          <w:szCs w:val="28"/>
          <w:lang w:val="kk-KZ"/>
        </w:rPr>
        <w:t>22</w:t>
      </w:r>
      <w:r w:rsidR="00DA6A14">
        <w:rPr>
          <w:rFonts w:ascii="Times New Roman" w:hAnsi="Times New Roman" w:cs="Times New Roman"/>
          <w:bCs/>
          <w:sz w:val="28"/>
          <w:szCs w:val="28"/>
          <w:lang w:val="kk-KZ"/>
        </w:rPr>
        <w:t xml:space="preserve"> </w:t>
      </w:r>
      <w:r w:rsidR="002942AD" w:rsidRPr="002942AD">
        <w:rPr>
          <w:rFonts w:ascii="Times New Roman" w:hAnsi="Times New Roman" w:cs="Times New Roman"/>
          <w:bCs/>
          <w:sz w:val="28"/>
          <w:szCs w:val="28"/>
          <w:lang w:val="kk-KZ"/>
        </w:rPr>
        <w:t>сурет</w:t>
      </w:r>
      <w:r w:rsidR="00A71987">
        <w:rPr>
          <w:rFonts w:ascii="Times New Roman" w:hAnsi="Times New Roman" w:cs="Times New Roman"/>
          <w:bCs/>
          <w:sz w:val="28"/>
          <w:szCs w:val="28"/>
          <w:lang w:val="kk-KZ"/>
        </w:rPr>
        <w:t>.</w:t>
      </w:r>
      <w:r w:rsidR="002942AD" w:rsidRPr="002942AD">
        <w:rPr>
          <w:rFonts w:ascii="Times New Roman" w:hAnsi="Times New Roman" w:cs="Times New Roman"/>
          <w:bCs/>
          <w:sz w:val="28"/>
          <w:szCs w:val="28"/>
          <w:lang w:val="kk-KZ"/>
        </w:rPr>
        <w:t xml:space="preserve"> IP-мекен-жайды құру тәртібі.</w:t>
      </w:r>
    </w:p>
    <w:p w:rsidR="002942AD" w:rsidRPr="002942AD" w:rsidRDefault="002942AD" w:rsidP="0071601C">
      <w:pPr>
        <w:tabs>
          <w:tab w:val="left" w:pos="360"/>
          <w:tab w:val="left" w:pos="851"/>
        </w:tabs>
        <w:spacing w:after="0" w:line="240" w:lineRule="auto"/>
        <w:ind w:firstLine="567"/>
        <w:jc w:val="both"/>
        <w:rPr>
          <w:rFonts w:ascii="Times New Roman" w:hAnsi="Times New Roman" w:cs="Times New Roman"/>
          <w:bCs/>
          <w:sz w:val="28"/>
          <w:szCs w:val="28"/>
          <w:lang w:val="kk-KZ"/>
        </w:rPr>
      </w:pPr>
    </w:p>
    <w:p w:rsidR="002942AD" w:rsidRPr="002942AD" w:rsidRDefault="002942AD" w:rsidP="0071601C">
      <w:pPr>
        <w:tabs>
          <w:tab w:val="left" w:pos="360"/>
          <w:tab w:val="left" w:pos="851"/>
        </w:tabs>
        <w:spacing w:after="0" w:line="240" w:lineRule="auto"/>
        <w:ind w:firstLine="567"/>
        <w:jc w:val="both"/>
        <w:rPr>
          <w:rFonts w:ascii="Times New Roman" w:hAnsi="Times New Roman" w:cs="Times New Roman"/>
          <w:bCs/>
          <w:sz w:val="28"/>
          <w:szCs w:val="28"/>
          <w:lang w:val="kk-KZ"/>
        </w:rPr>
      </w:pPr>
      <w:r w:rsidRPr="002942AD">
        <w:rPr>
          <w:rFonts w:ascii="Times New Roman" w:eastAsia="Helvetica-Bold" w:hAnsi="Times New Roman" w:cs="Times New Roman"/>
          <w:i/>
          <w:sz w:val="28"/>
          <w:szCs w:val="28"/>
          <w:lang w:val="kk-KZ"/>
        </w:rPr>
        <w:t xml:space="preserve">ІР мекен-жайды екілік форматтан ондық форматқа ауыстыру. </w:t>
      </w:r>
      <w:r w:rsidRPr="002942AD">
        <w:rPr>
          <w:rFonts w:ascii="Times New Roman" w:hAnsi="Times New Roman" w:cs="Times New Roman"/>
          <w:bCs/>
          <w:sz w:val="28"/>
          <w:szCs w:val="28"/>
          <w:lang w:val="kk-KZ"/>
        </w:rPr>
        <w:t>TCP/IP администрациялау тұрғысынан сіздер октеттің биттік мәндерін екілік көріністен ондық көрініске айналдыра білулеріңіз керек. Екілік форматта әрбір октет битіне екілік мән сәйкес келеді. Нөлге тең бит әрдайым нөлге тең болады; бірге тең  болатынды ондық мәнге келтіруге болады. Төменгі разрядты бит 1 санының ондық мәнін білдіреді, ал жоғарғы разрядты бит-128 санының ондық санын білдіреді. Октеттің ең үлкен ондық мәні 255-ке тең, бұл жағдайда барлық биттер тең.</w:t>
      </w:r>
    </w:p>
    <w:p w:rsidR="002942AD" w:rsidRPr="002942AD" w:rsidRDefault="002942AD" w:rsidP="0071601C">
      <w:pPr>
        <w:tabs>
          <w:tab w:val="left" w:pos="360"/>
          <w:tab w:val="left" w:pos="851"/>
        </w:tabs>
        <w:spacing w:after="0" w:line="240" w:lineRule="auto"/>
        <w:ind w:firstLine="567"/>
        <w:jc w:val="both"/>
        <w:rPr>
          <w:rFonts w:ascii="Times New Roman" w:eastAsia="Batang" w:hAnsi="Times New Roman" w:cs="Times New Roman"/>
          <w:sz w:val="28"/>
          <w:szCs w:val="28"/>
          <w:highlight w:val="yellow"/>
          <w:lang w:val="kk-KZ" w:eastAsia="ko-KR"/>
        </w:rPr>
      </w:pPr>
    </w:p>
    <w:p w:rsidR="002942AD" w:rsidRPr="002942AD" w:rsidRDefault="002942AD" w:rsidP="0071601C">
      <w:pPr>
        <w:tabs>
          <w:tab w:val="left" w:pos="360"/>
          <w:tab w:val="left" w:pos="851"/>
        </w:tabs>
        <w:spacing w:after="0" w:line="240" w:lineRule="auto"/>
        <w:jc w:val="center"/>
        <w:rPr>
          <w:rFonts w:ascii="Times New Roman" w:hAnsi="Times New Roman" w:cs="Times New Roman"/>
          <w:bCs/>
          <w:sz w:val="28"/>
          <w:szCs w:val="28"/>
          <w:lang w:val="kk-KZ"/>
        </w:rPr>
      </w:pPr>
      <w:r w:rsidRPr="002942AD">
        <w:rPr>
          <w:rFonts w:ascii="Times New Roman" w:hAnsi="Times New Roman" w:cs="Times New Roman"/>
          <w:bCs/>
          <w:noProof/>
          <w:sz w:val="28"/>
          <w:szCs w:val="28"/>
        </w:rPr>
        <w:drawing>
          <wp:inline distT="0" distB="0" distL="0" distR="0">
            <wp:extent cx="2114550" cy="895350"/>
            <wp:effectExtent l="1905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a:srcRect/>
                    <a:stretch>
                      <a:fillRect/>
                    </a:stretch>
                  </pic:blipFill>
                  <pic:spPr bwMode="auto">
                    <a:xfrm>
                      <a:off x="0" y="0"/>
                      <a:ext cx="2114550" cy="895350"/>
                    </a:xfrm>
                    <a:prstGeom prst="rect">
                      <a:avLst/>
                    </a:prstGeom>
                    <a:noFill/>
                    <a:ln w="9525">
                      <a:noFill/>
                      <a:miter lim="800000"/>
                      <a:headEnd/>
                      <a:tailEnd/>
                    </a:ln>
                  </pic:spPr>
                </pic:pic>
              </a:graphicData>
            </a:graphic>
          </wp:inline>
        </w:drawing>
      </w:r>
    </w:p>
    <w:p w:rsidR="002942AD" w:rsidRPr="002942AD" w:rsidRDefault="002942AD" w:rsidP="0071601C">
      <w:pPr>
        <w:tabs>
          <w:tab w:val="left" w:pos="360"/>
          <w:tab w:val="left" w:pos="851"/>
        </w:tabs>
        <w:spacing w:after="0" w:line="240" w:lineRule="auto"/>
        <w:jc w:val="center"/>
        <w:rPr>
          <w:rFonts w:ascii="Times New Roman" w:hAnsi="Times New Roman" w:cs="Times New Roman"/>
          <w:bCs/>
          <w:sz w:val="28"/>
          <w:szCs w:val="28"/>
          <w:lang w:val="kk-KZ"/>
        </w:rPr>
      </w:pPr>
    </w:p>
    <w:p w:rsidR="002942AD" w:rsidRPr="002942AD" w:rsidRDefault="002942AD" w:rsidP="0071601C">
      <w:pPr>
        <w:tabs>
          <w:tab w:val="left" w:pos="360"/>
          <w:tab w:val="left" w:pos="851"/>
        </w:tabs>
        <w:spacing w:after="0" w:line="240" w:lineRule="auto"/>
        <w:jc w:val="center"/>
        <w:rPr>
          <w:rFonts w:ascii="Times New Roman" w:hAnsi="Times New Roman" w:cs="Times New Roman"/>
          <w:bCs/>
          <w:sz w:val="28"/>
          <w:szCs w:val="28"/>
          <w:lang w:val="kk-KZ"/>
        </w:rPr>
      </w:pPr>
      <w:r w:rsidRPr="002942AD">
        <w:rPr>
          <w:rFonts w:ascii="Times New Roman" w:hAnsi="Times New Roman" w:cs="Times New Roman"/>
          <w:bCs/>
          <w:sz w:val="28"/>
          <w:szCs w:val="28"/>
          <w:lang w:val="kk-KZ"/>
        </w:rPr>
        <w:t>2</w:t>
      </w:r>
      <w:r w:rsidR="00B15D76">
        <w:rPr>
          <w:rFonts w:ascii="Times New Roman" w:hAnsi="Times New Roman" w:cs="Times New Roman"/>
          <w:bCs/>
          <w:sz w:val="28"/>
          <w:szCs w:val="28"/>
          <w:lang w:val="kk-KZ"/>
        </w:rPr>
        <w:t>3</w:t>
      </w:r>
      <w:r w:rsidR="00DA6A14">
        <w:rPr>
          <w:rFonts w:ascii="Times New Roman" w:hAnsi="Times New Roman" w:cs="Times New Roman"/>
          <w:bCs/>
          <w:sz w:val="28"/>
          <w:szCs w:val="28"/>
          <w:lang w:val="kk-KZ"/>
        </w:rPr>
        <w:t xml:space="preserve"> </w:t>
      </w:r>
      <w:r w:rsidRPr="002942AD">
        <w:rPr>
          <w:rFonts w:ascii="Times New Roman" w:hAnsi="Times New Roman" w:cs="Times New Roman"/>
          <w:bCs/>
          <w:sz w:val="28"/>
          <w:szCs w:val="28"/>
          <w:lang w:val="kk-KZ"/>
        </w:rPr>
        <w:t>сурет</w:t>
      </w:r>
      <w:r w:rsidR="00A71987">
        <w:rPr>
          <w:rFonts w:ascii="Times New Roman" w:hAnsi="Times New Roman" w:cs="Times New Roman"/>
          <w:bCs/>
          <w:sz w:val="28"/>
          <w:szCs w:val="28"/>
          <w:lang w:val="kk-KZ"/>
        </w:rPr>
        <w:t>.</w:t>
      </w:r>
      <w:r w:rsidRPr="002942AD">
        <w:rPr>
          <w:rFonts w:ascii="Times New Roman" w:hAnsi="Times New Roman" w:cs="Times New Roman"/>
          <w:bCs/>
          <w:sz w:val="28"/>
          <w:szCs w:val="28"/>
          <w:lang w:val="kk-KZ"/>
        </w:rPr>
        <w:t xml:space="preserve"> Барлық биттер бірге тең, нәтижесінде 255 санын береді.</w:t>
      </w:r>
    </w:p>
    <w:p w:rsidR="002942AD" w:rsidRPr="002942AD" w:rsidRDefault="002942AD" w:rsidP="0071601C">
      <w:pPr>
        <w:tabs>
          <w:tab w:val="left" w:pos="360"/>
          <w:tab w:val="left" w:pos="851"/>
        </w:tabs>
        <w:spacing w:after="0" w:line="240" w:lineRule="auto"/>
        <w:ind w:firstLine="567"/>
        <w:jc w:val="both"/>
        <w:rPr>
          <w:rFonts w:ascii="Times New Roman" w:hAnsi="Times New Roman" w:cs="Times New Roman"/>
          <w:bCs/>
          <w:sz w:val="28"/>
          <w:szCs w:val="28"/>
          <w:lang w:val="kk-KZ"/>
        </w:rPr>
      </w:pPr>
    </w:p>
    <w:p w:rsidR="002942AD" w:rsidRPr="002942AD" w:rsidRDefault="002942AD" w:rsidP="0071601C">
      <w:pPr>
        <w:tabs>
          <w:tab w:val="left" w:pos="360"/>
          <w:tab w:val="left" w:pos="851"/>
        </w:tabs>
        <w:spacing w:after="0" w:line="240" w:lineRule="auto"/>
        <w:ind w:firstLine="567"/>
        <w:jc w:val="both"/>
        <w:rPr>
          <w:rFonts w:ascii="Times New Roman" w:hAnsi="Times New Roman" w:cs="Times New Roman"/>
          <w:bCs/>
          <w:sz w:val="28"/>
          <w:szCs w:val="28"/>
          <w:lang w:val="kk-KZ"/>
        </w:rPr>
      </w:pPr>
      <w:r w:rsidRPr="002942AD">
        <w:rPr>
          <w:rFonts w:ascii="Times New Roman" w:hAnsi="Times New Roman" w:cs="Times New Roman"/>
          <w:bCs/>
          <w:sz w:val="28"/>
          <w:szCs w:val="28"/>
          <w:lang w:val="kk-KZ"/>
        </w:rPr>
        <w:t xml:space="preserve">Төменде октет битінің екілік кодтан ондық форматқа келтірулері көрсетілген.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57"/>
        <w:gridCol w:w="3276"/>
        <w:gridCol w:w="3138"/>
      </w:tblGrid>
      <w:tr w:rsidR="002942AD" w:rsidRPr="002942AD" w:rsidTr="00AB5E66">
        <w:tc>
          <w:tcPr>
            <w:tcW w:w="3284" w:type="dxa"/>
            <w:tcBorders>
              <w:top w:val="single" w:sz="4" w:space="0" w:color="auto"/>
              <w:left w:val="single" w:sz="4" w:space="0" w:color="auto"/>
              <w:bottom w:val="single" w:sz="4" w:space="0" w:color="auto"/>
              <w:right w:val="single" w:sz="4" w:space="0" w:color="auto"/>
            </w:tcBorders>
          </w:tcPr>
          <w:p w:rsidR="002942AD" w:rsidRPr="002942AD" w:rsidRDefault="002942AD" w:rsidP="0071601C">
            <w:pPr>
              <w:tabs>
                <w:tab w:val="left" w:pos="360"/>
                <w:tab w:val="left" w:pos="851"/>
                <w:tab w:val="center" w:pos="1831"/>
              </w:tabs>
              <w:spacing w:after="0" w:line="240" w:lineRule="auto"/>
              <w:jc w:val="both"/>
              <w:rPr>
                <w:rFonts w:ascii="Times New Roman" w:hAnsi="Times New Roman" w:cs="Times New Roman"/>
                <w:bCs/>
                <w:sz w:val="28"/>
                <w:szCs w:val="28"/>
                <w:lang w:val="kk-KZ"/>
              </w:rPr>
            </w:pPr>
            <w:r w:rsidRPr="002942AD">
              <w:rPr>
                <w:rFonts w:ascii="Times New Roman" w:hAnsi="Times New Roman" w:cs="Times New Roman"/>
                <w:bCs/>
                <w:sz w:val="28"/>
                <w:szCs w:val="28"/>
                <w:lang w:val="kk-KZ"/>
              </w:rPr>
              <w:t>Екілік код</w:t>
            </w:r>
          </w:p>
        </w:tc>
        <w:tc>
          <w:tcPr>
            <w:tcW w:w="3285" w:type="dxa"/>
            <w:tcBorders>
              <w:top w:val="single" w:sz="4" w:space="0" w:color="auto"/>
              <w:left w:val="single" w:sz="4" w:space="0" w:color="auto"/>
              <w:bottom w:val="single" w:sz="4" w:space="0" w:color="auto"/>
              <w:right w:val="single" w:sz="4" w:space="0" w:color="auto"/>
            </w:tcBorders>
          </w:tcPr>
          <w:p w:rsidR="002942AD" w:rsidRPr="002942AD" w:rsidRDefault="002942AD" w:rsidP="0071601C">
            <w:pPr>
              <w:tabs>
                <w:tab w:val="left" w:pos="360"/>
                <w:tab w:val="left" w:pos="851"/>
              </w:tabs>
              <w:spacing w:after="0" w:line="240" w:lineRule="auto"/>
              <w:jc w:val="both"/>
              <w:rPr>
                <w:rFonts w:ascii="Times New Roman" w:hAnsi="Times New Roman" w:cs="Times New Roman"/>
                <w:bCs/>
                <w:sz w:val="28"/>
                <w:szCs w:val="28"/>
                <w:lang w:val="kk-KZ"/>
              </w:rPr>
            </w:pPr>
            <w:r w:rsidRPr="002942AD">
              <w:rPr>
                <w:rFonts w:ascii="Times New Roman" w:hAnsi="Times New Roman" w:cs="Times New Roman"/>
                <w:bCs/>
                <w:sz w:val="28"/>
                <w:szCs w:val="28"/>
                <w:lang w:val="kk-KZ"/>
              </w:rPr>
              <w:t>Бит мәні</w:t>
            </w:r>
          </w:p>
        </w:tc>
        <w:tc>
          <w:tcPr>
            <w:tcW w:w="3285" w:type="dxa"/>
            <w:tcBorders>
              <w:top w:val="single" w:sz="4" w:space="0" w:color="auto"/>
              <w:left w:val="single" w:sz="4" w:space="0" w:color="auto"/>
              <w:bottom w:val="single" w:sz="4" w:space="0" w:color="auto"/>
              <w:right w:val="single" w:sz="4" w:space="0" w:color="auto"/>
            </w:tcBorders>
          </w:tcPr>
          <w:p w:rsidR="002942AD" w:rsidRPr="002942AD" w:rsidRDefault="002942AD" w:rsidP="0071601C">
            <w:pPr>
              <w:tabs>
                <w:tab w:val="left" w:pos="360"/>
                <w:tab w:val="left" w:pos="851"/>
              </w:tabs>
              <w:spacing w:after="0" w:line="240" w:lineRule="auto"/>
              <w:jc w:val="both"/>
              <w:rPr>
                <w:rFonts w:ascii="Times New Roman" w:hAnsi="Times New Roman" w:cs="Times New Roman"/>
                <w:bCs/>
                <w:sz w:val="28"/>
                <w:szCs w:val="28"/>
                <w:lang w:val="kk-KZ"/>
              </w:rPr>
            </w:pPr>
            <w:r w:rsidRPr="002942AD">
              <w:rPr>
                <w:rFonts w:ascii="Times New Roman" w:hAnsi="Times New Roman" w:cs="Times New Roman"/>
                <w:bCs/>
                <w:sz w:val="28"/>
                <w:szCs w:val="28"/>
                <w:lang w:val="kk-KZ"/>
              </w:rPr>
              <w:t>Ондық мән</w:t>
            </w:r>
          </w:p>
        </w:tc>
      </w:tr>
      <w:tr w:rsidR="002942AD" w:rsidRPr="002942AD" w:rsidTr="00AB5E66">
        <w:tc>
          <w:tcPr>
            <w:tcW w:w="3284" w:type="dxa"/>
            <w:tcBorders>
              <w:top w:val="single" w:sz="4" w:space="0" w:color="auto"/>
              <w:left w:val="single" w:sz="4" w:space="0" w:color="auto"/>
              <w:bottom w:val="single" w:sz="4" w:space="0" w:color="auto"/>
              <w:right w:val="single" w:sz="4" w:space="0" w:color="auto"/>
            </w:tcBorders>
          </w:tcPr>
          <w:p w:rsidR="002942AD" w:rsidRPr="002942AD" w:rsidRDefault="002942AD" w:rsidP="0071601C">
            <w:pPr>
              <w:tabs>
                <w:tab w:val="left" w:pos="360"/>
                <w:tab w:val="left" w:pos="851"/>
              </w:tabs>
              <w:spacing w:after="0" w:line="240" w:lineRule="auto"/>
              <w:jc w:val="both"/>
              <w:rPr>
                <w:rFonts w:ascii="Times New Roman" w:hAnsi="Times New Roman" w:cs="Times New Roman"/>
                <w:bCs/>
                <w:sz w:val="28"/>
                <w:szCs w:val="28"/>
              </w:rPr>
            </w:pPr>
            <w:r w:rsidRPr="002942AD">
              <w:rPr>
                <w:rFonts w:ascii="Times New Roman" w:hAnsi="Times New Roman" w:cs="Times New Roman"/>
                <w:bCs/>
                <w:sz w:val="28"/>
                <w:szCs w:val="28"/>
              </w:rPr>
              <w:t>00000000</w:t>
            </w:r>
          </w:p>
        </w:tc>
        <w:tc>
          <w:tcPr>
            <w:tcW w:w="3285" w:type="dxa"/>
            <w:tcBorders>
              <w:top w:val="single" w:sz="4" w:space="0" w:color="auto"/>
              <w:left w:val="single" w:sz="4" w:space="0" w:color="auto"/>
              <w:bottom w:val="single" w:sz="4" w:space="0" w:color="auto"/>
              <w:right w:val="single" w:sz="4" w:space="0" w:color="auto"/>
            </w:tcBorders>
          </w:tcPr>
          <w:p w:rsidR="002942AD" w:rsidRPr="002942AD" w:rsidRDefault="002942AD" w:rsidP="0071601C">
            <w:pPr>
              <w:tabs>
                <w:tab w:val="left" w:pos="360"/>
                <w:tab w:val="left" w:pos="851"/>
              </w:tabs>
              <w:spacing w:after="0" w:line="240" w:lineRule="auto"/>
              <w:jc w:val="both"/>
              <w:rPr>
                <w:rFonts w:ascii="Times New Roman" w:hAnsi="Times New Roman" w:cs="Times New Roman"/>
                <w:bCs/>
                <w:sz w:val="28"/>
                <w:szCs w:val="28"/>
              </w:rPr>
            </w:pPr>
            <w:r w:rsidRPr="002942AD">
              <w:rPr>
                <w:rFonts w:ascii="Times New Roman" w:hAnsi="Times New Roman" w:cs="Times New Roman"/>
                <w:bCs/>
                <w:sz w:val="28"/>
                <w:szCs w:val="28"/>
              </w:rPr>
              <w:t>0</w:t>
            </w:r>
          </w:p>
        </w:tc>
        <w:tc>
          <w:tcPr>
            <w:tcW w:w="3285" w:type="dxa"/>
            <w:tcBorders>
              <w:top w:val="single" w:sz="4" w:space="0" w:color="auto"/>
              <w:left w:val="single" w:sz="4" w:space="0" w:color="auto"/>
              <w:bottom w:val="single" w:sz="4" w:space="0" w:color="auto"/>
              <w:right w:val="single" w:sz="4" w:space="0" w:color="auto"/>
            </w:tcBorders>
          </w:tcPr>
          <w:p w:rsidR="002942AD" w:rsidRPr="002942AD" w:rsidRDefault="002942AD" w:rsidP="0071601C">
            <w:pPr>
              <w:tabs>
                <w:tab w:val="left" w:pos="360"/>
                <w:tab w:val="left" w:pos="851"/>
              </w:tabs>
              <w:spacing w:after="0" w:line="240" w:lineRule="auto"/>
              <w:jc w:val="both"/>
              <w:rPr>
                <w:rFonts w:ascii="Times New Roman" w:hAnsi="Times New Roman" w:cs="Times New Roman"/>
                <w:bCs/>
                <w:sz w:val="28"/>
                <w:szCs w:val="28"/>
              </w:rPr>
            </w:pPr>
            <w:r w:rsidRPr="002942AD">
              <w:rPr>
                <w:rFonts w:ascii="Times New Roman" w:hAnsi="Times New Roman" w:cs="Times New Roman"/>
                <w:bCs/>
                <w:sz w:val="28"/>
                <w:szCs w:val="28"/>
              </w:rPr>
              <w:t>0</w:t>
            </w:r>
          </w:p>
        </w:tc>
      </w:tr>
      <w:tr w:rsidR="002942AD" w:rsidRPr="002942AD" w:rsidTr="00AB5E66">
        <w:tc>
          <w:tcPr>
            <w:tcW w:w="3284" w:type="dxa"/>
            <w:tcBorders>
              <w:top w:val="single" w:sz="4" w:space="0" w:color="auto"/>
              <w:left w:val="single" w:sz="4" w:space="0" w:color="auto"/>
              <w:bottom w:val="single" w:sz="4" w:space="0" w:color="auto"/>
              <w:right w:val="single" w:sz="4" w:space="0" w:color="auto"/>
            </w:tcBorders>
          </w:tcPr>
          <w:p w:rsidR="002942AD" w:rsidRPr="002942AD" w:rsidRDefault="002942AD" w:rsidP="0071601C">
            <w:pPr>
              <w:tabs>
                <w:tab w:val="left" w:pos="360"/>
                <w:tab w:val="left" w:pos="851"/>
              </w:tabs>
              <w:spacing w:after="0" w:line="240" w:lineRule="auto"/>
              <w:jc w:val="both"/>
              <w:rPr>
                <w:rFonts w:ascii="Times New Roman" w:hAnsi="Times New Roman" w:cs="Times New Roman"/>
                <w:bCs/>
                <w:sz w:val="28"/>
                <w:szCs w:val="28"/>
              </w:rPr>
            </w:pPr>
            <w:r w:rsidRPr="002942AD">
              <w:rPr>
                <w:rFonts w:ascii="Times New Roman" w:hAnsi="Times New Roman" w:cs="Times New Roman"/>
                <w:bCs/>
                <w:sz w:val="28"/>
                <w:szCs w:val="28"/>
              </w:rPr>
              <w:t>00000001</w:t>
            </w:r>
          </w:p>
        </w:tc>
        <w:tc>
          <w:tcPr>
            <w:tcW w:w="3285" w:type="dxa"/>
            <w:tcBorders>
              <w:top w:val="single" w:sz="4" w:space="0" w:color="auto"/>
              <w:left w:val="single" w:sz="4" w:space="0" w:color="auto"/>
              <w:bottom w:val="single" w:sz="4" w:space="0" w:color="auto"/>
              <w:right w:val="single" w:sz="4" w:space="0" w:color="auto"/>
            </w:tcBorders>
          </w:tcPr>
          <w:p w:rsidR="002942AD" w:rsidRPr="002942AD" w:rsidRDefault="002942AD" w:rsidP="0071601C">
            <w:pPr>
              <w:tabs>
                <w:tab w:val="left" w:pos="360"/>
                <w:tab w:val="left" w:pos="851"/>
              </w:tabs>
              <w:spacing w:after="0" w:line="240" w:lineRule="auto"/>
              <w:jc w:val="both"/>
              <w:rPr>
                <w:rFonts w:ascii="Times New Roman" w:hAnsi="Times New Roman" w:cs="Times New Roman"/>
                <w:bCs/>
                <w:sz w:val="28"/>
                <w:szCs w:val="28"/>
              </w:rPr>
            </w:pPr>
            <w:r w:rsidRPr="002942AD">
              <w:rPr>
                <w:rFonts w:ascii="Times New Roman" w:hAnsi="Times New Roman" w:cs="Times New Roman"/>
                <w:bCs/>
                <w:sz w:val="28"/>
                <w:szCs w:val="28"/>
              </w:rPr>
              <w:t>1</w:t>
            </w:r>
          </w:p>
        </w:tc>
        <w:tc>
          <w:tcPr>
            <w:tcW w:w="3285" w:type="dxa"/>
            <w:tcBorders>
              <w:top w:val="single" w:sz="4" w:space="0" w:color="auto"/>
              <w:left w:val="single" w:sz="4" w:space="0" w:color="auto"/>
              <w:bottom w:val="single" w:sz="4" w:space="0" w:color="auto"/>
              <w:right w:val="single" w:sz="4" w:space="0" w:color="auto"/>
            </w:tcBorders>
          </w:tcPr>
          <w:p w:rsidR="002942AD" w:rsidRPr="002942AD" w:rsidRDefault="002942AD" w:rsidP="0071601C">
            <w:pPr>
              <w:tabs>
                <w:tab w:val="left" w:pos="360"/>
                <w:tab w:val="left" w:pos="851"/>
              </w:tabs>
              <w:spacing w:after="0" w:line="240" w:lineRule="auto"/>
              <w:jc w:val="both"/>
              <w:rPr>
                <w:rFonts w:ascii="Times New Roman" w:hAnsi="Times New Roman" w:cs="Times New Roman"/>
                <w:bCs/>
                <w:sz w:val="28"/>
                <w:szCs w:val="28"/>
              </w:rPr>
            </w:pPr>
            <w:r w:rsidRPr="002942AD">
              <w:rPr>
                <w:rFonts w:ascii="Times New Roman" w:hAnsi="Times New Roman" w:cs="Times New Roman"/>
                <w:bCs/>
                <w:sz w:val="28"/>
                <w:szCs w:val="28"/>
              </w:rPr>
              <w:t>1</w:t>
            </w:r>
          </w:p>
        </w:tc>
      </w:tr>
      <w:tr w:rsidR="002942AD" w:rsidRPr="002942AD" w:rsidTr="00AB5E66">
        <w:tc>
          <w:tcPr>
            <w:tcW w:w="3284" w:type="dxa"/>
            <w:tcBorders>
              <w:top w:val="single" w:sz="4" w:space="0" w:color="auto"/>
              <w:left w:val="single" w:sz="4" w:space="0" w:color="auto"/>
              <w:bottom w:val="single" w:sz="4" w:space="0" w:color="auto"/>
              <w:right w:val="single" w:sz="4" w:space="0" w:color="auto"/>
            </w:tcBorders>
          </w:tcPr>
          <w:p w:rsidR="002942AD" w:rsidRPr="002942AD" w:rsidRDefault="002942AD" w:rsidP="0071601C">
            <w:pPr>
              <w:tabs>
                <w:tab w:val="left" w:pos="360"/>
                <w:tab w:val="left" w:pos="851"/>
              </w:tabs>
              <w:spacing w:after="0" w:line="240" w:lineRule="auto"/>
              <w:jc w:val="both"/>
              <w:rPr>
                <w:rFonts w:ascii="Times New Roman" w:hAnsi="Times New Roman" w:cs="Times New Roman"/>
                <w:bCs/>
                <w:sz w:val="28"/>
                <w:szCs w:val="28"/>
              </w:rPr>
            </w:pPr>
            <w:r w:rsidRPr="002942AD">
              <w:rPr>
                <w:rFonts w:ascii="Times New Roman" w:hAnsi="Times New Roman" w:cs="Times New Roman"/>
                <w:bCs/>
                <w:sz w:val="28"/>
                <w:szCs w:val="28"/>
              </w:rPr>
              <w:t>00000011</w:t>
            </w:r>
          </w:p>
        </w:tc>
        <w:tc>
          <w:tcPr>
            <w:tcW w:w="3285" w:type="dxa"/>
            <w:tcBorders>
              <w:top w:val="single" w:sz="4" w:space="0" w:color="auto"/>
              <w:left w:val="single" w:sz="4" w:space="0" w:color="auto"/>
              <w:bottom w:val="single" w:sz="4" w:space="0" w:color="auto"/>
              <w:right w:val="single" w:sz="4" w:space="0" w:color="auto"/>
            </w:tcBorders>
          </w:tcPr>
          <w:p w:rsidR="002942AD" w:rsidRPr="002942AD" w:rsidRDefault="002942AD" w:rsidP="0071601C">
            <w:pPr>
              <w:tabs>
                <w:tab w:val="left" w:pos="360"/>
                <w:tab w:val="left" w:pos="851"/>
              </w:tabs>
              <w:spacing w:after="0" w:line="240" w:lineRule="auto"/>
              <w:jc w:val="both"/>
              <w:rPr>
                <w:rFonts w:ascii="Times New Roman" w:hAnsi="Times New Roman" w:cs="Times New Roman"/>
                <w:bCs/>
                <w:sz w:val="28"/>
                <w:szCs w:val="28"/>
              </w:rPr>
            </w:pPr>
            <w:r w:rsidRPr="002942AD">
              <w:rPr>
                <w:rFonts w:ascii="Times New Roman" w:hAnsi="Times New Roman" w:cs="Times New Roman"/>
                <w:bCs/>
                <w:sz w:val="28"/>
                <w:szCs w:val="28"/>
              </w:rPr>
              <w:t>1+2</w:t>
            </w:r>
          </w:p>
        </w:tc>
        <w:tc>
          <w:tcPr>
            <w:tcW w:w="3285" w:type="dxa"/>
            <w:tcBorders>
              <w:top w:val="single" w:sz="4" w:space="0" w:color="auto"/>
              <w:left w:val="single" w:sz="4" w:space="0" w:color="auto"/>
              <w:bottom w:val="single" w:sz="4" w:space="0" w:color="auto"/>
              <w:right w:val="single" w:sz="4" w:space="0" w:color="auto"/>
            </w:tcBorders>
          </w:tcPr>
          <w:p w:rsidR="002942AD" w:rsidRPr="002942AD" w:rsidRDefault="002942AD" w:rsidP="0071601C">
            <w:pPr>
              <w:tabs>
                <w:tab w:val="left" w:pos="360"/>
                <w:tab w:val="left" w:pos="851"/>
              </w:tabs>
              <w:spacing w:after="0" w:line="240" w:lineRule="auto"/>
              <w:jc w:val="both"/>
              <w:rPr>
                <w:rFonts w:ascii="Times New Roman" w:hAnsi="Times New Roman" w:cs="Times New Roman"/>
                <w:bCs/>
                <w:sz w:val="28"/>
                <w:szCs w:val="28"/>
              </w:rPr>
            </w:pPr>
            <w:r w:rsidRPr="002942AD">
              <w:rPr>
                <w:rFonts w:ascii="Times New Roman" w:hAnsi="Times New Roman" w:cs="Times New Roman"/>
                <w:bCs/>
                <w:sz w:val="28"/>
                <w:szCs w:val="28"/>
              </w:rPr>
              <w:t>3</w:t>
            </w:r>
          </w:p>
        </w:tc>
      </w:tr>
      <w:tr w:rsidR="002942AD" w:rsidRPr="002942AD" w:rsidTr="00AB5E66">
        <w:tc>
          <w:tcPr>
            <w:tcW w:w="3284" w:type="dxa"/>
            <w:tcBorders>
              <w:top w:val="single" w:sz="4" w:space="0" w:color="auto"/>
              <w:left w:val="single" w:sz="4" w:space="0" w:color="auto"/>
              <w:bottom w:val="single" w:sz="4" w:space="0" w:color="auto"/>
              <w:right w:val="single" w:sz="4" w:space="0" w:color="auto"/>
            </w:tcBorders>
          </w:tcPr>
          <w:p w:rsidR="002942AD" w:rsidRPr="002942AD" w:rsidRDefault="002942AD" w:rsidP="0071601C">
            <w:pPr>
              <w:tabs>
                <w:tab w:val="left" w:pos="360"/>
                <w:tab w:val="left" w:pos="851"/>
              </w:tabs>
              <w:spacing w:after="0" w:line="240" w:lineRule="auto"/>
              <w:jc w:val="both"/>
              <w:rPr>
                <w:rFonts w:ascii="Times New Roman" w:hAnsi="Times New Roman" w:cs="Times New Roman"/>
                <w:bCs/>
                <w:sz w:val="28"/>
                <w:szCs w:val="28"/>
              </w:rPr>
            </w:pPr>
            <w:r w:rsidRPr="002942AD">
              <w:rPr>
                <w:rFonts w:ascii="Times New Roman" w:hAnsi="Times New Roman" w:cs="Times New Roman"/>
                <w:bCs/>
                <w:sz w:val="28"/>
                <w:szCs w:val="28"/>
              </w:rPr>
              <w:t>00000111</w:t>
            </w:r>
          </w:p>
        </w:tc>
        <w:tc>
          <w:tcPr>
            <w:tcW w:w="3285" w:type="dxa"/>
            <w:tcBorders>
              <w:top w:val="single" w:sz="4" w:space="0" w:color="auto"/>
              <w:left w:val="single" w:sz="4" w:space="0" w:color="auto"/>
              <w:bottom w:val="single" w:sz="4" w:space="0" w:color="auto"/>
              <w:right w:val="single" w:sz="4" w:space="0" w:color="auto"/>
            </w:tcBorders>
          </w:tcPr>
          <w:p w:rsidR="002942AD" w:rsidRPr="002942AD" w:rsidRDefault="002942AD" w:rsidP="0071601C">
            <w:pPr>
              <w:tabs>
                <w:tab w:val="left" w:pos="360"/>
                <w:tab w:val="left" w:pos="851"/>
              </w:tabs>
              <w:spacing w:after="0" w:line="240" w:lineRule="auto"/>
              <w:jc w:val="both"/>
              <w:rPr>
                <w:rFonts w:ascii="Times New Roman" w:hAnsi="Times New Roman" w:cs="Times New Roman"/>
                <w:bCs/>
                <w:sz w:val="28"/>
                <w:szCs w:val="28"/>
              </w:rPr>
            </w:pPr>
            <w:r w:rsidRPr="002942AD">
              <w:rPr>
                <w:rFonts w:ascii="Times New Roman" w:hAnsi="Times New Roman" w:cs="Times New Roman"/>
                <w:bCs/>
                <w:sz w:val="28"/>
                <w:szCs w:val="28"/>
              </w:rPr>
              <w:t>1+2+4</w:t>
            </w:r>
          </w:p>
        </w:tc>
        <w:tc>
          <w:tcPr>
            <w:tcW w:w="3285" w:type="dxa"/>
            <w:tcBorders>
              <w:top w:val="single" w:sz="4" w:space="0" w:color="auto"/>
              <w:left w:val="single" w:sz="4" w:space="0" w:color="auto"/>
              <w:bottom w:val="single" w:sz="4" w:space="0" w:color="auto"/>
              <w:right w:val="single" w:sz="4" w:space="0" w:color="auto"/>
            </w:tcBorders>
          </w:tcPr>
          <w:p w:rsidR="002942AD" w:rsidRPr="002942AD" w:rsidRDefault="002942AD" w:rsidP="0071601C">
            <w:pPr>
              <w:tabs>
                <w:tab w:val="left" w:pos="360"/>
                <w:tab w:val="left" w:pos="851"/>
              </w:tabs>
              <w:spacing w:after="0" w:line="240" w:lineRule="auto"/>
              <w:jc w:val="both"/>
              <w:rPr>
                <w:rFonts w:ascii="Times New Roman" w:hAnsi="Times New Roman" w:cs="Times New Roman"/>
                <w:bCs/>
                <w:sz w:val="28"/>
                <w:szCs w:val="28"/>
              </w:rPr>
            </w:pPr>
            <w:r w:rsidRPr="002942AD">
              <w:rPr>
                <w:rFonts w:ascii="Times New Roman" w:hAnsi="Times New Roman" w:cs="Times New Roman"/>
                <w:bCs/>
                <w:sz w:val="28"/>
                <w:szCs w:val="28"/>
              </w:rPr>
              <w:t>7</w:t>
            </w:r>
          </w:p>
        </w:tc>
      </w:tr>
      <w:tr w:rsidR="002942AD" w:rsidRPr="002942AD" w:rsidTr="00AB5E66">
        <w:tc>
          <w:tcPr>
            <w:tcW w:w="3284" w:type="dxa"/>
            <w:tcBorders>
              <w:top w:val="single" w:sz="4" w:space="0" w:color="auto"/>
              <w:left w:val="single" w:sz="4" w:space="0" w:color="auto"/>
              <w:bottom w:val="single" w:sz="4" w:space="0" w:color="auto"/>
              <w:right w:val="single" w:sz="4" w:space="0" w:color="auto"/>
            </w:tcBorders>
          </w:tcPr>
          <w:p w:rsidR="002942AD" w:rsidRPr="002942AD" w:rsidRDefault="002942AD" w:rsidP="0071601C">
            <w:pPr>
              <w:tabs>
                <w:tab w:val="left" w:pos="360"/>
                <w:tab w:val="left" w:pos="851"/>
              </w:tabs>
              <w:spacing w:after="0" w:line="240" w:lineRule="auto"/>
              <w:jc w:val="both"/>
              <w:rPr>
                <w:rFonts w:ascii="Times New Roman" w:hAnsi="Times New Roman" w:cs="Times New Roman"/>
                <w:bCs/>
                <w:sz w:val="28"/>
                <w:szCs w:val="28"/>
              </w:rPr>
            </w:pPr>
            <w:r w:rsidRPr="002942AD">
              <w:rPr>
                <w:rFonts w:ascii="Times New Roman" w:hAnsi="Times New Roman" w:cs="Times New Roman"/>
                <w:bCs/>
                <w:sz w:val="28"/>
                <w:szCs w:val="28"/>
              </w:rPr>
              <w:t>00001111</w:t>
            </w:r>
          </w:p>
        </w:tc>
        <w:tc>
          <w:tcPr>
            <w:tcW w:w="3285" w:type="dxa"/>
            <w:tcBorders>
              <w:top w:val="single" w:sz="4" w:space="0" w:color="auto"/>
              <w:left w:val="single" w:sz="4" w:space="0" w:color="auto"/>
              <w:bottom w:val="single" w:sz="4" w:space="0" w:color="auto"/>
              <w:right w:val="single" w:sz="4" w:space="0" w:color="auto"/>
            </w:tcBorders>
          </w:tcPr>
          <w:p w:rsidR="002942AD" w:rsidRPr="002942AD" w:rsidRDefault="002942AD" w:rsidP="0071601C">
            <w:pPr>
              <w:tabs>
                <w:tab w:val="left" w:pos="360"/>
                <w:tab w:val="left" w:pos="851"/>
              </w:tabs>
              <w:spacing w:after="0" w:line="240" w:lineRule="auto"/>
              <w:jc w:val="both"/>
              <w:rPr>
                <w:rFonts w:ascii="Times New Roman" w:hAnsi="Times New Roman" w:cs="Times New Roman"/>
                <w:bCs/>
                <w:sz w:val="28"/>
                <w:szCs w:val="28"/>
              </w:rPr>
            </w:pPr>
            <w:r w:rsidRPr="002942AD">
              <w:rPr>
                <w:rFonts w:ascii="Times New Roman" w:hAnsi="Times New Roman" w:cs="Times New Roman"/>
                <w:bCs/>
                <w:sz w:val="28"/>
                <w:szCs w:val="28"/>
              </w:rPr>
              <w:t>1+2+4+8</w:t>
            </w:r>
          </w:p>
        </w:tc>
        <w:tc>
          <w:tcPr>
            <w:tcW w:w="3285" w:type="dxa"/>
            <w:tcBorders>
              <w:top w:val="single" w:sz="4" w:space="0" w:color="auto"/>
              <w:left w:val="single" w:sz="4" w:space="0" w:color="auto"/>
              <w:bottom w:val="single" w:sz="4" w:space="0" w:color="auto"/>
              <w:right w:val="single" w:sz="4" w:space="0" w:color="auto"/>
            </w:tcBorders>
          </w:tcPr>
          <w:p w:rsidR="002942AD" w:rsidRPr="002942AD" w:rsidRDefault="002942AD" w:rsidP="0071601C">
            <w:pPr>
              <w:tabs>
                <w:tab w:val="left" w:pos="360"/>
                <w:tab w:val="left" w:pos="851"/>
              </w:tabs>
              <w:spacing w:after="0" w:line="240" w:lineRule="auto"/>
              <w:jc w:val="both"/>
              <w:rPr>
                <w:rFonts w:ascii="Times New Roman" w:hAnsi="Times New Roman" w:cs="Times New Roman"/>
                <w:bCs/>
                <w:sz w:val="28"/>
                <w:szCs w:val="28"/>
              </w:rPr>
            </w:pPr>
            <w:r w:rsidRPr="002942AD">
              <w:rPr>
                <w:rFonts w:ascii="Times New Roman" w:hAnsi="Times New Roman" w:cs="Times New Roman"/>
                <w:bCs/>
                <w:sz w:val="28"/>
                <w:szCs w:val="28"/>
              </w:rPr>
              <w:t>15</w:t>
            </w:r>
          </w:p>
        </w:tc>
      </w:tr>
      <w:tr w:rsidR="002942AD" w:rsidRPr="002942AD" w:rsidTr="00AB5E66">
        <w:tc>
          <w:tcPr>
            <w:tcW w:w="3284" w:type="dxa"/>
            <w:tcBorders>
              <w:top w:val="single" w:sz="4" w:space="0" w:color="auto"/>
              <w:left w:val="single" w:sz="4" w:space="0" w:color="auto"/>
              <w:bottom w:val="single" w:sz="4" w:space="0" w:color="auto"/>
              <w:right w:val="single" w:sz="4" w:space="0" w:color="auto"/>
            </w:tcBorders>
          </w:tcPr>
          <w:p w:rsidR="002942AD" w:rsidRPr="002942AD" w:rsidRDefault="002942AD" w:rsidP="0071601C">
            <w:pPr>
              <w:tabs>
                <w:tab w:val="left" w:pos="360"/>
                <w:tab w:val="left" w:pos="851"/>
              </w:tabs>
              <w:spacing w:after="0" w:line="240" w:lineRule="auto"/>
              <w:jc w:val="both"/>
              <w:rPr>
                <w:rFonts w:ascii="Times New Roman" w:hAnsi="Times New Roman" w:cs="Times New Roman"/>
                <w:bCs/>
                <w:sz w:val="28"/>
                <w:szCs w:val="28"/>
              </w:rPr>
            </w:pPr>
            <w:r w:rsidRPr="002942AD">
              <w:rPr>
                <w:rFonts w:ascii="Times New Roman" w:hAnsi="Times New Roman" w:cs="Times New Roman"/>
                <w:bCs/>
                <w:sz w:val="28"/>
                <w:szCs w:val="28"/>
              </w:rPr>
              <w:t>00011111</w:t>
            </w:r>
          </w:p>
        </w:tc>
        <w:tc>
          <w:tcPr>
            <w:tcW w:w="3285" w:type="dxa"/>
            <w:tcBorders>
              <w:top w:val="single" w:sz="4" w:space="0" w:color="auto"/>
              <w:left w:val="single" w:sz="4" w:space="0" w:color="auto"/>
              <w:bottom w:val="single" w:sz="4" w:space="0" w:color="auto"/>
              <w:right w:val="single" w:sz="4" w:space="0" w:color="auto"/>
            </w:tcBorders>
          </w:tcPr>
          <w:p w:rsidR="002942AD" w:rsidRPr="002942AD" w:rsidRDefault="002942AD" w:rsidP="0071601C">
            <w:pPr>
              <w:tabs>
                <w:tab w:val="left" w:pos="360"/>
                <w:tab w:val="left" w:pos="851"/>
              </w:tabs>
              <w:spacing w:after="0" w:line="240" w:lineRule="auto"/>
              <w:jc w:val="both"/>
              <w:rPr>
                <w:rFonts w:ascii="Times New Roman" w:hAnsi="Times New Roman" w:cs="Times New Roman"/>
                <w:bCs/>
                <w:sz w:val="28"/>
                <w:szCs w:val="28"/>
              </w:rPr>
            </w:pPr>
            <w:r w:rsidRPr="002942AD">
              <w:rPr>
                <w:rFonts w:ascii="Times New Roman" w:hAnsi="Times New Roman" w:cs="Times New Roman"/>
                <w:bCs/>
                <w:sz w:val="28"/>
                <w:szCs w:val="28"/>
              </w:rPr>
              <w:t>1+2+4+8+16</w:t>
            </w:r>
          </w:p>
        </w:tc>
        <w:tc>
          <w:tcPr>
            <w:tcW w:w="3285" w:type="dxa"/>
            <w:tcBorders>
              <w:top w:val="single" w:sz="4" w:space="0" w:color="auto"/>
              <w:left w:val="single" w:sz="4" w:space="0" w:color="auto"/>
              <w:bottom w:val="single" w:sz="4" w:space="0" w:color="auto"/>
              <w:right w:val="single" w:sz="4" w:space="0" w:color="auto"/>
            </w:tcBorders>
          </w:tcPr>
          <w:p w:rsidR="002942AD" w:rsidRPr="002942AD" w:rsidRDefault="002942AD" w:rsidP="0071601C">
            <w:pPr>
              <w:tabs>
                <w:tab w:val="left" w:pos="360"/>
                <w:tab w:val="left" w:pos="851"/>
              </w:tabs>
              <w:spacing w:after="0" w:line="240" w:lineRule="auto"/>
              <w:jc w:val="both"/>
              <w:rPr>
                <w:rFonts w:ascii="Times New Roman" w:hAnsi="Times New Roman" w:cs="Times New Roman"/>
                <w:bCs/>
                <w:sz w:val="28"/>
                <w:szCs w:val="28"/>
              </w:rPr>
            </w:pPr>
            <w:r w:rsidRPr="002942AD">
              <w:rPr>
                <w:rFonts w:ascii="Times New Roman" w:hAnsi="Times New Roman" w:cs="Times New Roman"/>
                <w:bCs/>
                <w:sz w:val="28"/>
                <w:szCs w:val="28"/>
              </w:rPr>
              <w:t>31</w:t>
            </w:r>
          </w:p>
        </w:tc>
      </w:tr>
      <w:tr w:rsidR="002942AD" w:rsidRPr="002942AD" w:rsidTr="00AB5E66">
        <w:tc>
          <w:tcPr>
            <w:tcW w:w="3284" w:type="dxa"/>
            <w:tcBorders>
              <w:top w:val="single" w:sz="4" w:space="0" w:color="auto"/>
              <w:left w:val="single" w:sz="4" w:space="0" w:color="auto"/>
              <w:bottom w:val="single" w:sz="4" w:space="0" w:color="auto"/>
              <w:right w:val="single" w:sz="4" w:space="0" w:color="auto"/>
            </w:tcBorders>
          </w:tcPr>
          <w:p w:rsidR="002942AD" w:rsidRPr="002942AD" w:rsidRDefault="002942AD" w:rsidP="0071601C">
            <w:pPr>
              <w:tabs>
                <w:tab w:val="left" w:pos="360"/>
                <w:tab w:val="left" w:pos="851"/>
              </w:tabs>
              <w:spacing w:after="0" w:line="240" w:lineRule="auto"/>
              <w:jc w:val="both"/>
              <w:rPr>
                <w:rFonts w:ascii="Times New Roman" w:hAnsi="Times New Roman" w:cs="Times New Roman"/>
                <w:bCs/>
                <w:sz w:val="28"/>
                <w:szCs w:val="28"/>
              </w:rPr>
            </w:pPr>
            <w:r w:rsidRPr="002942AD">
              <w:rPr>
                <w:rFonts w:ascii="Times New Roman" w:hAnsi="Times New Roman" w:cs="Times New Roman"/>
                <w:bCs/>
                <w:sz w:val="28"/>
                <w:szCs w:val="28"/>
              </w:rPr>
              <w:t>00111111</w:t>
            </w:r>
          </w:p>
        </w:tc>
        <w:tc>
          <w:tcPr>
            <w:tcW w:w="3285" w:type="dxa"/>
            <w:tcBorders>
              <w:top w:val="single" w:sz="4" w:space="0" w:color="auto"/>
              <w:left w:val="single" w:sz="4" w:space="0" w:color="auto"/>
              <w:bottom w:val="single" w:sz="4" w:space="0" w:color="auto"/>
              <w:right w:val="single" w:sz="4" w:space="0" w:color="auto"/>
            </w:tcBorders>
          </w:tcPr>
          <w:p w:rsidR="002942AD" w:rsidRPr="002942AD" w:rsidRDefault="002942AD" w:rsidP="0071601C">
            <w:pPr>
              <w:tabs>
                <w:tab w:val="left" w:pos="360"/>
                <w:tab w:val="left" w:pos="851"/>
              </w:tabs>
              <w:spacing w:after="0" w:line="240" w:lineRule="auto"/>
              <w:jc w:val="both"/>
              <w:rPr>
                <w:rFonts w:ascii="Times New Roman" w:hAnsi="Times New Roman" w:cs="Times New Roman"/>
                <w:bCs/>
                <w:sz w:val="28"/>
                <w:szCs w:val="28"/>
              </w:rPr>
            </w:pPr>
            <w:r w:rsidRPr="002942AD">
              <w:rPr>
                <w:rFonts w:ascii="Times New Roman" w:hAnsi="Times New Roman" w:cs="Times New Roman"/>
                <w:bCs/>
                <w:sz w:val="28"/>
                <w:szCs w:val="28"/>
              </w:rPr>
              <w:t>1+2+4+8+16+32</w:t>
            </w:r>
          </w:p>
        </w:tc>
        <w:tc>
          <w:tcPr>
            <w:tcW w:w="3285" w:type="dxa"/>
            <w:tcBorders>
              <w:top w:val="single" w:sz="4" w:space="0" w:color="auto"/>
              <w:left w:val="single" w:sz="4" w:space="0" w:color="auto"/>
              <w:bottom w:val="single" w:sz="4" w:space="0" w:color="auto"/>
              <w:right w:val="single" w:sz="4" w:space="0" w:color="auto"/>
            </w:tcBorders>
          </w:tcPr>
          <w:p w:rsidR="002942AD" w:rsidRPr="002942AD" w:rsidRDefault="002942AD" w:rsidP="0071601C">
            <w:pPr>
              <w:tabs>
                <w:tab w:val="left" w:pos="360"/>
                <w:tab w:val="left" w:pos="851"/>
              </w:tabs>
              <w:spacing w:after="0" w:line="240" w:lineRule="auto"/>
              <w:jc w:val="both"/>
              <w:rPr>
                <w:rFonts w:ascii="Times New Roman" w:hAnsi="Times New Roman" w:cs="Times New Roman"/>
                <w:bCs/>
                <w:sz w:val="28"/>
                <w:szCs w:val="28"/>
              </w:rPr>
            </w:pPr>
            <w:r w:rsidRPr="002942AD">
              <w:rPr>
                <w:rFonts w:ascii="Times New Roman" w:hAnsi="Times New Roman" w:cs="Times New Roman"/>
                <w:bCs/>
                <w:sz w:val="28"/>
                <w:szCs w:val="28"/>
              </w:rPr>
              <w:t>63</w:t>
            </w:r>
          </w:p>
        </w:tc>
      </w:tr>
      <w:tr w:rsidR="002942AD" w:rsidRPr="002942AD" w:rsidTr="00AB5E66">
        <w:tc>
          <w:tcPr>
            <w:tcW w:w="3284" w:type="dxa"/>
            <w:tcBorders>
              <w:top w:val="single" w:sz="4" w:space="0" w:color="auto"/>
              <w:left w:val="single" w:sz="4" w:space="0" w:color="auto"/>
              <w:bottom w:val="single" w:sz="4" w:space="0" w:color="auto"/>
              <w:right w:val="single" w:sz="4" w:space="0" w:color="auto"/>
            </w:tcBorders>
          </w:tcPr>
          <w:p w:rsidR="002942AD" w:rsidRPr="002942AD" w:rsidRDefault="002942AD" w:rsidP="0071601C">
            <w:pPr>
              <w:tabs>
                <w:tab w:val="left" w:pos="360"/>
                <w:tab w:val="left" w:pos="851"/>
              </w:tabs>
              <w:spacing w:after="0" w:line="240" w:lineRule="auto"/>
              <w:jc w:val="both"/>
              <w:rPr>
                <w:rFonts w:ascii="Times New Roman" w:hAnsi="Times New Roman" w:cs="Times New Roman"/>
                <w:bCs/>
                <w:sz w:val="28"/>
                <w:szCs w:val="28"/>
              </w:rPr>
            </w:pPr>
            <w:r w:rsidRPr="002942AD">
              <w:rPr>
                <w:rFonts w:ascii="Times New Roman" w:hAnsi="Times New Roman" w:cs="Times New Roman"/>
                <w:bCs/>
                <w:sz w:val="28"/>
                <w:szCs w:val="28"/>
              </w:rPr>
              <w:t>01111111</w:t>
            </w:r>
          </w:p>
        </w:tc>
        <w:tc>
          <w:tcPr>
            <w:tcW w:w="3285" w:type="dxa"/>
            <w:tcBorders>
              <w:top w:val="single" w:sz="4" w:space="0" w:color="auto"/>
              <w:left w:val="single" w:sz="4" w:space="0" w:color="auto"/>
              <w:bottom w:val="single" w:sz="4" w:space="0" w:color="auto"/>
              <w:right w:val="single" w:sz="4" w:space="0" w:color="auto"/>
            </w:tcBorders>
          </w:tcPr>
          <w:p w:rsidR="002942AD" w:rsidRPr="002942AD" w:rsidRDefault="002942AD" w:rsidP="0071601C">
            <w:pPr>
              <w:tabs>
                <w:tab w:val="left" w:pos="360"/>
                <w:tab w:val="left" w:pos="851"/>
              </w:tabs>
              <w:spacing w:after="0" w:line="240" w:lineRule="auto"/>
              <w:jc w:val="both"/>
              <w:rPr>
                <w:rFonts w:ascii="Times New Roman" w:hAnsi="Times New Roman" w:cs="Times New Roman"/>
                <w:bCs/>
                <w:sz w:val="28"/>
                <w:szCs w:val="28"/>
              </w:rPr>
            </w:pPr>
            <w:r w:rsidRPr="002942AD">
              <w:rPr>
                <w:rFonts w:ascii="Times New Roman" w:hAnsi="Times New Roman" w:cs="Times New Roman"/>
                <w:bCs/>
                <w:sz w:val="28"/>
                <w:szCs w:val="28"/>
              </w:rPr>
              <w:t>1+2+4+8+16+32+64</w:t>
            </w:r>
          </w:p>
        </w:tc>
        <w:tc>
          <w:tcPr>
            <w:tcW w:w="3285" w:type="dxa"/>
            <w:tcBorders>
              <w:top w:val="single" w:sz="4" w:space="0" w:color="auto"/>
              <w:left w:val="single" w:sz="4" w:space="0" w:color="auto"/>
              <w:bottom w:val="single" w:sz="4" w:space="0" w:color="auto"/>
              <w:right w:val="single" w:sz="4" w:space="0" w:color="auto"/>
            </w:tcBorders>
          </w:tcPr>
          <w:p w:rsidR="002942AD" w:rsidRPr="002942AD" w:rsidRDefault="002942AD" w:rsidP="0071601C">
            <w:pPr>
              <w:tabs>
                <w:tab w:val="left" w:pos="360"/>
                <w:tab w:val="left" w:pos="851"/>
              </w:tabs>
              <w:spacing w:after="0" w:line="240" w:lineRule="auto"/>
              <w:jc w:val="both"/>
              <w:rPr>
                <w:rFonts w:ascii="Times New Roman" w:hAnsi="Times New Roman" w:cs="Times New Roman"/>
                <w:bCs/>
                <w:sz w:val="28"/>
                <w:szCs w:val="28"/>
              </w:rPr>
            </w:pPr>
            <w:r w:rsidRPr="002942AD">
              <w:rPr>
                <w:rFonts w:ascii="Times New Roman" w:hAnsi="Times New Roman" w:cs="Times New Roman"/>
                <w:bCs/>
                <w:sz w:val="28"/>
                <w:szCs w:val="28"/>
              </w:rPr>
              <w:t>127</w:t>
            </w:r>
          </w:p>
        </w:tc>
      </w:tr>
      <w:tr w:rsidR="002942AD" w:rsidRPr="002942AD" w:rsidTr="00AB5E66">
        <w:tc>
          <w:tcPr>
            <w:tcW w:w="3284" w:type="dxa"/>
            <w:tcBorders>
              <w:top w:val="single" w:sz="4" w:space="0" w:color="auto"/>
              <w:left w:val="single" w:sz="4" w:space="0" w:color="auto"/>
              <w:bottom w:val="single" w:sz="4" w:space="0" w:color="auto"/>
              <w:right w:val="single" w:sz="4" w:space="0" w:color="auto"/>
            </w:tcBorders>
          </w:tcPr>
          <w:p w:rsidR="002942AD" w:rsidRPr="002942AD" w:rsidRDefault="002942AD" w:rsidP="0071601C">
            <w:pPr>
              <w:tabs>
                <w:tab w:val="left" w:pos="360"/>
                <w:tab w:val="left" w:pos="851"/>
              </w:tabs>
              <w:spacing w:after="0" w:line="240" w:lineRule="auto"/>
              <w:jc w:val="both"/>
              <w:rPr>
                <w:rFonts w:ascii="Times New Roman" w:hAnsi="Times New Roman" w:cs="Times New Roman"/>
                <w:bCs/>
                <w:sz w:val="28"/>
                <w:szCs w:val="28"/>
              </w:rPr>
            </w:pPr>
            <w:r w:rsidRPr="002942AD">
              <w:rPr>
                <w:rFonts w:ascii="Times New Roman" w:hAnsi="Times New Roman" w:cs="Times New Roman"/>
                <w:bCs/>
                <w:sz w:val="28"/>
                <w:szCs w:val="28"/>
              </w:rPr>
              <w:t>11111111</w:t>
            </w:r>
          </w:p>
        </w:tc>
        <w:tc>
          <w:tcPr>
            <w:tcW w:w="3285" w:type="dxa"/>
            <w:tcBorders>
              <w:top w:val="single" w:sz="4" w:space="0" w:color="auto"/>
              <w:left w:val="single" w:sz="4" w:space="0" w:color="auto"/>
              <w:bottom w:val="single" w:sz="4" w:space="0" w:color="auto"/>
              <w:right w:val="single" w:sz="4" w:space="0" w:color="auto"/>
            </w:tcBorders>
          </w:tcPr>
          <w:p w:rsidR="002942AD" w:rsidRPr="002942AD" w:rsidRDefault="002942AD" w:rsidP="0071601C">
            <w:pPr>
              <w:tabs>
                <w:tab w:val="left" w:pos="360"/>
                <w:tab w:val="left" w:pos="851"/>
              </w:tabs>
              <w:spacing w:after="0" w:line="240" w:lineRule="auto"/>
              <w:jc w:val="both"/>
              <w:rPr>
                <w:rFonts w:ascii="Times New Roman" w:hAnsi="Times New Roman" w:cs="Times New Roman"/>
                <w:bCs/>
                <w:sz w:val="28"/>
                <w:szCs w:val="28"/>
              </w:rPr>
            </w:pPr>
            <w:r w:rsidRPr="002942AD">
              <w:rPr>
                <w:rFonts w:ascii="Times New Roman" w:hAnsi="Times New Roman" w:cs="Times New Roman"/>
                <w:bCs/>
                <w:sz w:val="28"/>
                <w:szCs w:val="28"/>
              </w:rPr>
              <w:t>1+2+4+8+16+32+64+128</w:t>
            </w:r>
          </w:p>
        </w:tc>
        <w:tc>
          <w:tcPr>
            <w:tcW w:w="3285" w:type="dxa"/>
            <w:tcBorders>
              <w:top w:val="single" w:sz="4" w:space="0" w:color="auto"/>
              <w:left w:val="single" w:sz="4" w:space="0" w:color="auto"/>
              <w:bottom w:val="single" w:sz="4" w:space="0" w:color="auto"/>
              <w:right w:val="single" w:sz="4" w:space="0" w:color="auto"/>
            </w:tcBorders>
          </w:tcPr>
          <w:p w:rsidR="002942AD" w:rsidRPr="002942AD" w:rsidRDefault="002942AD" w:rsidP="0071601C">
            <w:pPr>
              <w:tabs>
                <w:tab w:val="left" w:pos="360"/>
                <w:tab w:val="left" w:pos="851"/>
              </w:tabs>
              <w:spacing w:after="0" w:line="240" w:lineRule="auto"/>
              <w:jc w:val="both"/>
              <w:rPr>
                <w:rFonts w:ascii="Times New Roman" w:hAnsi="Times New Roman" w:cs="Times New Roman"/>
                <w:bCs/>
                <w:sz w:val="28"/>
                <w:szCs w:val="28"/>
              </w:rPr>
            </w:pPr>
            <w:r w:rsidRPr="002942AD">
              <w:rPr>
                <w:rFonts w:ascii="Times New Roman" w:hAnsi="Times New Roman" w:cs="Times New Roman"/>
                <w:bCs/>
                <w:sz w:val="28"/>
                <w:szCs w:val="28"/>
              </w:rPr>
              <w:t>255</w:t>
            </w:r>
          </w:p>
        </w:tc>
      </w:tr>
    </w:tbl>
    <w:p w:rsidR="002942AD" w:rsidRPr="002942AD" w:rsidRDefault="002942AD" w:rsidP="0071601C">
      <w:pPr>
        <w:tabs>
          <w:tab w:val="left" w:pos="360"/>
          <w:tab w:val="left" w:pos="851"/>
        </w:tabs>
        <w:spacing w:after="0" w:line="240" w:lineRule="auto"/>
        <w:ind w:firstLine="567"/>
        <w:jc w:val="both"/>
        <w:rPr>
          <w:rFonts w:ascii="Times New Roman" w:hAnsi="Times New Roman" w:cs="Times New Roman"/>
          <w:bCs/>
          <w:sz w:val="28"/>
          <w:szCs w:val="28"/>
          <w:lang w:val="kk-KZ"/>
        </w:rPr>
      </w:pPr>
    </w:p>
    <w:p w:rsidR="002942AD" w:rsidRPr="002942AD" w:rsidRDefault="002942AD" w:rsidP="0071601C">
      <w:pPr>
        <w:shd w:val="clear" w:color="auto" w:fill="FFFFFF"/>
        <w:tabs>
          <w:tab w:val="left" w:pos="851"/>
        </w:tabs>
        <w:spacing w:after="0" w:line="240" w:lineRule="auto"/>
        <w:ind w:left="720"/>
        <w:rPr>
          <w:rFonts w:ascii="Times New Roman" w:hAnsi="Times New Roman" w:cs="Times New Roman"/>
          <w:b/>
          <w:sz w:val="28"/>
          <w:szCs w:val="28"/>
          <w:lang w:val="kk-KZ"/>
        </w:rPr>
      </w:pPr>
      <w:r w:rsidRPr="002942AD">
        <w:rPr>
          <w:rFonts w:ascii="Times New Roman" w:hAnsi="Times New Roman" w:cs="Times New Roman"/>
          <w:b/>
          <w:sz w:val="28"/>
          <w:szCs w:val="28"/>
          <w:lang w:val="kk-KZ"/>
        </w:rPr>
        <w:t>Бақылау сұрақтары:</w:t>
      </w:r>
    </w:p>
    <w:p w:rsidR="002942AD" w:rsidRPr="002942AD" w:rsidRDefault="002942AD" w:rsidP="00A96427">
      <w:pPr>
        <w:numPr>
          <w:ilvl w:val="0"/>
          <w:numId w:val="27"/>
        </w:numPr>
        <w:tabs>
          <w:tab w:val="left" w:pos="360"/>
          <w:tab w:val="left" w:pos="709"/>
        </w:tabs>
        <w:spacing w:after="0" w:line="240" w:lineRule="auto"/>
        <w:ind w:left="0" w:firstLine="567"/>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ТСР/ІР хаттамасының стегі дегеніміз не?</w:t>
      </w:r>
    </w:p>
    <w:p w:rsidR="002942AD" w:rsidRPr="002942AD" w:rsidRDefault="002942AD" w:rsidP="00A96427">
      <w:pPr>
        <w:numPr>
          <w:ilvl w:val="0"/>
          <w:numId w:val="27"/>
        </w:numPr>
        <w:tabs>
          <w:tab w:val="left" w:pos="360"/>
          <w:tab w:val="left" w:pos="709"/>
        </w:tabs>
        <w:spacing w:after="0" w:line="240" w:lineRule="auto"/>
        <w:ind w:left="0" w:firstLine="567"/>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ТСР/ІР хаттамасының артықшылығы неде?</w:t>
      </w:r>
    </w:p>
    <w:p w:rsidR="002942AD" w:rsidRPr="002942AD" w:rsidRDefault="002942AD" w:rsidP="00A96427">
      <w:pPr>
        <w:numPr>
          <w:ilvl w:val="0"/>
          <w:numId w:val="27"/>
        </w:numPr>
        <w:tabs>
          <w:tab w:val="left" w:pos="360"/>
          <w:tab w:val="left" w:pos="709"/>
        </w:tabs>
        <w:spacing w:after="0" w:line="240" w:lineRule="auto"/>
        <w:ind w:left="0" w:firstLine="567"/>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ТСР/ІР хаттамалар пакетінің архитектурасын сипаттаңыздар.</w:t>
      </w:r>
    </w:p>
    <w:p w:rsidR="002942AD" w:rsidRPr="002942AD" w:rsidRDefault="002942AD" w:rsidP="00A96427">
      <w:pPr>
        <w:numPr>
          <w:ilvl w:val="0"/>
          <w:numId w:val="27"/>
        </w:numPr>
        <w:tabs>
          <w:tab w:val="left" w:pos="360"/>
          <w:tab w:val="left" w:pos="709"/>
        </w:tabs>
        <w:spacing w:after="0" w:line="240" w:lineRule="auto"/>
        <w:ind w:left="0" w:firstLine="567"/>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ТСР хаттамасы жайлы айтыңыз?</w:t>
      </w:r>
    </w:p>
    <w:p w:rsidR="002942AD" w:rsidRDefault="002942AD" w:rsidP="0071601C">
      <w:pPr>
        <w:tabs>
          <w:tab w:val="left" w:pos="851"/>
        </w:tabs>
        <w:spacing w:after="0" w:line="240" w:lineRule="auto"/>
        <w:jc w:val="center"/>
        <w:rPr>
          <w:rFonts w:ascii="Times New Roman" w:hAnsi="Times New Roman" w:cs="Times New Roman"/>
          <w:sz w:val="28"/>
          <w:szCs w:val="28"/>
          <w:lang w:val="kk-KZ"/>
        </w:rPr>
      </w:pPr>
    </w:p>
    <w:p w:rsidR="00764935" w:rsidRPr="002942AD" w:rsidRDefault="00764935" w:rsidP="0071601C">
      <w:pPr>
        <w:tabs>
          <w:tab w:val="left" w:pos="851"/>
        </w:tabs>
        <w:spacing w:after="0" w:line="240" w:lineRule="auto"/>
        <w:jc w:val="center"/>
        <w:rPr>
          <w:rFonts w:ascii="Times New Roman" w:hAnsi="Times New Roman" w:cs="Times New Roman"/>
          <w:sz w:val="28"/>
          <w:szCs w:val="28"/>
          <w:lang w:val="kk-KZ"/>
        </w:rPr>
      </w:pPr>
    </w:p>
    <w:p w:rsidR="0033780B" w:rsidRPr="002942AD" w:rsidRDefault="0033780B" w:rsidP="0033780B">
      <w:pPr>
        <w:spacing w:after="0" w:line="240" w:lineRule="auto"/>
        <w:ind w:firstLine="567"/>
        <w:jc w:val="center"/>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8</w:t>
      </w:r>
    </w:p>
    <w:p w:rsidR="0033780B" w:rsidRPr="002942AD" w:rsidRDefault="0033780B" w:rsidP="0033780B">
      <w:pPr>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color w:val="000000"/>
          <w:sz w:val="28"/>
          <w:szCs w:val="28"/>
          <w:lang w:val="kk-KZ"/>
        </w:rPr>
        <w:t xml:space="preserve">            TCP/IP СТЕГІ</w:t>
      </w:r>
    </w:p>
    <w:p w:rsidR="0033780B" w:rsidRPr="002942AD" w:rsidRDefault="0033780B" w:rsidP="0033780B">
      <w:pPr>
        <w:tabs>
          <w:tab w:val="left" w:pos="851"/>
        </w:tabs>
        <w:spacing w:after="0" w:line="240" w:lineRule="auto"/>
        <w:jc w:val="center"/>
        <w:rPr>
          <w:rFonts w:ascii="Times New Roman" w:hAnsi="Times New Roman" w:cs="Times New Roman"/>
          <w:sz w:val="28"/>
          <w:szCs w:val="28"/>
          <w:lang w:val="kk-KZ"/>
        </w:rPr>
      </w:pPr>
    </w:p>
    <w:p w:rsidR="0033780B" w:rsidRPr="002942AD" w:rsidRDefault="0033780B" w:rsidP="0033780B">
      <w:pPr>
        <w:tabs>
          <w:tab w:val="left" w:pos="851"/>
        </w:tabs>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Мақсаты:</w:t>
      </w:r>
      <w:r w:rsidRPr="002942AD">
        <w:rPr>
          <w:rFonts w:ascii="Times New Roman" w:hAnsi="Times New Roman" w:cs="Times New Roman"/>
          <w:b/>
          <w:color w:val="000000"/>
          <w:sz w:val="28"/>
          <w:szCs w:val="28"/>
          <w:lang w:val="kk-KZ"/>
        </w:rPr>
        <w:t xml:space="preserve"> </w:t>
      </w:r>
      <w:r w:rsidRPr="002942AD">
        <w:rPr>
          <w:rFonts w:ascii="Times New Roman" w:hAnsi="Times New Roman" w:cs="Times New Roman"/>
          <w:color w:val="000000"/>
          <w:sz w:val="28"/>
          <w:szCs w:val="28"/>
          <w:lang w:val="kk-KZ"/>
        </w:rPr>
        <w:t xml:space="preserve">TCP/IP хаттамаларының стегін оқып-үйрену, </w:t>
      </w:r>
      <w:r w:rsidRPr="002942AD">
        <w:rPr>
          <w:rFonts w:ascii="Times New Roman" w:hAnsi="Times New Roman" w:cs="Times New Roman"/>
          <w:sz w:val="28"/>
          <w:szCs w:val="28"/>
          <w:lang w:val="kk-KZ"/>
        </w:rPr>
        <w:t>IP-мекен-жайы жүйесін меңгеру.</w:t>
      </w:r>
    </w:p>
    <w:p w:rsidR="0033780B" w:rsidRPr="002942AD" w:rsidRDefault="0033780B" w:rsidP="0033780B">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жоспары:</w:t>
      </w:r>
    </w:p>
    <w:p w:rsidR="0033780B" w:rsidRPr="00A71987" w:rsidRDefault="00A71987" w:rsidP="00A71987">
      <w:pPr>
        <w:widowControl w:val="0"/>
        <w:tabs>
          <w:tab w:val="left" w:pos="851"/>
        </w:tabs>
        <w:autoSpaceDE w:val="0"/>
        <w:autoSpaceDN w:val="0"/>
        <w:adjustRightInd w:val="0"/>
        <w:spacing w:after="0" w:line="240" w:lineRule="auto"/>
        <w:ind w:left="567"/>
        <w:jc w:val="both"/>
        <w:rPr>
          <w:rFonts w:ascii="Times New Roman" w:hAnsi="Times New Roman" w:cs="Times New Roman"/>
          <w:sz w:val="28"/>
          <w:szCs w:val="28"/>
          <w:lang w:val="kk-KZ"/>
        </w:rPr>
      </w:pPr>
      <w:r w:rsidRPr="00A71987">
        <w:rPr>
          <w:rFonts w:ascii="Times New Roman" w:hAnsi="Times New Roman" w:cs="Times New Roman"/>
          <w:sz w:val="28"/>
          <w:szCs w:val="28"/>
          <w:lang w:val="kk-KZ"/>
        </w:rPr>
        <w:t>1.</w:t>
      </w:r>
      <w:r w:rsidR="0033780B" w:rsidRPr="00A71987">
        <w:rPr>
          <w:rFonts w:ascii="Times New Roman" w:hAnsi="Times New Roman" w:cs="Times New Roman"/>
          <w:sz w:val="28"/>
          <w:szCs w:val="28"/>
          <w:lang w:val="kk-KZ"/>
        </w:rPr>
        <w:t>IP-</w:t>
      </w:r>
      <w:r w:rsidR="0033780B" w:rsidRPr="002942AD">
        <w:rPr>
          <w:rFonts w:ascii="Times New Roman" w:hAnsi="Times New Roman" w:cs="Times New Roman"/>
          <w:sz w:val="28"/>
          <w:szCs w:val="28"/>
          <w:lang w:val="kk-KZ"/>
        </w:rPr>
        <w:t xml:space="preserve"> мекен-жайының</w:t>
      </w:r>
      <w:r w:rsidR="0033780B" w:rsidRPr="00A71987">
        <w:rPr>
          <w:rFonts w:ascii="Times New Roman" w:hAnsi="Times New Roman" w:cs="Times New Roman"/>
          <w:sz w:val="28"/>
          <w:szCs w:val="28"/>
          <w:lang w:val="kk-KZ"/>
        </w:rPr>
        <w:t xml:space="preserve"> </w:t>
      </w:r>
      <w:r w:rsidR="0033780B" w:rsidRPr="002942AD">
        <w:rPr>
          <w:rFonts w:ascii="Times New Roman" w:hAnsi="Times New Roman" w:cs="Times New Roman"/>
          <w:sz w:val="28"/>
          <w:szCs w:val="28"/>
          <w:lang w:val="kk-KZ"/>
        </w:rPr>
        <w:t>сыныптары</w:t>
      </w:r>
      <w:r w:rsidR="0033780B" w:rsidRPr="00A71987">
        <w:rPr>
          <w:rFonts w:ascii="Times New Roman" w:hAnsi="Times New Roman" w:cs="Times New Roman"/>
          <w:sz w:val="28"/>
          <w:szCs w:val="28"/>
          <w:lang w:val="kk-KZ"/>
        </w:rPr>
        <w:t>.</w:t>
      </w:r>
    </w:p>
    <w:p w:rsidR="0033780B" w:rsidRPr="00A71987" w:rsidRDefault="00A71987" w:rsidP="00A71987">
      <w:pPr>
        <w:widowControl w:val="0"/>
        <w:tabs>
          <w:tab w:val="left" w:pos="851"/>
        </w:tabs>
        <w:autoSpaceDE w:val="0"/>
        <w:autoSpaceDN w:val="0"/>
        <w:adjustRightInd w:val="0"/>
        <w:spacing w:after="0" w:line="240" w:lineRule="auto"/>
        <w:ind w:left="567"/>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0033780B" w:rsidRPr="002942AD">
        <w:rPr>
          <w:rFonts w:ascii="Times New Roman" w:hAnsi="Times New Roman" w:cs="Times New Roman"/>
          <w:sz w:val="28"/>
          <w:szCs w:val="28"/>
          <w:lang w:val="kk-KZ"/>
        </w:rPr>
        <w:t xml:space="preserve">Тіркелмейтін </w:t>
      </w:r>
      <w:r w:rsidR="0033780B" w:rsidRPr="00A71987">
        <w:rPr>
          <w:rFonts w:ascii="Times New Roman" w:hAnsi="Times New Roman" w:cs="Times New Roman"/>
          <w:sz w:val="28"/>
          <w:szCs w:val="28"/>
          <w:lang w:val="kk-KZ"/>
        </w:rPr>
        <w:t>IP-</w:t>
      </w:r>
      <w:r w:rsidR="0033780B" w:rsidRPr="002942AD">
        <w:rPr>
          <w:rFonts w:ascii="Times New Roman" w:hAnsi="Times New Roman" w:cs="Times New Roman"/>
          <w:sz w:val="28"/>
          <w:szCs w:val="28"/>
          <w:lang w:val="kk-KZ"/>
        </w:rPr>
        <w:t xml:space="preserve"> мекен-жайлары</w:t>
      </w:r>
      <w:r w:rsidR="0033780B" w:rsidRPr="00A71987">
        <w:rPr>
          <w:rFonts w:ascii="Times New Roman" w:hAnsi="Times New Roman" w:cs="Times New Roman"/>
          <w:sz w:val="28"/>
          <w:szCs w:val="28"/>
          <w:lang w:val="kk-KZ"/>
        </w:rPr>
        <w:t>.</w:t>
      </w:r>
    </w:p>
    <w:p w:rsidR="0033780B" w:rsidRPr="00A71987" w:rsidRDefault="00A71987" w:rsidP="00A71987">
      <w:pPr>
        <w:widowControl w:val="0"/>
        <w:tabs>
          <w:tab w:val="left" w:pos="851"/>
        </w:tabs>
        <w:autoSpaceDE w:val="0"/>
        <w:autoSpaceDN w:val="0"/>
        <w:adjustRightInd w:val="0"/>
        <w:spacing w:after="0" w:line="240" w:lineRule="auto"/>
        <w:ind w:left="567"/>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0033780B" w:rsidRPr="002942AD">
        <w:rPr>
          <w:rFonts w:ascii="Times New Roman" w:hAnsi="Times New Roman" w:cs="Times New Roman"/>
          <w:sz w:val="28"/>
          <w:szCs w:val="28"/>
          <w:lang w:val="kk-KZ"/>
        </w:rPr>
        <w:t>Ерекшеленген</w:t>
      </w:r>
      <w:r w:rsidR="0033780B" w:rsidRPr="00A71987">
        <w:rPr>
          <w:rFonts w:ascii="Times New Roman" w:hAnsi="Times New Roman" w:cs="Times New Roman"/>
          <w:sz w:val="28"/>
          <w:szCs w:val="28"/>
          <w:lang w:val="kk-KZ"/>
        </w:rPr>
        <w:t xml:space="preserve"> IP-</w:t>
      </w:r>
      <w:r w:rsidR="0033780B" w:rsidRPr="002942AD">
        <w:rPr>
          <w:rFonts w:ascii="Times New Roman" w:hAnsi="Times New Roman" w:cs="Times New Roman"/>
          <w:sz w:val="28"/>
          <w:szCs w:val="28"/>
          <w:lang w:val="kk-KZ"/>
        </w:rPr>
        <w:t xml:space="preserve"> мекен-жайлары</w:t>
      </w:r>
      <w:r w:rsidR="0033780B" w:rsidRPr="00A71987">
        <w:rPr>
          <w:rFonts w:ascii="Times New Roman" w:hAnsi="Times New Roman" w:cs="Times New Roman"/>
          <w:sz w:val="28"/>
          <w:szCs w:val="28"/>
          <w:lang w:val="kk-KZ"/>
        </w:rPr>
        <w:t>.</w:t>
      </w:r>
    </w:p>
    <w:p w:rsidR="0033780B" w:rsidRPr="002942AD" w:rsidRDefault="0033780B" w:rsidP="0033780B">
      <w:pPr>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Негізгі түсініктер:</w:t>
      </w:r>
      <w:r w:rsidRPr="002942AD">
        <w:rPr>
          <w:rFonts w:ascii="Times New Roman" w:hAnsi="Times New Roman" w:cs="Times New Roman"/>
          <w:sz w:val="28"/>
          <w:szCs w:val="28"/>
          <w:lang w:val="kk-KZ"/>
        </w:rPr>
        <w:t xml:space="preserve"> IP – мекен-жайларының сыныптары, тіркелмейтін IP –мекен-жайлары, ерекшеленген IP – мекен-жайлар.</w:t>
      </w:r>
    </w:p>
    <w:p w:rsidR="0033780B" w:rsidRPr="002942AD" w:rsidRDefault="0033780B" w:rsidP="0033780B">
      <w:pPr>
        <w:spacing w:after="0" w:line="240" w:lineRule="auto"/>
        <w:ind w:firstLine="567"/>
        <w:jc w:val="both"/>
        <w:rPr>
          <w:rFonts w:ascii="Times New Roman" w:hAnsi="Times New Roman" w:cs="Times New Roman"/>
          <w:b/>
          <w:sz w:val="28"/>
          <w:szCs w:val="28"/>
          <w:lang w:val="kk-KZ"/>
        </w:rPr>
      </w:pPr>
    </w:p>
    <w:p w:rsidR="0033780B" w:rsidRPr="002942AD" w:rsidRDefault="0033780B" w:rsidP="00FC2557">
      <w:pPr>
        <w:spacing w:after="0" w:line="240" w:lineRule="auto"/>
        <w:ind w:firstLine="567"/>
        <w:jc w:val="both"/>
        <w:rPr>
          <w:rFonts w:ascii="Times New Roman" w:hAnsi="Times New Roman" w:cs="Times New Roman"/>
          <w:bCs/>
          <w:sz w:val="28"/>
          <w:szCs w:val="28"/>
          <w:lang w:val="kk-KZ"/>
        </w:rPr>
      </w:pPr>
      <w:r w:rsidRPr="002942AD">
        <w:rPr>
          <w:rFonts w:ascii="Times New Roman" w:hAnsi="Times New Roman" w:cs="Times New Roman"/>
          <w:bCs/>
          <w:i/>
          <w:sz w:val="28"/>
          <w:szCs w:val="28"/>
          <w:lang w:val="kk-KZ"/>
        </w:rPr>
        <w:t xml:space="preserve">Мекен-жайлар сыныптары. </w:t>
      </w:r>
      <w:r w:rsidRPr="002942AD">
        <w:rPr>
          <w:rFonts w:ascii="Times New Roman" w:hAnsi="Times New Roman" w:cs="Times New Roman"/>
          <w:bCs/>
          <w:sz w:val="28"/>
          <w:szCs w:val="28"/>
          <w:lang w:val="kk-KZ"/>
        </w:rPr>
        <w:t xml:space="preserve">Интернет мекен-жайлары InterNIC </w:t>
      </w:r>
      <w:r w:rsidRPr="002942AD">
        <w:rPr>
          <w:rFonts w:ascii="Times New Roman" w:eastAsia="Helvetica-Oblique" w:hAnsi="Times New Roman" w:cs="Times New Roman"/>
          <w:bCs/>
          <w:i/>
          <w:iCs/>
          <w:sz w:val="28"/>
          <w:szCs w:val="28"/>
          <w:lang w:val="kk-KZ"/>
        </w:rPr>
        <w:t xml:space="preserve">(http://www.infernic.net) </w:t>
      </w:r>
      <w:r w:rsidRPr="002942AD">
        <w:rPr>
          <w:rFonts w:ascii="Times New Roman" w:hAnsi="Times New Roman" w:cs="Times New Roman"/>
          <w:bCs/>
          <w:sz w:val="28"/>
          <w:szCs w:val="28"/>
          <w:lang w:val="kk-KZ"/>
        </w:rPr>
        <w:t xml:space="preserve"> интернетті басқарушы тобымен белгіленеді. </w:t>
      </w:r>
      <w:r w:rsidRPr="002942AD">
        <w:rPr>
          <w:rFonts w:ascii="Times New Roman" w:eastAsia="Helvetica-Oblique" w:hAnsi="Times New Roman" w:cs="Times New Roman"/>
          <w:bCs/>
          <w:iCs/>
          <w:sz w:val="28"/>
          <w:szCs w:val="28"/>
          <w:lang w:val="kk-KZ"/>
        </w:rPr>
        <w:t xml:space="preserve">Барлық ІР мекен-жайлар сыныптарға бөлінеді, ең кең таралғандары болып </w:t>
      </w:r>
      <w:r w:rsidRPr="002942AD">
        <w:rPr>
          <w:rFonts w:ascii="Times New Roman" w:hAnsi="Times New Roman" w:cs="Times New Roman"/>
          <w:bCs/>
          <w:sz w:val="28"/>
          <w:szCs w:val="28"/>
          <w:lang w:val="kk-KZ"/>
        </w:rPr>
        <w:t>А, В және С сыныптары саналады. Сонымен қатар D және Е сыныптары бар, бірақ соңғы қолданушылар әдетте бұл сыныптармен жұмыс істемейді. Әрбір мекен-жайлар сыныптары үшін түрлі жүйе маскалары үнсіз келісім бойынша қойылады. IP-мекен-жай сыныбын оның бірінші октетінен анықтауға болады. Төменде IP мекен-жайлар А, В және С сыныптарының диапазондары берілген:</w:t>
      </w:r>
    </w:p>
    <w:p w:rsidR="0033780B" w:rsidRPr="00FC2557" w:rsidRDefault="0033780B" w:rsidP="00A96427">
      <w:pPr>
        <w:pStyle w:val="aff1"/>
        <w:numPr>
          <w:ilvl w:val="0"/>
          <w:numId w:val="26"/>
        </w:numPr>
        <w:tabs>
          <w:tab w:val="clear" w:pos="1245"/>
          <w:tab w:val="left" w:pos="0"/>
          <w:tab w:val="left" w:pos="851"/>
        </w:tabs>
        <w:spacing w:after="0" w:line="240" w:lineRule="auto"/>
        <w:ind w:left="0" w:firstLine="540"/>
        <w:jc w:val="both"/>
        <w:rPr>
          <w:rFonts w:ascii="Times New Roman" w:hAnsi="Times New Roman"/>
          <w:bCs/>
          <w:sz w:val="28"/>
          <w:szCs w:val="28"/>
          <w:lang w:val="kk-KZ"/>
        </w:rPr>
      </w:pPr>
      <w:r w:rsidRPr="00FC2557">
        <w:rPr>
          <w:rFonts w:ascii="Times New Roman" w:hAnsi="Times New Roman"/>
          <w:bCs/>
          <w:sz w:val="28"/>
          <w:szCs w:val="28"/>
          <w:lang w:val="kk-KZ"/>
        </w:rPr>
        <w:t xml:space="preserve">мекен-жайдың А сыныбы түйіндері үлкен жүйелер үшін беріледі. А сыныбының жүйе маскасы үнсіз келісім бойынша – 255.0.0.0; мекен-жайдың бірінші октеті 0-ден 126 диапозонында өзгереді. Мысалға, 10.52.36.11 мекен-жайы А сыныбына жатады, өйткені оның бірінші октеті (10 саны) 1-ден 126-ға дейінгі диапазонға кіреді. </w:t>
      </w:r>
    </w:p>
    <w:p w:rsidR="0033780B" w:rsidRPr="00FC2557" w:rsidRDefault="0033780B" w:rsidP="00A96427">
      <w:pPr>
        <w:pStyle w:val="aff1"/>
        <w:numPr>
          <w:ilvl w:val="0"/>
          <w:numId w:val="26"/>
        </w:numPr>
        <w:tabs>
          <w:tab w:val="clear" w:pos="1245"/>
          <w:tab w:val="left" w:pos="0"/>
          <w:tab w:val="left" w:pos="851"/>
        </w:tabs>
        <w:spacing w:after="0" w:line="240" w:lineRule="auto"/>
        <w:ind w:left="0" w:firstLine="540"/>
        <w:jc w:val="both"/>
        <w:rPr>
          <w:rFonts w:ascii="Times New Roman" w:hAnsi="Times New Roman"/>
          <w:bCs/>
          <w:sz w:val="28"/>
          <w:szCs w:val="28"/>
          <w:lang w:val="kk-KZ"/>
        </w:rPr>
      </w:pPr>
      <w:r w:rsidRPr="00FC2557">
        <w:rPr>
          <w:rFonts w:ascii="Times New Roman" w:hAnsi="Times New Roman"/>
          <w:bCs/>
          <w:sz w:val="28"/>
          <w:szCs w:val="28"/>
          <w:lang w:val="kk-KZ"/>
        </w:rPr>
        <w:t xml:space="preserve">мекен-жайдың В сыныбы кіші және үлкен торларға беріледі. В сыныбының маскасы үнсіз келісім бойынша – 255.255.0.0; мекен-жай бірінші октеті 128-191 диапазонында өзгереді. Мысалға, 172.16.52.63 мекен-жайы В сыныбына жатады, себебі оның бірінші стегі (172 саны) 128-191 диапазонына кіреді. </w:t>
      </w:r>
    </w:p>
    <w:p w:rsidR="0033780B" w:rsidRPr="00FC2557" w:rsidRDefault="0033780B" w:rsidP="00A96427">
      <w:pPr>
        <w:pStyle w:val="aff1"/>
        <w:numPr>
          <w:ilvl w:val="0"/>
          <w:numId w:val="26"/>
        </w:numPr>
        <w:tabs>
          <w:tab w:val="clear" w:pos="1245"/>
          <w:tab w:val="left" w:pos="0"/>
          <w:tab w:val="left" w:pos="851"/>
        </w:tabs>
        <w:spacing w:after="0" w:line="240" w:lineRule="auto"/>
        <w:ind w:left="0" w:firstLine="540"/>
        <w:jc w:val="both"/>
        <w:rPr>
          <w:rFonts w:ascii="Times New Roman" w:hAnsi="Times New Roman"/>
          <w:bCs/>
          <w:sz w:val="28"/>
          <w:szCs w:val="28"/>
          <w:lang w:val="kk-KZ"/>
        </w:rPr>
      </w:pPr>
      <w:r w:rsidRPr="00FC2557">
        <w:rPr>
          <w:rFonts w:ascii="Times New Roman" w:hAnsi="Times New Roman"/>
          <w:bCs/>
          <w:sz w:val="28"/>
          <w:szCs w:val="28"/>
          <w:lang w:val="kk-KZ"/>
        </w:rPr>
        <w:t xml:space="preserve">мекен-жайдың С сыныптары үлкен емес ЖЕЖ беріледі. С сыныбының маскасы үнсіз келісім бойынша – 255.255.255.0; мекен-жайдың бірінші октеті 192-223 диапазонында өзгереді. Мысалы, 192.168.123.132 мекен-жайы С сыныбына жатады, себебі оның бірінші октеті (192 саны) 192-223 диапазонына жатады. </w:t>
      </w:r>
    </w:p>
    <w:p w:rsidR="0033780B" w:rsidRPr="002942AD" w:rsidRDefault="0033780B" w:rsidP="0033780B">
      <w:pPr>
        <w:tabs>
          <w:tab w:val="left" w:pos="360"/>
          <w:tab w:val="left" w:pos="851"/>
        </w:tabs>
        <w:spacing w:after="0" w:line="240" w:lineRule="auto"/>
        <w:ind w:firstLine="567"/>
        <w:jc w:val="both"/>
        <w:rPr>
          <w:rFonts w:ascii="Times New Roman" w:hAnsi="Times New Roman" w:cs="Times New Roman"/>
          <w:bCs/>
          <w:sz w:val="28"/>
          <w:szCs w:val="28"/>
          <w:lang w:val="kk-KZ"/>
        </w:rPr>
      </w:pPr>
      <w:r w:rsidRPr="002942AD">
        <w:rPr>
          <w:rFonts w:ascii="Times New Roman" w:hAnsi="Times New Roman" w:cs="Times New Roman"/>
          <w:bCs/>
          <w:sz w:val="28"/>
          <w:szCs w:val="28"/>
          <w:lang w:val="kk-KZ"/>
        </w:rPr>
        <w:lastRenderedPageBreak/>
        <w:t xml:space="preserve">Мекен-жай сыныбын, торды және түйінді  сәйкестендіретін биттер анықтайды. Сонымен қатар, мекен-жай сыныбы мүмкін болатын тор сандары мен тордағы түйіндер санын анықтайды. </w:t>
      </w:r>
    </w:p>
    <w:p w:rsidR="0033780B" w:rsidRPr="002942AD" w:rsidRDefault="0033780B" w:rsidP="0033780B">
      <w:pPr>
        <w:tabs>
          <w:tab w:val="left" w:pos="360"/>
          <w:tab w:val="left" w:pos="851"/>
        </w:tabs>
        <w:spacing w:after="0" w:line="240" w:lineRule="auto"/>
        <w:ind w:firstLine="567"/>
        <w:jc w:val="both"/>
        <w:rPr>
          <w:rFonts w:ascii="Times New Roman" w:eastAsia="Helvetica-Bold" w:hAnsi="Times New Roman" w:cs="Times New Roman"/>
          <w:bCs/>
          <w:sz w:val="28"/>
          <w:szCs w:val="28"/>
        </w:rPr>
      </w:pPr>
      <w:r w:rsidRPr="002942AD">
        <w:rPr>
          <w:rFonts w:ascii="Times New Roman" w:eastAsia="Helvetica-Bold" w:hAnsi="Times New Roman" w:cs="Times New Roman"/>
          <w:bCs/>
          <w:sz w:val="28"/>
          <w:szCs w:val="28"/>
          <w:lang w:val="kk-KZ"/>
        </w:rPr>
        <w:t xml:space="preserve">ІР мекен-жайды беру ережелері жоқ, бірақ әрдайым тор мен түйін сәйкестендіргіштерін нақты белгілеу қажет. Оларды берген кезде есте сақтау керек: </w:t>
      </w:r>
    </w:p>
    <w:p w:rsidR="0033780B" w:rsidRPr="002942AD" w:rsidRDefault="00FC2557" w:rsidP="0033780B">
      <w:pPr>
        <w:tabs>
          <w:tab w:val="left" w:pos="360"/>
          <w:tab w:val="left" w:pos="851"/>
        </w:tabs>
        <w:spacing w:after="0" w:line="240" w:lineRule="auto"/>
        <w:ind w:firstLine="567"/>
        <w:jc w:val="both"/>
        <w:rPr>
          <w:rFonts w:ascii="Times New Roman" w:hAnsi="Times New Roman" w:cs="Times New Roman"/>
          <w:bCs/>
          <w:sz w:val="28"/>
          <w:szCs w:val="28"/>
          <w:lang w:val="kk-KZ"/>
        </w:rPr>
      </w:pPr>
      <w:r>
        <w:rPr>
          <w:rFonts w:ascii="Times New Roman" w:eastAsia="Helvetica-Bold" w:hAnsi="Times New Roman" w:cs="Times New Roman"/>
          <w:bCs/>
          <w:sz w:val="28"/>
          <w:szCs w:val="28"/>
        </w:rPr>
        <w:t>-</w:t>
      </w:r>
      <w:r w:rsidR="0033780B" w:rsidRPr="002942AD">
        <w:rPr>
          <w:rFonts w:ascii="Times New Roman" w:eastAsia="Helvetica-Bold" w:hAnsi="Times New Roman" w:cs="Times New Roman"/>
          <w:bCs/>
          <w:sz w:val="28"/>
          <w:szCs w:val="28"/>
        </w:rPr>
        <w:t xml:space="preserve"> </w:t>
      </w:r>
      <w:r w:rsidR="0033780B" w:rsidRPr="002942AD">
        <w:rPr>
          <w:rFonts w:ascii="Times New Roman" w:eastAsia="Helvetica-Bold" w:hAnsi="Times New Roman" w:cs="Times New Roman"/>
          <w:bCs/>
          <w:sz w:val="28"/>
          <w:szCs w:val="28"/>
          <w:lang w:val="kk-KZ"/>
        </w:rPr>
        <w:t xml:space="preserve">тор сәйкестендіргіші (идентификаторы) 127-ге тең болмайды. </w:t>
      </w:r>
      <w:r w:rsidR="0033780B" w:rsidRPr="002942AD">
        <w:rPr>
          <w:rFonts w:ascii="Times New Roman" w:hAnsi="Times New Roman" w:cs="Times New Roman"/>
          <w:bCs/>
          <w:sz w:val="28"/>
          <w:szCs w:val="28"/>
          <w:lang w:val="kk-KZ"/>
        </w:rPr>
        <w:t xml:space="preserve">Бұл сан қайтарылатын түйін мен диагностикалық функция үшін белгіленіп қойылған.  </w:t>
      </w:r>
    </w:p>
    <w:p w:rsidR="0033780B" w:rsidRPr="002942AD" w:rsidRDefault="00FC2557" w:rsidP="0033780B">
      <w:pPr>
        <w:tabs>
          <w:tab w:val="left" w:pos="360"/>
          <w:tab w:val="left" w:pos="851"/>
        </w:tabs>
        <w:spacing w:after="0" w:line="240" w:lineRule="auto"/>
        <w:ind w:firstLine="567"/>
        <w:jc w:val="both"/>
        <w:rPr>
          <w:rFonts w:ascii="Times New Roman" w:eastAsia="Helvetica-Bold" w:hAnsi="Times New Roman" w:cs="Times New Roman"/>
          <w:bCs/>
          <w:sz w:val="28"/>
          <w:szCs w:val="28"/>
          <w:lang w:val="kk-KZ"/>
        </w:rPr>
      </w:pPr>
      <w:r>
        <w:rPr>
          <w:rFonts w:ascii="Times New Roman" w:eastAsia="Helvetica-Bold" w:hAnsi="Times New Roman" w:cs="Times New Roman"/>
          <w:bCs/>
          <w:sz w:val="28"/>
          <w:szCs w:val="28"/>
          <w:lang w:val="kk-KZ"/>
        </w:rPr>
        <w:t>-</w:t>
      </w:r>
      <w:r w:rsidR="0033780B" w:rsidRPr="002942AD">
        <w:rPr>
          <w:rFonts w:ascii="Times New Roman" w:eastAsia="Helvetica-Bold" w:hAnsi="Times New Roman" w:cs="Times New Roman"/>
          <w:bCs/>
          <w:sz w:val="28"/>
          <w:szCs w:val="28"/>
          <w:lang w:val="kk-KZ"/>
        </w:rPr>
        <w:t xml:space="preserve"> тор мен түйін сәйкестендіргішінің кез келген биті 1-ге тең болмауы керек. Кері жағдайда, ол тор сәйкестендіргіші емес кең </w:t>
      </w:r>
      <w:r w:rsidR="0033780B" w:rsidRPr="002942AD">
        <w:rPr>
          <w:rFonts w:ascii="Times New Roman" w:hAnsi="Times New Roman" w:cs="Times New Roman"/>
          <w:bCs/>
          <w:sz w:val="28"/>
          <w:szCs w:val="28"/>
          <w:lang w:val="kk-KZ"/>
        </w:rPr>
        <w:t>таралымды</w:t>
      </w:r>
      <w:r w:rsidR="0033780B" w:rsidRPr="002942AD">
        <w:rPr>
          <w:rFonts w:ascii="Times New Roman" w:eastAsia="Helvetica-Bold" w:hAnsi="Times New Roman" w:cs="Times New Roman"/>
          <w:bCs/>
          <w:color w:val="FF0000"/>
          <w:sz w:val="28"/>
          <w:szCs w:val="28"/>
          <w:lang w:val="kk-KZ"/>
        </w:rPr>
        <w:t xml:space="preserve"> </w:t>
      </w:r>
      <w:r w:rsidR="0033780B" w:rsidRPr="002942AD">
        <w:rPr>
          <w:rFonts w:ascii="Times New Roman" w:eastAsia="Helvetica-Bold" w:hAnsi="Times New Roman" w:cs="Times New Roman"/>
          <w:bCs/>
          <w:sz w:val="28"/>
          <w:szCs w:val="28"/>
          <w:lang w:val="kk-KZ"/>
        </w:rPr>
        <w:t xml:space="preserve">бағдарламалар ретінде қарастырылады. </w:t>
      </w:r>
    </w:p>
    <w:p w:rsidR="0033780B" w:rsidRPr="002942AD" w:rsidRDefault="00FC2557" w:rsidP="0033780B">
      <w:pPr>
        <w:tabs>
          <w:tab w:val="left" w:pos="360"/>
          <w:tab w:val="left" w:pos="851"/>
        </w:tabs>
        <w:spacing w:after="0" w:line="240" w:lineRule="auto"/>
        <w:ind w:firstLine="567"/>
        <w:jc w:val="both"/>
        <w:rPr>
          <w:rFonts w:ascii="Times New Roman" w:eastAsia="Helvetica-Bold" w:hAnsi="Times New Roman" w:cs="Times New Roman"/>
          <w:bCs/>
          <w:sz w:val="28"/>
          <w:szCs w:val="28"/>
          <w:lang w:val="kk-KZ"/>
        </w:rPr>
      </w:pPr>
      <w:r>
        <w:rPr>
          <w:rFonts w:ascii="Times New Roman" w:eastAsia="Helvetica-Bold" w:hAnsi="Times New Roman" w:cs="Times New Roman"/>
          <w:bCs/>
          <w:sz w:val="28"/>
          <w:szCs w:val="28"/>
          <w:lang w:val="kk-KZ"/>
        </w:rPr>
        <w:t>-</w:t>
      </w:r>
      <w:r w:rsidR="0033780B" w:rsidRPr="002942AD">
        <w:rPr>
          <w:rFonts w:ascii="Times New Roman" w:eastAsia="Helvetica-Bold" w:hAnsi="Times New Roman" w:cs="Times New Roman"/>
          <w:bCs/>
          <w:sz w:val="28"/>
          <w:szCs w:val="28"/>
          <w:lang w:val="kk-KZ"/>
        </w:rPr>
        <w:t xml:space="preserve"> тор мен түйін сәйкестендіргішінің кез келген биті 1-ге тең болмауы керек. Кері жағдайда, мекен-жай «тек осы тор»  ретінде қарастырылады.</w:t>
      </w:r>
    </w:p>
    <w:p w:rsidR="0033780B" w:rsidRPr="002942AD" w:rsidRDefault="00FC2557" w:rsidP="0033780B">
      <w:pPr>
        <w:tabs>
          <w:tab w:val="left" w:pos="360"/>
          <w:tab w:val="left" w:pos="851"/>
        </w:tabs>
        <w:spacing w:after="0" w:line="240" w:lineRule="auto"/>
        <w:ind w:firstLine="567"/>
        <w:jc w:val="both"/>
        <w:rPr>
          <w:rFonts w:ascii="Times New Roman" w:eastAsia="Helvetica-Bold" w:hAnsi="Times New Roman" w:cs="Times New Roman"/>
          <w:bCs/>
          <w:sz w:val="28"/>
          <w:szCs w:val="28"/>
          <w:lang w:val="kk-KZ"/>
        </w:rPr>
      </w:pPr>
      <w:r>
        <w:rPr>
          <w:rFonts w:ascii="Times New Roman" w:eastAsia="Helvetica-Bold" w:hAnsi="Times New Roman" w:cs="Times New Roman"/>
          <w:bCs/>
          <w:sz w:val="28"/>
          <w:szCs w:val="28"/>
          <w:lang w:val="kk-KZ"/>
        </w:rPr>
        <w:t>-</w:t>
      </w:r>
      <w:r w:rsidR="0033780B" w:rsidRPr="002942AD">
        <w:rPr>
          <w:rFonts w:ascii="Times New Roman" w:eastAsia="Helvetica-Bold" w:hAnsi="Times New Roman" w:cs="Times New Roman"/>
          <w:bCs/>
          <w:sz w:val="28"/>
          <w:szCs w:val="28"/>
          <w:lang w:val="kk-KZ"/>
        </w:rPr>
        <w:t xml:space="preserve"> жергілікті желіде түйін сәйкестенгіштері бірегей болу керек.</w:t>
      </w:r>
    </w:p>
    <w:p w:rsidR="0033780B" w:rsidRPr="002942AD" w:rsidRDefault="00FC2557" w:rsidP="0033780B">
      <w:pPr>
        <w:tabs>
          <w:tab w:val="left" w:pos="360"/>
          <w:tab w:val="left" w:pos="851"/>
        </w:tabs>
        <w:spacing w:after="0" w:line="240" w:lineRule="auto"/>
        <w:ind w:firstLine="567"/>
        <w:jc w:val="both"/>
        <w:rPr>
          <w:rFonts w:ascii="Times New Roman" w:eastAsia="Helvetica-Bold" w:hAnsi="Times New Roman" w:cs="Times New Roman"/>
          <w:bCs/>
          <w:sz w:val="28"/>
          <w:szCs w:val="28"/>
          <w:lang w:val="kk-KZ"/>
        </w:rPr>
      </w:pPr>
      <w:r>
        <w:rPr>
          <w:rFonts w:ascii="Times New Roman" w:eastAsia="Helvetica-Bold" w:hAnsi="Times New Roman" w:cs="Times New Roman"/>
          <w:bCs/>
          <w:sz w:val="28"/>
          <w:szCs w:val="28"/>
          <w:lang w:val="kk-KZ"/>
        </w:rPr>
        <w:t>-</w:t>
      </w:r>
      <w:r w:rsidR="0033780B" w:rsidRPr="002942AD">
        <w:rPr>
          <w:rFonts w:ascii="Times New Roman" w:eastAsia="Helvetica-Bold" w:hAnsi="Times New Roman" w:cs="Times New Roman"/>
          <w:bCs/>
          <w:sz w:val="28"/>
          <w:szCs w:val="28"/>
          <w:lang w:val="kk-KZ"/>
        </w:rPr>
        <w:t xml:space="preserve"> әр ГВС-қосылу мен әр тор үшін бірегей тор сәйкестендіргіші қажет.</w:t>
      </w:r>
    </w:p>
    <w:p w:rsidR="0033780B" w:rsidRPr="002942AD" w:rsidRDefault="0033780B" w:rsidP="0033780B">
      <w:pPr>
        <w:tabs>
          <w:tab w:val="left" w:pos="360"/>
          <w:tab w:val="left" w:pos="851"/>
        </w:tabs>
        <w:spacing w:after="0" w:line="240" w:lineRule="auto"/>
        <w:ind w:firstLine="567"/>
        <w:jc w:val="both"/>
        <w:rPr>
          <w:rFonts w:ascii="Times New Roman" w:eastAsia="Batang" w:hAnsi="Times New Roman" w:cs="Times New Roman"/>
          <w:sz w:val="28"/>
          <w:szCs w:val="28"/>
          <w:highlight w:val="yellow"/>
          <w:lang w:val="kk-KZ" w:eastAsia="ko-KR"/>
        </w:rPr>
      </w:pPr>
    </w:p>
    <w:p w:rsidR="0033780B" w:rsidRPr="002942AD" w:rsidRDefault="0033780B" w:rsidP="0033780B">
      <w:pPr>
        <w:tabs>
          <w:tab w:val="left" w:pos="360"/>
          <w:tab w:val="left" w:pos="851"/>
        </w:tabs>
        <w:spacing w:after="0" w:line="240" w:lineRule="auto"/>
        <w:jc w:val="center"/>
        <w:rPr>
          <w:rFonts w:ascii="Times New Roman" w:eastAsia="Batang" w:hAnsi="Times New Roman" w:cs="Times New Roman"/>
          <w:sz w:val="28"/>
          <w:szCs w:val="28"/>
          <w:lang w:eastAsia="ko-KR"/>
        </w:rPr>
      </w:pPr>
      <w:r w:rsidRPr="002942AD">
        <w:rPr>
          <w:rFonts w:ascii="Times New Roman" w:eastAsia="Batang" w:hAnsi="Times New Roman" w:cs="Times New Roman"/>
          <w:noProof/>
          <w:sz w:val="28"/>
          <w:szCs w:val="28"/>
        </w:rPr>
        <w:drawing>
          <wp:inline distT="0" distB="0" distL="0" distR="0">
            <wp:extent cx="3752850" cy="2371725"/>
            <wp:effectExtent l="19050" t="0" r="0" b="0"/>
            <wp:docPr id="37"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a:srcRect/>
                    <a:stretch>
                      <a:fillRect/>
                    </a:stretch>
                  </pic:blipFill>
                  <pic:spPr bwMode="auto">
                    <a:xfrm>
                      <a:off x="0" y="0"/>
                      <a:ext cx="3752850" cy="2371725"/>
                    </a:xfrm>
                    <a:prstGeom prst="rect">
                      <a:avLst/>
                    </a:prstGeom>
                    <a:noFill/>
                    <a:ln w="9525">
                      <a:noFill/>
                      <a:miter lim="800000"/>
                      <a:headEnd/>
                      <a:tailEnd/>
                    </a:ln>
                  </pic:spPr>
                </pic:pic>
              </a:graphicData>
            </a:graphic>
          </wp:inline>
        </w:drawing>
      </w:r>
    </w:p>
    <w:p w:rsidR="0033780B" w:rsidRPr="002942AD" w:rsidRDefault="0033780B" w:rsidP="0033780B">
      <w:pPr>
        <w:tabs>
          <w:tab w:val="left" w:pos="360"/>
          <w:tab w:val="left" w:pos="851"/>
        </w:tabs>
        <w:spacing w:after="0" w:line="240" w:lineRule="auto"/>
        <w:jc w:val="center"/>
        <w:rPr>
          <w:rFonts w:ascii="Times New Roman" w:eastAsia="Helvetica-Bold" w:hAnsi="Times New Roman" w:cs="Times New Roman"/>
          <w:sz w:val="28"/>
          <w:szCs w:val="28"/>
          <w:lang w:val="kk-KZ"/>
        </w:rPr>
      </w:pPr>
    </w:p>
    <w:p w:rsidR="0033780B" w:rsidRPr="002942AD" w:rsidRDefault="0033780B" w:rsidP="0033780B">
      <w:pPr>
        <w:tabs>
          <w:tab w:val="left" w:pos="360"/>
          <w:tab w:val="left" w:pos="851"/>
        </w:tabs>
        <w:spacing w:after="0" w:line="240" w:lineRule="auto"/>
        <w:jc w:val="center"/>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2</w:t>
      </w:r>
      <w:r w:rsidR="00B15D76">
        <w:rPr>
          <w:rFonts w:ascii="Times New Roman" w:eastAsia="Helvetica-Bold" w:hAnsi="Times New Roman" w:cs="Times New Roman"/>
          <w:sz w:val="28"/>
          <w:szCs w:val="28"/>
          <w:lang w:val="kk-KZ"/>
        </w:rPr>
        <w:t>3</w:t>
      </w:r>
      <w:r w:rsidR="00DA6A14">
        <w:rPr>
          <w:rFonts w:ascii="Times New Roman" w:eastAsia="Helvetica-Bold" w:hAnsi="Times New Roman" w:cs="Times New Roman"/>
          <w:sz w:val="28"/>
          <w:szCs w:val="28"/>
          <w:lang w:val="kk-KZ"/>
        </w:rPr>
        <w:t xml:space="preserve"> </w:t>
      </w:r>
      <w:r w:rsidRPr="002942AD">
        <w:rPr>
          <w:rFonts w:ascii="Times New Roman" w:eastAsia="Helvetica-Bold" w:hAnsi="Times New Roman" w:cs="Times New Roman"/>
          <w:sz w:val="28"/>
          <w:szCs w:val="28"/>
          <w:lang w:val="kk-KZ"/>
        </w:rPr>
        <w:t>сурет</w:t>
      </w:r>
      <w:r w:rsidR="00A71987">
        <w:rPr>
          <w:rFonts w:ascii="Times New Roman" w:eastAsia="Helvetica-Bold" w:hAnsi="Times New Roman" w:cs="Times New Roman"/>
          <w:sz w:val="28"/>
          <w:szCs w:val="28"/>
          <w:lang w:val="kk-KZ"/>
        </w:rPr>
        <w:t>.</w:t>
      </w:r>
      <w:r w:rsidRPr="002942AD">
        <w:rPr>
          <w:rFonts w:ascii="Times New Roman" w:eastAsia="Helvetica-Bold" w:hAnsi="Times New Roman" w:cs="Times New Roman"/>
          <w:sz w:val="28"/>
          <w:szCs w:val="28"/>
          <w:lang w:val="kk-KZ"/>
        </w:rPr>
        <w:t xml:space="preserve"> Әрбір ІР мекен-жай үшін бит орнатулары.</w:t>
      </w:r>
    </w:p>
    <w:p w:rsidR="0033780B" w:rsidRPr="002942AD" w:rsidRDefault="0033780B" w:rsidP="0033780B">
      <w:pPr>
        <w:tabs>
          <w:tab w:val="left" w:pos="360"/>
          <w:tab w:val="left" w:pos="851"/>
        </w:tabs>
        <w:spacing w:after="0" w:line="240" w:lineRule="auto"/>
        <w:ind w:firstLine="567"/>
        <w:jc w:val="both"/>
        <w:rPr>
          <w:rFonts w:ascii="Times New Roman" w:eastAsia="Helvetica-Bold" w:hAnsi="Times New Roman" w:cs="Times New Roman"/>
          <w:bCs/>
          <w:sz w:val="28"/>
          <w:szCs w:val="28"/>
          <w:lang w:val="kk-KZ"/>
        </w:rPr>
      </w:pPr>
    </w:p>
    <w:p w:rsidR="0033780B" w:rsidRPr="002942AD" w:rsidRDefault="0033780B" w:rsidP="0033780B">
      <w:pPr>
        <w:tabs>
          <w:tab w:val="left" w:pos="360"/>
          <w:tab w:val="left" w:pos="851"/>
        </w:tabs>
        <w:spacing w:after="0" w:line="240" w:lineRule="auto"/>
        <w:ind w:firstLine="567"/>
        <w:jc w:val="both"/>
        <w:rPr>
          <w:rFonts w:ascii="Times New Roman" w:eastAsia="Helvetica-Bold" w:hAnsi="Times New Roman" w:cs="Times New Roman"/>
          <w:bCs/>
          <w:sz w:val="28"/>
          <w:szCs w:val="28"/>
        </w:rPr>
      </w:pPr>
      <w:r w:rsidRPr="002942AD">
        <w:rPr>
          <w:rFonts w:ascii="Times New Roman" w:eastAsia="Helvetica-Bold" w:hAnsi="Times New Roman" w:cs="Times New Roman"/>
          <w:bCs/>
          <w:sz w:val="28"/>
          <w:szCs w:val="28"/>
        </w:rPr>
        <w:t xml:space="preserve">А, В </w:t>
      </w:r>
      <w:r w:rsidRPr="002942AD">
        <w:rPr>
          <w:rFonts w:ascii="Times New Roman" w:eastAsia="Helvetica-Bold" w:hAnsi="Times New Roman" w:cs="Times New Roman"/>
          <w:bCs/>
          <w:sz w:val="28"/>
          <w:szCs w:val="28"/>
          <w:lang w:val="kk-KZ"/>
        </w:rPr>
        <w:t xml:space="preserve">және </w:t>
      </w:r>
      <w:r w:rsidRPr="002942AD">
        <w:rPr>
          <w:rFonts w:ascii="Times New Roman" w:eastAsia="Helvetica-Bold" w:hAnsi="Times New Roman" w:cs="Times New Roman"/>
          <w:bCs/>
          <w:sz w:val="28"/>
          <w:szCs w:val="28"/>
        </w:rPr>
        <w:t xml:space="preserve">С </w:t>
      </w:r>
      <w:r w:rsidRPr="002942AD">
        <w:rPr>
          <w:rFonts w:ascii="Times New Roman" w:eastAsia="Helvetica-Bold" w:hAnsi="Times New Roman" w:cs="Times New Roman"/>
          <w:bCs/>
          <w:sz w:val="28"/>
          <w:szCs w:val="28"/>
          <w:lang w:val="kk-KZ"/>
        </w:rPr>
        <w:t>сыныпт</w:t>
      </w:r>
      <w:r w:rsidR="00B15D76">
        <w:rPr>
          <w:rFonts w:ascii="Times New Roman" w:eastAsia="Helvetica-Bold" w:hAnsi="Times New Roman" w:cs="Times New Roman"/>
          <w:bCs/>
          <w:sz w:val="28"/>
          <w:szCs w:val="28"/>
          <w:lang w:val="kk-KZ"/>
        </w:rPr>
        <w:t>ары арасындағы айырмашылықтар 24 с</w:t>
      </w:r>
      <w:r w:rsidRPr="002942AD">
        <w:rPr>
          <w:rFonts w:ascii="Times New Roman" w:eastAsia="Helvetica-Bold" w:hAnsi="Times New Roman" w:cs="Times New Roman"/>
          <w:bCs/>
          <w:sz w:val="28"/>
          <w:szCs w:val="28"/>
          <w:lang w:val="kk-KZ"/>
        </w:rPr>
        <w:t xml:space="preserve">уретте көрсетілген. </w:t>
      </w:r>
    </w:p>
    <w:p w:rsidR="0033780B" w:rsidRPr="002942AD" w:rsidRDefault="0033780B" w:rsidP="0033780B">
      <w:pPr>
        <w:tabs>
          <w:tab w:val="left" w:pos="360"/>
          <w:tab w:val="left" w:pos="851"/>
        </w:tabs>
        <w:spacing w:after="0" w:line="240" w:lineRule="auto"/>
        <w:jc w:val="center"/>
        <w:rPr>
          <w:rFonts w:ascii="Times New Roman" w:eastAsia="Batang" w:hAnsi="Times New Roman" w:cs="Times New Roman"/>
          <w:sz w:val="28"/>
          <w:szCs w:val="28"/>
          <w:lang w:eastAsia="ko-KR"/>
        </w:rPr>
      </w:pPr>
      <w:r w:rsidRPr="002942AD">
        <w:rPr>
          <w:rFonts w:ascii="Times New Roman" w:eastAsia="Batang" w:hAnsi="Times New Roman" w:cs="Times New Roman"/>
          <w:noProof/>
          <w:sz w:val="28"/>
          <w:szCs w:val="28"/>
        </w:rPr>
        <w:drawing>
          <wp:inline distT="0" distB="0" distL="0" distR="0">
            <wp:extent cx="3714750" cy="2009775"/>
            <wp:effectExtent l="19050" t="0" r="0" b="0"/>
            <wp:docPr id="4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srcRect/>
                    <a:stretch>
                      <a:fillRect/>
                    </a:stretch>
                  </pic:blipFill>
                  <pic:spPr bwMode="auto">
                    <a:xfrm>
                      <a:off x="0" y="0"/>
                      <a:ext cx="3714750" cy="2009775"/>
                    </a:xfrm>
                    <a:prstGeom prst="rect">
                      <a:avLst/>
                    </a:prstGeom>
                    <a:noFill/>
                    <a:ln w="9525">
                      <a:noFill/>
                      <a:miter lim="800000"/>
                      <a:headEnd/>
                      <a:tailEnd/>
                    </a:ln>
                  </pic:spPr>
                </pic:pic>
              </a:graphicData>
            </a:graphic>
          </wp:inline>
        </w:drawing>
      </w:r>
    </w:p>
    <w:p w:rsidR="0033780B" w:rsidRPr="002942AD" w:rsidRDefault="0033780B" w:rsidP="0033780B">
      <w:pPr>
        <w:tabs>
          <w:tab w:val="left" w:pos="360"/>
          <w:tab w:val="left" w:pos="851"/>
        </w:tabs>
        <w:spacing w:after="0" w:line="240" w:lineRule="auto"/>
        <w:ind w:firstLine="567"/>
        <w:jc w:val="both"/>
        <w:rPr>
          <w:rFonts w:ascii="Times New Roman" w:eastAsia="Helvetica-Bold" w:hAnsi="Times New Roman" w:cs="Times New Roman"/>
          <w:sz w:val="28"/>
          <w:szCs w:val="28"/>
          <w:lang w:val="kk-KZ"/>
        </w:rPr>
      </w:pPr>
    </w:p>
    <w:p w:rsidR="0033780B" w:rsidRPr="002942AD" w:rsidRDefault="0033780B" w:rsidP="0033780B">
      <w:pPr>
        <w:tabs>
          <w:tab w:val="left" w:pos="360"/>
          <w:tab w:val="left" w:pos="851"/>
        </w:tabs>
        <w:spacing w:after="0" w:line="240" w:lineRule="auto"/>
        <w:jc w:val="center"/>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2</w:t>
      </w:r>
      <w:r w:rsidR="00B15D76">
        <w:rPr>
          <w:rFonts w:ascii="Times New Roman" w:eastAsia="Helvetica-Bold" w:hAnsi="Times New Roman" w:cs="Times New Roman"/>
          <w:sz w:val="28"/>
          <w:szCs w:val="28"/>
          <w:lang w:val="kk-KZ"/>
        </w:rPr>
        <w:t>4</w:t>
      </w:r>
      <w:r w:rsidR="00DA6A14">
        <w:rPr>
          <w:rFonts w:ascii="Times New Roman" w:eastAsia="Helvetica-Bold" w:hAnsi="Times New Roman" w:cs="Times New Roman"/>
          <w:sz w:val="28"/>
          <w:szCs w:val="28"/>
          <w:lang w:val="kk-KZ"/>
        </w:rPr>
        <w:t xml:space="preserve"> </w:t>
      </w:r>
      <w:r w:rsidRPr="002942AD">
        <w:rPr>
          <w:rFonts w:ascii="Times New Roman" w:eastAsia="Helvetica-Bold" w:hAnsi="Times New Roman" w:cs="Times New Roman"/>
          <w:sz w:val="28"/>
          <w:szCs w:val="28"/>
          <w:lang w:val="kk-KZ"/>
        </w:rPr>
        <w:t>сурет</w:t>
      </w:r>
      <w:r w:rsidR="00A71987">
        <w:rPr>
          <w:rFonts w:ascii="Times New Roman" w:eastAsia="Helvetica-Bold" w:hAnsi="Times New Roman" w:cs="Times New Roman"/>
          <w:sz w:val="28"/>
          <w:szCs w:val="28"/>
          <w:lang w:val="kk-KZ"/>
        </w:rPr>
        <w:t>.</w:t>
      </w:r>
      <w:r w:rsidRPr="002942AD">
        <w:rPr>
          <w:rFonts w:ascii="Times New Roman" w:eastAsia="Helvetica-Bold" w:hAnsi="Times New Roman" w:cs="Times New Roman"/>
          <w:sz w:val="28"/>
          <w:szCs w:val="28"/>
          <w:lang w:val="kk-KZ"/>
        </w:rPr>
        <w:t xml:space="preserve"> Торға мекен-жай сыныбының әсер етуі.</w:t>
      </w:r>
    </w:p>
    <w:p w:rsidR="0033780B" w:rsidRPr="002942AD" w:rsidRDefault="0033780B" w:rsidP="00FC2557">
      <w:pPr>
        <w:tabs>
          <w:tab w:val="left" w:pos="360"/>
          <w:tab w:val="left" w:pos="2850"/>
        </w:tabs>
        <w:spacing w:after="0" w:line="240" w:lineRule="auto"/>
        <w:ind w:firstLine="567"/>
        <w:jc w:val="both"/>
        <w:rPr>
          <w:rFonts w:ascii="Times New Roman" w:eastAsia="Helvetica-Bold" w:hAnsi="Times New Roman" w:cs="Times New Roman"/>
          <w:bCs/>
          <w:sz w:val="28"/>
          <w:szCs w:val="28"/>
          <w:lang w:val="kk-KZ"/>
        </w:rPr>
      </w:pPr>
      <w:r w:rsidRPr="002942AD">
        <w:rPr>
          <w:rFonts w:ascii="Times New Roman" w:eastAsia="Helvetica-Bold" w:hAnsi="Times New Roman" w:cs="Times New Roman"/>
          <w:bCs/>
          <w:sz w:val="28"/>
          <w:szCs w:val="28"/>
        </w:rPr>
        <w:lastRenderedPageBreak/>
        <w:t xml:space="preserve">Интернет </w:t>
      </w:r>
      <w:r w:rsidRPr="002942AD">
        <w:rPr>
          <w:rFonts w:ascii="Times New Roman" w:eastAsia="Helvetica-Bold" w:hAnsi="Times New Roman" w:cs="Times New Roman"/>
          <w:bCs/>
          <w:sz w:val="28"/>
          <w:szCs w:val="28"/>
          <w:lang w:val="kk-KZ"/>
        </w:rPr>
        <w:t xml:space="preserve">торына қосылу үшін тор сәйкестендіргішін алу қажет: </w:t>
      </w:r>
    </w:p>
    <w:p w:rsidR="0033780B" w:rsidRPr="002942AD" w:rsidRDefault="00FC2557" w:rsidP="0033780B">
      <w:pPr>
        <w:tabs>
          <w:tab w:val="left" w:pos="360"/>
          <w:tab w:val="left" w:pos="851"/>
        </w:tabs>
        <w:spacing w:after="0" w:line="240" w:lineRule="auto"/>
        <w:ind w:firstLine="567"/>
        <w:jc w:val="both"/>
        <w:rPr>
          <w:rFonts w:ascii="Times New Roman" w:eastAsia="Helvetica-Bold" w:hAnsi="Times New Roman" w:cs="Times New Roman"/>
          <w:bCs/>
          <w:sz w:val="28"/>
          <w:szCs w:val="28"/>
          <w:lang w:val="kk-KZ"/>
        </w:rPr>
      </w:pPr>
      <w:r>
        <w:rPr>
          <w:rFonts w:ascii="Times New Roman" w:eastAsia="Helvetica-Bold" w:hAnsi="Times New Roman" w:cs="Times New Roman"/>
          <w:bCs/>
          <w:sz w:val="28"/>
          <w:szCs w:val="28"/>
          <w:lang w:val="kk-KZ"/>
        </w:rPr>
        <w:t>-</w:t>
      </w:r>
      <w:r w:rsidR="0033780B" w:rsidRPr="002942AD">
        <w:rPr>
          <w:rFonts w:ascii="Times New Roman" w:eastAsia="Helvetica-Bold" w:hAnsi="Times New Roman" w:cs="Times New Roman"/>
          <w:bCs/>
          <w:sz w:val="28"/>
          <w:szCs w:val="28"/>
          <w:lang w:val="kk-KZ"/>
        </w:rPr>
        <w:t xml:space="preserve"> әрбір TCP/IP түйініне, және маршруттау интерфейсін қоса алғанда түйіннің бірегей сәйкестендіргіші қажет. Маршруттаушы қолданатын түйін сәйкестендіргіші – бұл жұмыс стансасында үнсіз келісім бойынша</w:t>
      </w:r>
      <w:r w:rsidR="0033780B" w:rsidRPr="002942AD">
        <w:rPr>
          <w:rFonts w:ascii="Times New Roman" w:eastAsia="Helvetica-Bold" w:hAnsi="Times New Roman" w:cs="Times New Roman"/>
          <w:bCs/>
          <w:color w:val="FF0000"/>
          <w:sz w:val="28"/>
          <w:szCs w:val="28"/>
          <w:lang w:val="kk-KZ"/>
        </w:rPr>
        <w:t xml:space="preserve"> </w:t>
      </w:r>
      <w:r w:rsidR="0033780B" w:rsidRPr="002942AD">
        <w:rPr>
          <w:rFonts w:ascii="Times New Roman" w:eastAsia="Helvetica-Bold" w:hAnsi="Times New Roman" w:cs="Times New Roman"/>
          <w:bCs/>
          <w:sz w:val="28"/>
          <w:szCs w:val="28"/>
          <w:lang w:val="kk-KZ"/>
        </w:rPr>
        <w:t>шлюз ретінде орналастырылған ІР мекен-жай.</w:t>
      </w:r>
    </w:p>
    <w:p w:rsidR="0033780B" w:rsidRPr="002942AD" w:rsidRDefault="00FC2557" w:rsidP="0033780B">
      <w:pPr>
        <w:tabs>
          <w:tab w:val="left" w:pos="360"/>
          <w:tab w:val="left" w:pos="851"/>
        </w:tabs>
        <w:spacing w:after="0" w:line="240" w:lineRule="auto"/>
        <w:ind w:firstLine="567"/>
        <w:jc w:val="both"/>
        <w:rPr>
          <w:rFonts w:ascii="Times New Roman" w:eastAsia="Helvetica-Bold" w:hAnsi="Times New Roman" w:cs="Times New Roman"/>
          <w:bCs/>
          <w:sz w:val="28"/>
          <w:szCs w:val="28"/>
          <w:lang w:val="kk-KZ"/>
        </w:rPr>
      </w:pPr>
      <w:r>
        <w:rPr>
          <w:rFonts w:ascii="Times New Roman" w:eastAsia="Helvetica-Bold" w:hAnsi="Times New Roman" w:cs="Times New Roman"/>
          <w:bCs/>
          <w:sz w:val="28"/>
          <w:szCs w:val="28"/>
          <w:lang w:val="kk-KZ"/>
        </w:rPr>
        <w:t>-</w:t>
      </w:r>
      <w:r w:rsidR="0033780B" w:rsidRPr="002942AD">
        <w:rPr>
          <w:rFonts w:ascii="Times New Roman" w:eastAsia="Helvetica-Bold" w:hAnsi="Times New Roman" w:cs="Times New Roman"/>
          <w:bCs/>
          <w:sz w:val="28"/>
          <w:szCs w:val="28"/>
          <w:lang w:val="kk-KZ"/>
        </w:rPr>
        <w:t xml:space="preserve"> TCP/IP желісінің әрбір түйіні үшін ішкі желі маскасын анықтау керек – не үнсіз келісім бойынша ішкі желі маскасы (ішкі желілер болған кезде), не желінің пайдаланушылық маскасын (егер желі ішкі желілерге бөлінген болса) қолданылады. Ішкі желі маскасы – желі мен түйін сәйкестендіргіштерін ажырату мақсатымен IP-мекен-жай бөлігін блоктау немесе «маскалау» үшін қолданылатын 32-разрядты мекен. Бұл TCP/IP стегіне қайда орналасқанын – жергілікті немесе қашықтықтағы желіні, анықтауға мүмкіндік береді. Ішкі желі маскасы үнсіз келісім бойынша мекен-жай сыныбына байланысты (2</w:t>
      </w:r>
      <w:r w:rsidR="00B15D76">
        <w:rPr>
          <w:rFonts w:ascii="Times New Roman" w:eastAsia="Helvetica-Bold" w:hAnsi="Times New Roman" w:cs="Times New Roman"/>
          <w:bCs/>
          <w:sz w:val="28"/>
          <w:szCs w:val="28"/>
          <w:lang w:val="kk-KZ"/>
        </w:rPr>
        <w:t xml:space="preserve">5 </w:t>
      </w:r>
      <w:r w:rsidR="0033780B" w:rsidRPr="002942AD">
        <w:rPr>
          <w:rFonts w:ascii="Times New Roman" w:eastAsia="Helvetica-Bold" w:hAnsi="Times New Roman" w:cs="Times New Roman"/>
          <w:bCs/>
          <w:sz w:val="28"/>
          <w:szCs w:val="28"/>
          <w:lang w:val="kk-KZ"/>
        </w:rPr>
        <w:t>сурет).</w:t>
      </w:r>
    </w:p>
    <w:p w:rsidR="0033780B" w:rsidRPr="002942AD" w:rsidRDefault="0033780B" w:rsidP="0033780B">
      <w:pPr>
        <w:tabs>
          <w:tab w:val="left" w:pos="360"/>
          <w:tab w:val="left" w:pos="851"/>
        </w:tabs>
        <w:spacing w:after="0" w:line="240" w:lineRule="auto"/>
        <w:jc w:val="center"/>
        <w:rPr>
          <w:rFonts w:ascii="Times New Roman" w:eastAsia="Batang" w:hAnsi="Times New Roman" w:cs="Times New Roman"/>
          <w:sz w:val="28"/>
          <w:szCs w:val="28"/>
          <w:lang w:eastAsia="ko-KR"/>
        </w:rPr>
      </w:pPr>
      <w:r w:rsidRPr="002942AD">
        <w:rPr>
          <w:rFonts w:ascii="Times New Roman" w:eastAsia="Batang" w:hAnsi="Times New Roman" w:cs="Times New Roman"/>
          <w:noProof/>
          <w:sz w:val="28"/>
          <w:szCs w:val="28"/>
        </w:rPr>
        <w:drawing>
          <wp:inline distT="0" distB="0" distL="0" distR="0">
            <wp:extent cx="3238500" cy="1714500"/>
            <wp:effectExtent l="19050" t="0" r="0" b="0"/>
            <wp:docPr id="5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2"/>
                    <a:srcRect/>
                    <a:stretch>
                      <a:fillRect/>
                    </a:stretch>
                  </pic:blipFill>
                  <pic:spPr bwMode="auto">
                    <a:xfrm>
                      <a:off x="0" y="0"/>
                      <a:ext cx="3238500" cy="1714500"/>
                    </a:xfrm>
                    <a:prstGeom prst="rect">
                      <a:avLst/>
                    </a:prstGeom>
                    <a:noFill/>
                    <a:ln w="9525">
                      <a:noFill/>
                      <a:miter lim="800000"/>
                      <a:headEnd/>
                      <a:tailEnd/>
                    </a:ln>
                  </pic:spPr>
                </pic:pic>
              </a:graphicData>
            </a:graphic>
          </wp:inline>
        </w:drawing>
      </w:r>
    </w:p>
    <w:p w:rsidR="0033780B" w:rsidRPr="002942AD" w:rsidRDefault="0033780B" w:rsidP="0033780B">
      <w:pPr>
        <w:tabs>
          <w:tab w:val="left" w:pos="360"/>
          <w:tab w:val="left" w:pos="851"/>
        </w:tabs>
        <w:spacing w:after="0" w:line="240" w:lineRule="auto"/>
        <w:jc w:val="center"/>
        <w:rPr>
          <w:rFonts w:ascii="Times New Roman" w:hAnsi="Times New Roman" w:cs="Times New Roman"/>
          <w:bCs/>
          <w:sz w:val="28"/>
          <w:szCs w:val="28"/>
          <w:lang w:val="kk-KZ"/>
        </w:rPr>
      </w:pPr>
    </w:p>
    <w:p w:rsidR="0033780B" w:rsidRPr="002942AD" w:rsidRDefault="0033780B" w:rsidP="0033780B">
      <w:pPr>
        <w:tabs>
          <w:tab w:val="left" w:pos="360"/>
          <w:tab w:val="left" w:pos="851"/>
        </w:tabs>
        <w:spacing w:after="0" w:line="240" w:lineRule="auto"/>
        <w:jc w:val="center"/>
        <w:rPr>
          <w:rFonts w:ascii="Times New Roman" w:hAnsi="Times New Roman" w:cs="Times New Roman"/>
          <w:bCs/>
          <w:sz w:val="28"/>
          <w:szCs w:val="28"/>
          <w:lang w:val="kk-KZ"/>
        </w:rPr>
      </w:pPr>
      <w:r w:rsidRPr="002942AD">
        <w:rPr>
          <w:rFonts w:ascii="Times New Roman" w:hAnsi="Times New Roman" w:cs="Times New Roman"/>
          <w:bCs/>
          <w:sz w:val="28"/>
          <w:szCs w:val="28"/>
          <w:lang w:val="kk-KZ"/>
        </w:rPr>
        <w:t>2</w:t>
      </w:r>
      <w:r w:rsidR="00B15D76">
        <w:rPr>
          <w:rFonts w:ascii="Times New Roman" w:hAnsi="Times New Roman" w:cs="Times New Roman"/>
          <w:bCs/>
          <w:sz w:val="28"/>
          <w:szCs w:val="28"/>
          <w:lang w:val="kk-KZ"/>
        </w:rPr>
        <w:t>5</w:t>
      </w:r>
      <w:r w:rsidR="00DA6A14">
        <w:rPr>
          <w:rFonts w:ascii="Times New Roman" w:hAnsi="Times New Roman" w:cs="Times New Roman"/>
          <w:bCs/>
          <w:sz w:val="28"/>
          <w:szCs w:val="28"/>
          <w:lang w:val="kk-KZ"/>
        </w:rPr>
        <w:t xml:space="preserve"> </w:t>
      </w:r>
      <w:r w:rsidRPr="002942AD">
        <w:rPr>
          <w:rFonts w:ascii="Times New Roman" w:hAnsi="Times New Roman" w:cs="Times New Roman"/>
          <w:bCs/>
          <w:sz w:val="28"/>
          <w:szCs w:val="28"/>
          <w:lang w:val="kk-KZ"/>
        </w:rPr>
        <w:t>сурет</w:t>
      </w:r>
      <w:r w:rsidR="00A71987">
        <w:rPr>
          <w:rFonts w:ascii="Times New Roman" w:hAnsi="Times New Roman" w:cs="Times New Roman"/>
          <w:bCs/>
          <w:sz w:val="28"/>
          <w:szCs w:val="28"/>
          <w:lang w:val="kk-KZ"/>
        </w:rPr>
        <w:t>.</w:t>
      </w:r>
      <w:r w:rsidRPr="002942AD">
        <w:rPr>
          <w:rFonts w:ascii="Times New Roman" w:hAnsi="Times New Roman" w:cs="Times New Roman"/>
          <w:bCs/>
          <w:sz w:val="28"/>
          <w:szCs w:val="28"/>
          <w:lang w:val="kk-KZ"/>
        </w:rPr>
        <w:t xml:space="preserve"> Мысал, IP-мекен-жайының В сыныбы үшін қолданылатын ішкі желі маскасы</w:t>
      </w:r>
    </w:p>
    <w:p w:rsidR="0033780B" w:rsidRPr="002942AD" w:rsidRDefault="0033780B" w:rsidP="0033780B">
      <w:pPr>
        <w:pStyle w:val="12"/>
        <w:tabs>
          <w:tab w:val="clear" w:pos="720"/>
        </w:tabs>
        <w:ind w:left="0" w:firstLine="540"/>
        <w:jc w:val="both"/>
        <w:rPr>
          <w:szCs w:val="28"/>
          <w:lang w:val="kk-KZ" w:eastAsia="ko-KR"/>
        </w:rPr>
      </w:pPr>
    </w:p>
    <w:p w:rsidR="0033780B" w:rsidRPr="002942AD" w:rsidRDefault="0033780B" w:rsidP="0033780B">
      <w:pPr>
        <w:pStyle w:val="12"/>
        <w:tabs>
          <w:tab w:val="clear" w:pos="720"/>
          <w:tab w:val="left" w:pos="709"/>
        </w:tabs>
        <w:ind w:left="0" w:firstLine="540"/>
        <w:jc w:val="both"/>
        <w:rPr>
          <w:szCs w:val="28"/>
          <w:lang w:val="kk-KZ" w:eastAsia="ko-KR"/>
        </w:rPr>
      </w:pPr>
      <w:r w:rsidRPr="002942AD">
        <w:rPr>
          <w:szCs w:val="28"/>
          <w:lang w:val="kk-KZ" w:eastAsia="ko-KR"/>
        </w:rPr>
        <w:t>Transmіssіon Control Protocol/Іnternet Protocol (TCP/ІP) – гетерогенді (біртекті емес) орта байланысын, яғни әртүрлі компьютерлер арасындағы сабақтастықты қамтитын, өнеркәсіпті стандарт хаттамаларының жиыны. Сыйымдылық - TCP/ІP-нің негізгі артықшылығы, сондықтан көптеген ЖЕЖ оны қолдайды. Сонымен бірге, TCP/ІP Интернет қорлары мен кәсіпорын желісінің масштабы үшін маршрутталған хаттамаға қатынауды ұсынады. TCP/ІP маршруттауды қолдайтындықтан, оны желі арасындағы хаттама ретінде пайдаланады. TCP/ІP кең танылғандықтан, желі арасы әрекеттестіктің стандарты болады.</w:t>
      </w:r>
    </w:p>
    <w:p w:rsidR="0033780B" w:rsidRPr="002942AD" w:rsidRDefault="0033780B" w:rsidP="0033780B">
      <w:pPr>
        <w:pStyle w:val="12"/>
        <w:tabs>
          <w:tab w:val="clear" w:pos="720"/>
          <w:tab w:val="left" w:pos="709"/>
        </w:tabs>
        <w:ind w:left="0" w:firstLine="540"/>
        <w:jc w:val="both"/>
        <w:rPr>
          <w:szCs w:val="28"/>
          <w:lang w:val="kk-KZ" w:eastAsia="ko-KR"/>
        </w:rPr>
      </w:pPr>
      <w:r w:rsidRPr="002942AD">
        <w:rPr>
          <w:szCs w:val="28"/>
          <w:lang w:val="kk-KZ" w:eastAsia="ko-KR"/>
        </w:rPr>
        <w:t>TCP/ІP жинағы үшін арнайы құрылған басқа хаттамаларға мыналар жатады:</w:t>
      </w:r>
    </w:p>
    <w:p w:rsidR="0033780B" w:rsidRPr="002942AD" w:rsidRDefault="0033780B" w:rsidP="00A96427">
      <w:pPr>
        <w:pStyle w:val="12"/>
        <w:numPr>
          <w:ilvl w:val="0"/>
          <w:numId w:val="25"/>
        </w:numPr>
        <w:tabs>
          <w:tab w:val="left" w:pos="567"/>
          <w:tab w:val="left" w:pos="709"/>
          <w:tab w:val="left" w:pos="851"/>
          <w:tab w:val="num" w:pos="1069"/>
          <w:tab w:val="num" w:pos="1174"/>
        </w:tabs>
        <w:ind w:left="0" w:firstLine="540"/>
        <w:jc w:val="both"/>
        <w:rPr>
          <w:szCs w:val="28"/>
          <w:lang w:val="en-US" w:eastAsia="ko-KR"/>
        </w:rPr>
      </w:pPr>
      <w:r w:rsidRPr="002942AD">
        <w:rPr>
          <w:szCs w:val="28"/>
          <w:lang w:val="en-US" w:eastAsia="ko-KR"/>
        </w:rPr>
        <w:t>STMP (Sіmple Maіl Transfer Protcol) – электронды пошта;</w:t>
      </w:r>
    </w:p>
    <w:p w:rsidR="0033780B" w:rsidRPr="002942AD" w:rsidRDefault="0033780B" w:rsidP="00A96427">
      <w:pPr>
        <w:pStyle w:val="12"/>
        <w:numPr>
          <w:ilvl w:val="0"/>
          <w:numId w:val="25"/>
        </w:numPr>
        <w:tabs>
          <w:tab w:val="left" w:pos="567"/>
          <w:tab w:val="left" w:pos="709"/>
          <w:tab w:val="left" w:pos="851"/>
          <w:tab w:val="num" w:pos="1069"/>
          <w:tab w:val="num" w:pos="1174"/>
        </w:tabs>
        <w:ind w:left="0" w:firstLine="540"/>
        <w:jc w:val="both"/>
        <w:rPr>
          <w:szCs w:val="28"/>
          <w:lang w:val="en-US" w:eastAsia="ko-KR"/>
        </w:rPr>
      </w:pPr>
      <w:r w:rsidRPr="002942AD">
        <w:rPr>
          <w:szCs w:val="28"/>
          <w:lang w:val="en-US" w:eastAsia="ko-KR"/>
        </w:rPr>
        <w:t>FTP (Fіle Transfer Protocol) - TCP/ІP пайдаланатын компьютерлер арасындағы файлдар алмасу;</w:t>
      </w:r>
    </w:p>
    <w:p w:rsidR="0033780B" w:rsidRPr="002942AD" w:rsidRDefault="0033780B" w:rsidP="00A96427">
      <w:pPr>
        <w:pStyle w:val="12"/>
        <w:numPr>
          <w:ilvl w:val="0"/>
          <w:numId w:val="25"/>
        </w:numPr>
        <w:tabs>
          <w:tab w:val="left" w:pos="567"/>
          <w:tab w:val="left" w:pos="709"/>
          <w:tab w:val="left" w:pos="851"/>
          <w:tab w:val="num" w:pos="1069"/>
          <w:tab w:val="num" w:pos="1174"/>
        </w:tabs>
        <w:ind w:left="0" w:firstLine="540"/>
        <w:jc w:val="both"/>
        <w:rPr>
          <w:szCs w:val="28"/>
          <w:lang w:val="en-US" w:eastAsia="ko-KR"/>
        </w:rPr>
      </w:pPr>
      <w:r w:rsidRPr="002942AD">
        <w:rPr>
          <w:szCs w:val="28"/>
          <w:lang w:val="en-US" w:eastAsia="ko-KR"/>
        </w:rPr>
        <w:t>SNMP (Sіmple Network</w:t>
      </w:r>
      <w:r w:rsidRPr="002942AD">
        <w:rPr>
          <w:szCs w:val="28"/>
          <w:lang w:val="kk-KZ" w:eastAsia="ko-KR"/>
        </w:rPr>
        <w:t xml:space="preserve"> </w:t>
      </w:r>
      <w:r w:rsidRPr="002942AD">
        <w:rPr>
          <w:szCs w:val="28"/>
          <w:lang w:val="en-US" w:eastAsia="ko-KR"/>
        </w:rPr>
        <w:t>Managment Protcol) – желі</w:t>
      </w:r>
      <w:r w:rsidRPr="002942AD">
        <w:rPr>
          <w:szCs w:val="28"/>
          <w:lang w:val="kk-KZ" w:eastAsia="ko-KR"/>
        </w:rPr>
        <w:t>ні</w:t>
      </w:r>
      <w:r w:rsidRPr="002942AD">
        <w:rPr>
          <w:szCs w:val="28"/>
          <w:lang w:val="en-US" w:eastAsia="ko-KR"/>
        </w:rPr>
        <w:t xml:space="preserve"> </w:t>
      </w:r>
      <w:r w:rsidRPr="002942AD">
        <w:rPr>
          <w:szCs w:val="28"/>
          <w:lang w:val="kk-KZ" w:eastAsia="ko-KR"/>
        </w:rPr>
        <w:t>б</w:t>
      </w:r>
      <w:r w:rsidRPr="002942AD">
        <w:rPr>
          <w:szCs w:val="28"/>
          <w:lang w:val="en-US" w:eastAsia="ko-KR"/>
        </w:rPr>
        <w:t>асқару.</w:t>
      </w:r>
    </w:p>
    <w:p w:rsidR="0033780B" w:rsidRPr="002942AD" w:rsidRDefault="0033780B" w:rsidP="0033780B">
      <w:pPr>
        <w:pStyle w:val="12"/>
        <w:tabs>
          <w:tab w:val="clear" w:pos="720"/>
          <w:tab w:val="left" w:pos="567"/>
          <w:tab w:val="left" w:pos="709"/>
          <w:tab w:val="num" w:pos="1174"/>
        </w:tabs>
        <w:ind w:left="0" w:firstLine="540"/>
        <w:jc w:val="both"/>
        <w:rPr>
          <w:szCs w:val="28"/>
          <w:lang w:val="en-US" w:eastAsia="ko-KR"/>
        </w:rPr>
      </w:pPr>
      <w:r w:rsidRPr="002942AD">
        <w:rPr>
          <w:szCs w:val="28"/>
          <w:lang w:val="en-US" w:eastAsia="ko-KR"/>
        </w:rPr>
        <w:t>TCP/ІP</w:t>
      </w:r>
      <w:r w:rsidRPr="002942AD">
        <w:rPr>
          <w:szCs w:val="28"/>
          <w:lang w:val="kk-KZ" w:eastAsia="ko-KR"/>
        </w:rPr>
        <w:t>-тің</w:t>
      </w:r>
      <w:r w:rsidRPr="002942AD">
        <w:rPr>
          <w:szCs w:val="28"/>
          <w:lang w:val="en-US" w:eastAsia="ko-KR"/>
        </w:rPr>
        <w:t xml:space="preserve"> </w:t>
      </w:r>
      <w:r w:rsidRPr="002942AD">
        <w:rPr>
          <w:szCs w:val="28"/>
          <w:lang w:val="kk-KZ" w:eastAsia="ko-KR"/>
        </w:rPr>
        <w:t>б</w:t>
      </w:r>
      <w:r w:rsidRPr="002942AD">
        <w:rPr>
          <w:szCs w:val="28"/>
          <w:lang w:val="en-US" w:eastAsia="ko-KR"/>
        </w:rPr>
        <w:t xml:space="preserve">асты екі кемшілігі </w:t>
      </w:r>
      <w:r w:rsidRPr="002942AD">
        <w:rPr>
          <w:szCs w:val="28"/>
          <w:lang w:val="kk-KZ" w:eastAsia="ko-KR"/>
        </w:rPr>
        <w:t>б</w:t>
      </w:r>
      <w:r w:rsidRPr="002942AD">
        <w:rPr>
          <w:szCs w:val="28"/>
          <w:lang w:val="en-US" w:eastAsia="ko-KR"/>
        </w:rPr>
        <w:t>ар: өлшем және жеткіліксіз жұмыс жылдамдығы. TCP/ІP – MS-DOS – клиенттер</w:t>
      </w:r>
      <w:r w:rsidRPr="002942AD">
        <w:rPr>
          <w:szCs w:val="28"/>
          <w:lang w:val="kk-KZ" w:eastAsia="ko-KR"/>
        </w:rPr>
        <w:t>г</w:t>
      </w:r>
      <w:r w:rsidRPr="002942AD">
        <w:rPr>
          <w:szCs w:val="28"/>
          <w:lang w:val="en-US" w:eastAsia="ko-KR"/>
        </w:rPr>
        <w:t>е про</w:t>
      </w:r>
      <w:r w:rsidRPr="002942AD">
        <w:rPr>
          <w:szCs w:val="28"/>
          <w:lang w:val="kk-KZ" w:eastAsia="ko-KR"/>
        </w:rPr>
        <w:t>б</w:t>
      </w:r>
      <w:r w:rsidRPr="002942AD">
        <w:rPr>
          <w:szCs w:val="28"/>
          <w:lang w:val="en-US" w:eastAsia="ko-KR"/>
        </w:rPr>
        <w:t>лема ту</w:t>
      </w:r>
      <w:r w:rsidRPr="002942AD">
        <w:rPr>
          <w:szCs w:val="28"/>
          <w:lang w:val="kk-KZ" w:eastAsia="ko-KR"/>
        </w:rPr>
        <w:t>ғ</w:t>
      </w:r>
      <w:r w:rsidRPr="002942AD">
        <w:rPr>
          <w:szCs w:val="28"/>
          <w:lang w:val="en-US" w:eastAsia="ko-KR"/>
        </w:rPr>
        <w:t>ы</w:t>
      </w:r>
      <w:r w:rsidRPr="002942AD">
        <w:rPr>
          <w:szCs w:val="28"/>
          <w:lang w:val="kk-KZ" w:eastAsia="ko-KR"/>
        </w:rPr>
        <w:t>з</w:t>
      </w:r>
      <w:r w:rsidRPr="002942AD">
        <w:rPr>
          <w:szCs w:val="28"/>
          <w:lang w:val="en-US" w:eastAsia="ko-KR"/>
        </w:rPr>
        <w:t>а алатын, едә</w:t>
      </w:r>
      <w:r w:rsidRPr="002942AD">
        <w:rPr>
          <w:szCs w:val="28"/>
          <w:lang w:val="kk-KZ" w:eastAsia="ko-KR"/>
        </w:rPr>
        <w:t>у</w:t>
      </w:r>
      <w:r w:rsidRPr="002942AD">
        <w:rPr>
          <w:szCs w:val="28"/>
          <w:lang w:val="en-US" w:eastAsia="ko-KR"/>
        </w:rPr>
        <w:t xml:space="preserve">ір үлкен хаттамалар стегі. Дегенмен,Wіndows NT және Wіndows 95 </w:t>
      </w:r>
      <w:r w:rsidRPr="002942AD">
        <w:rPr>
          <w:szCs w:val="28"/>
          <w:lang w:val="en-US" w:eastAsia="ko-KR"/>
        </w:rPr>
        <w:lastRenderedPageBreak/>
        <w:t xml:space="preserve">сияқты операциялық жүйелерге өлшем </w:t>
      </w:r>
      <w:r w:rsidRPr="002942AD">
        <w:rPr>
          <w:szCs w:val="28"/>
          <w:lang w:val="kk-KZ" w:eastAsia="ko-KR"/>
        </w:rPr>
        <w:t>проблема</w:t>
      </w:r>
      <w:r w:rsidRPr="002942AD">
        <w:rPr>
          <w:szCs w:val="28"/>
          <w:lang w:val="en-US" w:eastAsia="ko-KR"/>
        </w:rPr>
        <w:t xml:space="preserve"> </w:t>
      </w:r>
      <w:r w:rsidRPr="002942AD">
        <w:rPr>
          <w:szCs w:val="28"/>
          <w:lang w:val="kk-KZ" w:eastAsia="ko-KR"/>
        </w:rPr>
        <w:t>туғызбайды,</w:t>
      </w:r>
      <w:r w:rsidRPr="002942AD">
        <w:rPr>
          <w:szCs w:val="28"/>
          <w:lang w:val="en-US" w:eastAsia="ko-KR"/>
        </w:rPr>
        <w:t xml:space="preserve"> ал жұмыс жылдамдығы</w:t>
      </w:r>
      <w:r w:rsidRPr="002942AD">
        <w:rPr>
          <w:szCs w:val="28"/>
          <w:lang w:val="kk-KZ" w:eastAsia="ko-KR"/>
        </w:rPr>
        <w:t>,</w:t>
      </w:r>
      <w:r w:rsidRPr="002942AD">
        <w:rPr>
          <w:szCs w:val="28"/>
          <w:lang w:val="en-US" w:eastAsia="ko-KR"/>
        </w:rPr>
        <w:t xml:space="preserve"> ІPX хаттама жылдамдығымен </w:t>
      </w:r>
      <w:r w:rsidRPr="002942AD">
        <w:rPr>
          <w:szCs w:val="28"/>
          <w:lang w:val="kk-KZ" w:eastAsia="ko-KR"/>
        </w:rPr>
        <w:t>б</w:t>
      </w:r>
      <w:r w:rsidRPr="002942AD">
        <w:rPr>
          <w:szCs w:val="28"/>
          <w:lang w:val="en-US" w:eastAsia="ko-KR"/>
        </w:rPr>
        <w:t xml:space="preserve">ірдей. </w:t>
      </w:r>
    </w:p>
    <w:p w:rsidR="0033780B" w:rsidRPr="002942AD" w:rsidRDefault="0033780B" w:rsidP="0033780B">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ТСР/ІР стегі 20 жыл бұрын АҚШ-тың қорғаныс Министрлігінің ынтасымен, әр түрлі есептеу ортасы үшін жалпы хаттамаларды теру ретінде эксперименттік ARPAnet желі мен басқа желілердің байланысы үшін құрылған болатын. ТСР және ІР әйгілі хаттамалары үшін өз атауын алған ТСР/ІР стегінің дамуына, өзінің OS UNIX хабарында стек хаттамаларын жүзеге асырған Беркли университеті үлкен үлесін қосты. Бұл операциялық жүйенің әйгілі болуы ТСР, ІР стегі және басқа да хаттамаларының таралуына әкелді. Қазір бұл стек дүниежүзілік Internet ақпараттық желісімен, сонымен қатар, үлкен көлемдегі корпоративтік желілерде компьютерлерді байланыстыру үшін қолданылады. </w:t>
      </w:r>
    </w:p>
    <w:p w:rsidR="0033780B" w:rsidRPr="002942AD" w:rsidRDefault="0033780B" w:rsidP="0033780B">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ТСР/ІР стегі төменгі деңгейде физикалық және жолдық деңгейлердің барлық әйгілі стандарттарын қолдайды: жергілікті желі үшін – бұл Ethernet, Token Ring, FDDI, ауқымдық үшін – LIP, PPP өзгермелі аналогтық және ерекшеленген түзулермен жұмыс хаттамалары, аумақтық Х.25 және ISDN желілерінің хаттамалары.</w:t>
      </w:r>
    </w:p>
    <w:p w:rsidR="0033780B" w:rsidRPr="002942AD" w:rsidRDefault="0033780B" w:rsidP="0033780B">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Стектің атауын берген негізгі хаттамалар IP және TCP болып табылады. Бұл хаттамалар OSI моделінің терминологиясында сәйкесінше желілік және транспорттық деңгейлерге жатқызылады. IP пакетті құрама желі арқылы қозғалысын қамтамасыз етеді, ал ТСР оның жетуіне кепілдік береді.</w:t>
      </w:r>
    </w:p>
    <w:p w:rsidR="0033780B" w:rsidRPr="002942AD" w:rsidRDefault="0033780B" w:rsidP="0033780B">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Қазіргі уақытта ТСР/ІР стегі есептеу желісінің транспорттық хаттамаларының көп таралған стектерінің бірі болып табылады.</w:t>
      </w:r>
    </w:p>
    <w:p w:rsidR="0033780B" w:rsidRPr="002942AD" w:rsidRDefault="0033780B" w:rsidP="0033780B">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ТСР/ІР стегінде хабарды кең тарату мүмкіндіктері өте тиімді қолданылады. Бұл қасиет аумақтық желілер сипатындағы байланыс жолдарының баяу жұмысы кезінде өте қажет.</w:t>
      </w:r>
    </w:p>
    <w:p w:rsidR="0033780B" w:rsidRPr="002942AD" w:rsidRDefault="0033780B" w:rsidP="0033780B">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Бірақ мұнда жоғары талаптар қойылады және ІР желілерінің администрациясы қиындық туғызады: ТСР/ІР стек хаттамаларының күшті функциялық мүмкіндіктері өзінің дамуы үшін үлкен есептеу шығындарын қажет етеді. </w:t>
      </w:r>
    </w:p>
    <w:p w:rsidR="0033780B" w:rsidRPr="002942AD" w:rsidRDefault="0033780B" w:rsidP="0033780B">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Internet хаттамаларының стегі бойынша көптеген қолдаулар мен қарсылықтарды келтіруге болады, алайда қазіргі күнде бұл ауқымдық және жергілікті желілерде кең қолданылатын хаттамалар стегінің ең әйгілісі болып табылады. </w:t>
      </w:r>
    </w:p>
    <w:p w:rsidR="0033780B" w:rsidRPr="002942AD" w:rsidRDefault="0033780B" w:rsidP="0033780B">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ІРХ/SPX стегі. Бұл стек 80 жылдардың басында NetWare желілік операциялық желісі үшін құрылған, Nоvell фирмасының хаттамалар стегі болып табылады. Стек атын берген Internetwork Packet Exchange (IPX) Sequenced Packet Exchange (SPX) желілік және сеанстық деңгейлері, ІРХ/SPX стегіне қарағанда өз дәрежесінде таралған Xerox фирмасының XNS хаттамаларының тура бейімделуі (адаптациясы) болып табылады. ІРХ/SPX стегінің соңғы уақытта атақ-дәрежесі төмендеп немесе дамуы бойынша Microsoft Windows NT-дан кейін қалып қойса да, бірақ орнатылған жүйелердің саны бойынша атақ-дәрежесі дүниежүзілік көшбасшылықты сақтап келе жатқан Novel NetWare операциялық жүйесімен қатар аталады. </w:t>
      </w:r>
    </w:p>
    <w:p w:rsidR="0033780B" w:rsidRPr="002942AD" w:rsidRDefault="0033780B" w:rsidP="0033780B">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lastRenderedPageBreak/>
        <w:t>ІРХ/SPX стегінің көптеген ерекшеліктері аса үлкен емес өлшемді жергілікті желілермен жұмыс істейтін ОС NetWare ұсыныстарымен байланысты.</w:t>
      </w:r>
    </w:p>
    <w:p w:rsidR="0033780B" w:rsidRPr="002942AD" w:rsidRDefault="0033780B" w:rsidP="0033780B">
      <w:pPr>
        <w:pStyle w:val="12"/>
        <w:tabs>
          <w:tab w:val="clear" w:pos="720"/>
          <w:tab w:val="left" w:pos="709"/>
          <w:tab w:val="num" w:pos="1174"/>
        </w:tabs>
        <w:ind w:left="0" w:firstLine="540"/>
        <w:jc w:val="both"/>
        <w:rPr>
          <w:szCs w:val="28"/>
          <w:lang w:val="en-US" w:eastAsia="ko-KR"/>
        </w:rPr>
      </w:pPr>
      <w:r w:rsidRPr="002942AD">
        <w:rPr>
          <w:szCs w:val="28"/>
          <w:lang w:val="kk-KZ"/>
        </w:rPr>
        <w:t>Қазіргі уақытта ІРХ/SPX стегі тек NetWare-да ғана емес, басқа да көптеген әйгілі операциялық жүйелер желілерінде құрылған. Мысалы, SCO UNIX, Sun Solaris, Microsoft Windows NT.</w:t>
      </w:r>
      <w:r w:rsidRPr="002942AD">
        <w:rPr>
          <w:bCs/>
          <w:szCs w:val="28"/>
          <w:lang w:val="en-US" w:eastAsia="ko-KR"/>
        </w:rPr>
        <w:t xml:space="preserve"> </w:t>
      </w:r>
      <w:r w:rsidRPr="002942AD">
        <w:rPr>
          <w:bCs/>
          <w:szCs w:val="28"/>
          <w:lang w:eastAsia="ko-KR"/>
        </w:rPr>
        <w:t>І</w:t>
      </w:r>
      <w:r w:rsidRPr="002942AD">
        <w:rPr>
          <w:bCs/>
          <w:szCs w:val="28"/>
          <w:lang w:val="en-US" w:eastAsia="ko-KR"/>
        </w:rPr>
        <w:t xml:space="preserve">PX/SPX </w:t>
      </w:r>
      <w:r w:rsidRPr="002942AD">
        <w:rPr>
          <w:bCs/>
          <w:szCs w:val="28"/>
          <w:lang w:eastAsia="ko-KR"/>
        </w:rPr>
        <w:t>және</w:t>
      </w:r>
      <w:r w:rsidRPr="002942AD">
        <w:rPr>
          <w:bCs/>
          <w:szCs w:val="28"/>
          <w:lang w:val="en-US" w:eastAsia="ko-KR"/>
        </w:rPr>
        <w:t xml:space="preserve"> NWL</w:t>
      </w:r>
      <w:r w:rsidRPr="002942AD">
        <w:rPr>
          <w:bCs/>
          <w:szCs w:val="28"/>
          <w:lang w:eastAsia="ko-KR"/>
        </w:rPr>
        <w:t>і</w:t>
      </w:r>
      <w:r w:rsidRPr="002942AD">
        <w:rPr>
          <w:bCs/>
          <w:szCs w:val="28"/>
          <w:lang w:val="en-US" w:eastAsia="ko-KR"/>
        </w:rPr>
        <w:t>nk</w:t>
      </w:r>
      <w:r w:rsidRPr="002942AD">
        <w:rPr>
          <w:bCs/>
          <w:szCs w:val="28"/>
          <w:lang w:val="kk-KZ" w:eastAsia="ko-KR"/>
        </w:rPr>
        <w:t>.</w:t>
      </w:r>
      <w:r w:rsidRPr="002942AD">
        <w:rPr>
          <w:bCs/>
          <w:szCs w:val="28"/>
          <w:lang w:val="en-US" w:eastAsia="ko-KR"/>
        </w:rPr>
        <w:t xml:space="preserve"> </w:t>
      </w:r>
      <w:r w:rsidRPr="002942AD">
        <w:rPr>
          <w:szCs w:val="28"/>
          <w:lang w:eastAsia="ko-KR"/>
        </w:rPr>
        <w:t>І</w:t>
      </w:r>
      <w:r w:rsidRPr="002942AD">
        <w:rPr>
          <w:szCs w:val="28"/>
          <w:lang w:val="en-US" w:eastAsia="ko-KR"/>
        </w:rPr>
        <w:t>nternetwork Packet Exchange/Secunded Packet Exchange (</w:t>
      </w:r>
      <w:r w:rsidRPr="002942AD">
        <w:rPr>
          <w:szCs w:val="28"/>
          <w:lang w:eastAsia="ko-KR"/>
        </w:rPr>
        <w:t>І</w:t>
      </w:r>
      <w:r w:rsidRPr="002942AD">
        <w:rPr>
          <w:szCs w:val="28"/>
          <w:lang w:val="en-US" w:eastAsia="ko-KR"/>
        </w:rPr>
        <w:t xml:space="preserve">PX/SPX) – Novell </w:t>
      </w:r>
      <w:r w:rsidRPr="002942AD">
        <w:rPr>
          <w:szCs w:val="28"/>
          <w:lang w:eastAsia="ko-KR"/>
        </w:rPr>
        <w:t>желіде</w:t>
      </w:r>
      <w:r w:rsidRPr="002942AD">
        <w:rPr>
          <w:szCs w:val="28"/>
          <w:lang w:val="en-US" w:eastAsia="ko-KR"/>
        </w:rPr>
        <w:t xml:space="preserve"> </w:t>
      </w:r>
      <w:r w:rsidRPr="002942AD">
        <w:rPr>
          <w:szCs w:val="28"/>
          <w:lang w:eastAsia="ko-KR"/>
        </w:rPr>
        <w:t>пайдаланылатын</w:t>
      </w:r>
      <w:r w:rsidRPr="002942AD">
        <w:rPr>
          <w:szCs w:val="28"/>
          <w:lang w:val="en-US" w:eastAsia="ko-KR"/>
        </w:rPr>
        <w:t xml:space="preserve"> </w:t>
      </w:r>
      <w:r w:rsidRPr="002942AD">
        <w:rPr>
          <w:szCs w:val="28"/>
          <w:lang w:eastAsia="ko-KR"/>
        </w:rPr>
        <w:t>хаттамалар</w:t>
      </w:r>
      <w:r w:rsidRPr="002942AD">
        <w:rPr>
          <w:szCs w:val="28"/>
          <w:lang w:val="en-US" w:eastAsia="ko-KR"/>
        </w:rPr>
        <w:t xml:space="preserve"> </w:t>
      </w:r>
      <w:r w:rsidRPr="002942AD">
        <w:rPr>
          <w:szCs w:val="28"/>
          <w:lang w:eastAsia="ko-KR"/>
        </w:rPr>
        <w:t>стегі</w:t>
      </w:r>
      <w:r w:rsidRPr="002942AD">
        <w:rPr>
          <w:szCs w:val="28"/>
          <w:lang w:val="en-US" w:eastAsia="ko-KR"/>
        </w:rPr>
        <w:t>.   NetBEU</w:t>
      </w:r>
      <w:r w:rsidRPr="002942AD">
        <w:rPr>
          <w:szCs w:val="28"/>
          <w:lang w:eastAsia="ko-KR"/>
        </w:rPr>
        <w:t>І</w:t>
      </w:r>
      <w:r w:rsidRPr="002942AD">
        <w:rPr>
          <w:szCs w:val="28"/>
          <w:lang w:val="en-US" w:eastAsia="ko-KR"/>
        </w:rPr>
        <w:t xml:space="preserve"> </w:t>
      </w:r>
      <w:r w:rsidRPr="002942AD">
        <w:rPr>
          <w:szCs w:val="28"/>
          <w:lang w:eastAsia="ko-KR"/>
        </w:rPr>
        <w:t>сияқты</w:t>
      </w:r>
      <w:r w:rsidRPr="002942AD">
        <w:rPr>
          <w:szCs w:val="28"/>
          <w:lang w:val="en-US" w:eastAsia="ko-KR"/>
        </w:rPr>
        <w:t xml:space="preserve"> </w:t>
      </w:r>
      <w:r w:rsidRPr="002942AD">
        <w:rPr>
          <w:szCs w:val="28"/>
          <w:lang w:eastAsia="ko-KR"/>
        </w:rPr>
        <w:t>кішігірім</w:t>
      </w:r>
      <w:r w:rsidRPr="002942AD">
        <w:rPr>
          <w:szCs w:val="28"/>
          <w:lang w:val="en-US" w:eastAsia="ko-KR"/>
        </w:rPr>
        <w:t xml:space="preserve"> </w:t>
      </w:r>
      <w:r w:rsidRPr="002942AD">
        <w:rPr>
          <w:szCs w:val="28"/>
          <w:lang w:eastAsia="ko-KR"/>
        </w:rPr>
        <w:t>және</w:t>
      </w:r>
      <w:r w:rsidRPr="002942AD">
        <w:rPr>
          <w:szCs w:val="28"/>
          <w:lang w:val="en-US" w:eastAsia="ko-KR"/>
        </w:rPr>
        <w:t xml:space="preserve"> </w:t>
      </w:r>
      <w:r w:rsidRPr="002942AD">
        <w:rPr>
          <w:szCs w:val="28"/>
          <w:lang w:eastAsia="ko-KR"/>
        </w:rPr>
        <w:t>жылдам</w:t>
      </w:r>
      <w:r w:rsidRPr="002942AD">
        <w:rPr>
          <w:szCs w:val="28"/>
          <w:lang w:val="en-US" w:eastAsia="ko-KR"/>
        </w:rPr>
        <w:t xml:space="preserve"> </w:t>
      </w:r>
      <w:r w:rsidRPr="002942AD">
        <w:rPr>
          <w:szCs w:val="28"/>
          <w:lang w:eastAsia="ko-KR"/>
        </w:rPr>
        <w:t>хаттама</w:t>
      </w:r>
      <w:r w:rsidRPr="002942AD">
        <w:rPr>
          <w:szCs w:val="28"/>
          <w:lang w:val="en-US" w:eastAsia="ko-KR"/>
        </w:rPr>
        <w:t>. NetBEU</w:t>
      </w:r>
      <w:r w:rsidRPr="002942AD">
        <w:rPr>
          <w:szCs w:val="28"/>
          <w:lang w:eastAsia="ko-KR"/>
        </w:rPr>
        <w:t>І</w:t>
      </w:r>
      <w:r w:rsidRPr="002942AD">
        <w:rPr>
          <w:szCs w:val="28"/>
          <w:lang w:val="en-US" w:eastAsia="ko-KR"/>
        </w:rPr>
        <w:t xml:space="preserve"> </w:t>
      </w:r>
      <w:r w:rsidRPr="002942AD">
        <w:rPr>
          <w:szCs w:val="28"/>
          <w:lang w:eastAsia="ko-KR"/>
        </w:rPr>
        <w:t>айырмашылығы</w:t>
      </w:r>
      <w:r w:rsidRPr="002942AD">
        <w:rPr>
          <w:szCs w:val="28"/>
          <w:lang w:val="en-US" w:eastAsia="ko-KR"/>
        </w:rPr>
        <w:t xml:space="preserve">, </w:t>
      </w:r>
      <w:r w:rsidRPr="002942AD">
        <w:rPr>
          <w:szCs w:val="28"/>
          <w:lang w:eastAsia="ko-KR"/>
        </w:rPr>
        <w:t>ол</w:t>
      </w:r>
      <w:r w:rsidRPr="002942AD">
        <w:rPr>
          <w:szCs w:val="28"/>
          <w:lang w:val="en-US" w:eastAsia="ko-KR"/>
        </w:rPr>
        <w:t xml:space="preserve"> </w:t>
      </w:r>
      <w:r w:rsidRPr="002942AD">
        <w:rPr>
          <w:szCs w:val="28"/>
          <w:lang w:eastAsia="ko-KR"/>
        </w:rPr>
        <w:t>маршруттауды</w:t>
      </w:r>
      <w:r w:rsidRPr="002942AD">
        <w:rPr>
          <w:szCs w:val="28"/>
          <w:lang w:val="en-US" w:eastAsia="ko-KR"/>
        </w:rPr>
        <w:t xml:space="preserve"> </w:t>
      </w:r>
      <w:r w:rsidRPr="002942AD">
        <w:rPr>
          <w:szCs w:val="28"/>
          <w:lang w:eastAsia="ko-KR"/>
        </w:rPr>
        <w:t>қолдайды</w:t>
      </w:r>
      <w:r w:rsidRPr="002942AD">
        <w:rPr>
          <w:szCs w:val="28"/>
          <w:lang w:val="en-US" w:eastAsia="ko-KR"/>
        </w:rPr>
        <w:t xml:space="preserve">. </w:t>
      </w:r>
      <w:r w:rsidRPr="002942AD">
        <w:rPr>
          <w:szCs w:val="28"/>
          <w:lang w:eastAsia="ko-KR"/>
        </w:rPr>
        <w:t>І</w:t>
      </w:r>
      <w:r w:rsidRPr="002942AD">
        <w:rPr>
          <w:szCs w:val="28"/>
          <w:lang w:val="en-US" w:eastAsia="ko-KR"/>
        </w:rPr>
        <w:t>PX/SPX XNS-</w:t>
      </w:r>
      <w:r w:rsidRPr="002942AD">
        <w:rPr>
          <w:szCs w:val="28"/>
          <w:lang w:eastAsia="ko-KR"/>
        </w:rPr>
        <w:t>дің</w:t>
      </w:r>
      <w:r w:rsidRPr="002942AD">
        <w:rPr>
          <w:szCs w:val="28"/>
          <w:lang w:val="en-US" w:eastAsia="ko-KR"/>
        </w:rPr>
        <w:t xml:space="preserve"> «</w:t>
      </w:r>
      <w:r w:rsidRPr="002942AD">
        <w:rPr>
          <w:szCs w:val="28"/>
          <w:lang w:eastAsia="ko-KR"/>
        </w:rPr>
        <w:t>мұрагері</w:t>
      </w:r>
      <w:r w:rsidRPr="002942AD">
        <w:rPr>
          <w:szCs w:val="28"/>
          <w:lang w:val="en-US" w:eastAsia="ko-KR"/>
        </w:rPr>
        <w:t>».</w:t>
      </w:r>
    </w:p>
    <w:p w:rsidR="0033780B" w:rsidRPr="002942AD" w:rsidRDefault="0033780B" w:rsidP="0033780B">
      <w:pPr>
        <w:shd w:val="clear" w:color="auto" w:fill="FFFFFF"/>
        <w:tabs>
          <w:tab w:val="left" w:pos="851"/>
        </w:tabs>
        <w:spacing w:after="0" w:line="240" w:lineRule="auto"/>
        <w:ind w:left="720"/>
        <w:rPr>
          <w:rFonts w:ascii="Times New Roman" w:hAnsi="Times New Roman" w:cs="Times New Roman"/>
          <w:b/>
          <w:sz w:val="28"/>
          <w:szCs w:val="28"/>
          <w:lang w:val="kk-KZ"/>
        </w:rPr>
      </w:pPr>
      <w:r w:rsidRPr="002942AD">
        <w:rPr>
          <w:rFonts w:ascii="Times New Roman" w:hAnsi="Times New Roman" w:cs="Times New Roman"/>
          <w:b/>
          <w:sz w:val="28"/>
          <w:szCs w:val="28"/>
          <w:lang w:val="kk-KZ"/>
        </w:rPr>
        <w:t>Бақылау сұрақтары:</w:t>
      </w:r>
    </w:p>
    <w:p w:rsidR="0033780B" w:rsidRPr="002942AD" w:rsidRDefault="00A71987" w:rsidP="00A71987">
      <w:pPr>
        <w:tabs>
          <w:tab w:val="left" w:pos="360"/>
          <w:tab w:val="left" w:pos="709"/>
        </w:tabs>
        <w:spacing w:after="0" w:line="240" w:lineRule="auto"/>
        <w:ind w:left="567"/>
        <w:jc w:val="both"/>
        <w:rPr>
          <w:rFonts w:ascii="Times New Roman" w:eastAsia="Helvetica-Bold" w:hAnsi="Times New Roman" w:cs="Times New Roman"/>
          <w:sz w:val="28"/>
          <w:szCs w:val="28"/>
          <w:lang w:val="kk-KZ"/>
        </w:rPr>
      </w:pPr>
      <w:r>
        <w:rPr>
          <w:rFonts w:ascii="Times New Roman" w:eastAsia="Helvetica-Bold" w:hAnsi="Times New Roman" w:cs="Times New Roman"/>
          <w:sz w:val="28"/>
          <w:szCs w:val="28"/>
          <w:lang w:val="kk-KZ"/>
        </w:rPr>
        <w:t>1.</w:t>
      </w:r>
      <w:r w:rsidR="0033780B" w:rsidRPr="002942AD">
        <w:rPr>
          <w:rFonts w:ascii="Times New Roman" w:eastAsia="Helvetica-Bold" w:hAnsi="Times New Roman" w:cs="Times New Roman"/>
          <w:sz w:val="28"/>
          <w:szCs w:val="28"/>
          <w:lang w:val="kk-KZ"/>
        </w:rPr>
        <w:t>ІР хаттамасы жайлы сіз не білесіз?</w:t>
      </w:r>
    </w:p>
    <w:p w:rsidR="0033780B" w:rsidRPr="002942AD" w:rsidRDefault="00A71987" w:rsidP="00A71987">
      <w:pPr>
        <w:tabs>
          <w:tab w:val="left" w:pos="360"/>
          <w:tab w:val="left" w:pos="709"/>
        </w:tabs>
        <w:spacing w:after="0" w:line="240" w:lineRule="auto"/>
        <w:ind w:left="567"/>
        <w:jc w:val="both"/>
        <w:rPr>
          <w:rFonts w:ascii="Times New Roman" w:eastAsia="Helvetica-Bold" w:hAnsi="Times New Roman" w:cs="Times New Roman"/>
          <w:sz w:val="28"/>
          <w:szCs w:val="28"/>
          <w:lang w:val="kk-KZ"/>
        </w:rPr>
      </w:pPr>
      <w:r>
        <w:rPr>
          <w:rFonts w:ascii="Times New Roman" w:hAnsi="Times New Roman" w:cs="Times New Roman"/>
          <w:bCs/>
          <w:sz w:val="28"/>
          <w:szCs w:val="28"/>
          <w:lang w:val="kk-KZ"/>
        </w:rPr>
        <w:t>2.</w:t>
      </w:r>
      <w:r w:rsidR="0033780B" w:rsidRPr="002942AD">
        <w:rPr>
          <w:rFonts w:ascii="Times New Roman" w:hAnsi="Times New Roman" w:cs="Times New Roman"/>
          <w:bCs/>
          <w:sz w:val="28"/>
          <w:szCs w:val="28"/>
          <w:lang w:val="kk-KZ"/>
        </w:rPr>
        <w:t>UDP хаттамасы жайлы жалпы мәлімет.</w:t>
      </w:r>
    </w:p>
    <w:p w:rsidR="002942AD" w:rsidRDefault="002942AD" w:rsidP="0071601C">
      <w:pPr>
        <w:tabs>
          <w:tab w:val="left" w:pos="851"/>
        </w:tabs>
        <w:spacing w:after="0" w:line="240" w:lineRule="auto"/>
        <w:jc w:val="center"/>
        <w:rPr>
          <w:rFonts w:ascii="Times New Roman" w:hAnsi="Times New Roman" w:cs="Times New Roman"/>
          <w:sz w:val="28"/>
          <w:szCs w:val="28"/>
          <w:lang w:val="kk-KZ"/>
        </w:rPr>
      </w:pPr>
    </w:p>
    <w:p w:rsidR="0033780B" w:rsidRPr="002942AD" w:rsidRDefault="0033780B" w:rsidP="0071601C">
      <w:pPr>
        <w:tabs>
          <w:tab w:val="left" w:pos="851"/>
        </w:tabs>
        <w:spacing w:after="0" w:line="240" w:lineRule="auto"/>
        <w:jc w:val="center"/>
        <w:rPr>
          <w:rFonts w:ascii="Times New Roman" w:hAnsi="Times New Roman" w:cs="Times New Roman"/>
          <w:sz w:val="28"/>
          <w:szCs w:val="28"/>
          <w:lang w:val="kk-KZ"/>
        </w:rPr>
      </w:pPr>
    </w:p>
    <w:p w:rsidR="002942AD" w:rsidRPr="002942AD" w:rsidRDefault="00F26EC1" w:rsidP="0071601C">
      <w:pPr>
        <w:tabs>
          <w:tab w:val="left" w:pos="851"/>
        </w:tabs>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ДӘРІС 9</w:t>
      </w:r>
    </w:p>
    <w:p w:rsidR="002942AD" w:rsidRPr="002942AD" w:rsidRDefault="002942AD" w:rsidP="0071601C">
      <w:pPr>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sz w:val="28"/>
          <w:szCs w:val="28"/>
          <w:lang w:val="kk-KZ"/>
        </w:rPr>
        <w:t>TCP/IP ХАТТАМАЛАРЫ</w:t>
      </w:r>
    </w:p>
    <w:p w:rsidR="002942AD" w:rsidRPr="002942AD" w:rsidRDefault="002942AD" w:rsidP="0071601C">
      <w:pPr>
        <w:tabs>
          <w:tab w:val="left" w:pos="851"/>
        </w:tabs>
        <w:spacing w:after="0" w:line="240" w:lineRule="auto"/>
        <w:jc w:val="center"/>
        <w:rPr>
          <w:rFonts w:ascii="Times New Roman" w:hAnsi="Times New Roman" w:cs="Times New Roman"/>
          <w:b/>
          <w:sz w:val="28"/>
          <w:szCs w:val="28"/>
          <w:lang w:val="kk-KZ"/>
        </w:rPr>
      </w:pPr>
    </w:p>
    <w:p w:rsidR="002942AD" w:rsidRPr="002942AD" w:rsidRDefault="002942AD" w:rsidP="0071601C">
      <w:pPr>
        <w:tabs>
          <w:tab w:val="left" w:pos="851"/>
        </w:tabs>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 xml:space="preserve">Мақсаты: </w:t>
      </w:r>
      <w:r w:rsidRPr="002942AD">
        <w:rPr>
          <w:rFonts w:ascii="Times New Roman" w:hAnsi="Times New Roman" w:cs="Times New Roman"/>
          <w:sz w:val="28"/>
          <w:szCs w:val="28"/>
          <w:lang w:val="kk-KZ"/>
        </w:rPr>
        <w:t>TCP/IP хаттамаларымен танысу, меңгеру.</w:t>
      </w:r>
    </w:p>
    <w:p w:rsidR="002942AD" w:rsidRPr="002942AD" w:rsidRDefault="002942AD" w:rsidP="0071601C">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жоспары:</w:t>
      </w:r>
    </w:p>
    <w:p w:rsidR="002942AD" w:rsidRPr="002942AD" w:rsidRDefault="002942AD" w:rsidP="00A96427">
      <w:pPr>
        <w:widowControl w:val="0"/>
        <w:numPr>
          <w:ilvl w:val="0"/>
          <w:numId w:val="30"/>
        </w:numPr>
        <w:tabs>
          <w:tab w:val="clear" w:pos="1068"/>
          <w:tab w:val="left" w:pos="851"/>
          <w:tab w:val="num" w:pos="900"/>
        </w:tabs>
        <w:autoSpaceDE w:val="0"/>
        <w:autoSpaceDN w:val="0"/>
        <w:adjustRightInd w:val="0"/>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sz w:val="28"/>
          <w:szCs w:val="28"/>
          <w:lang w:val="en-US"/>
        </w:rPr>
        <w:t>SLIP</w:t>
      </w:r>
      <w:r w:rsidRPr="002942AD">
        <w:rPr>
          <w:rFonts w:ascii="Times New Roman" w:hAnsi="Times New Roman" w:cs="Times New Roman"/>
          <w:sz w:val="28"/>
          <w:szCs w:val="28"/>
        </w:rPr>
        <w:t xml:space="preserve"> </w:t>
      </w:r>
      <w:r w:rsidRPr="002942AD">
        <w:rPr>
          <w:rFonts w:ascii="Times New Roman" w:hAnsi="Times New Roman" w:cs="Times New Roman"/>
          <w:sz w:val="28"/>
          <w:szCs w:val="28"/>
          <w:lang w:val="kk-KZ"/>
        </w:rPr>
        <w:t>хаттамасы</w:t>
      </w:r>
      <w:r w:rsidRPr="002942AD">
        <w:rPr>
          <w:rFonts w:ascii="Times New Roman" w:hAnsi="Times New Roman" w:cs="Times New Roman"/>
          <w:sz w:val="28"/>
          <w:szCs w:val="28"/>
          <w:lang w:val="en-US"/>
        </w:rPr>
        <w:t>.</w:t>
      </w:r>
    </w:p>
    <w:p w:rsidR="002942AD" w:rsidRPr="002942AD" w:rsidRDefault="002942AD" w:rsidP="00A96427">
      <w:pPr>
        <w:widowControl w:val="0"/>
        <w:numPr>
          <w:ilvl w:val="0"/>
          <w:numId w:val="30"/>
        </w:numPr>
        <w:tabs>
          <w:tab w:val="clear" w:pos="1068"/>
          <w:tab w:val="left" w:pos="851"/>
          <w:tab w:val="num" w:pos="900"/>
        </w:tabs>
        <w:autoSpaceDE w:val="0"/>
        <w:autoSpaceDN w:val="0"/>
        <w:adjustRightInd w:val="0"/>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sz w:val="28"/>
          <w:szCs w:val="28"/>
          <w:lang w:val="en-US"/>
        </w:rPr>
        <w:t>PPP</w:t>
      </w:r>
      <w:r w:rsidRPr="002942AD">
        <w:rPr>
          <w:rFonts w:ascii="Times New Roman" w:hAnsi="Times New Roman" w:cs="Times New Roman"/>
          <w:sz w:val="28"/>
          <w:szCs w:val="28"/>
        </w:rPr>
        <w:t xml:space="preserve"> </w:t>
      </w:r>
      <w:r w:rsidRPr="002942AD">
        <w:rPr>
          <w:rFonts w:ascii="Times New Roman" w:hAnsi="Times New Roman" w:cs="Times New Roman"/>
          <w:sz w:val="28"/>
          <w:szCs w:val="28"/>
          <w:lang w:val="kk-KZ"/>
        </w:rPr>
        <w:t>хаттамасы</w:t>
      </w:r>
      <w:r w:rsidRPr="002942AD">
        <w:rPr>
          <w:rFonts w:ascii="Times New Roman" w:hAnsi="Times New Roman" w:cs="Times New Roman"/>
          <w:sz w:val="28"/>
          <w:szCs w:val="28"/>
          <w:lang w:val="en-US"/>
        </w:rPr>
        <w:t>.</w:t>
      </w:r>
    </w:p>
    <w:p w:rsidR="002942AD" w:rsidRPr="002942AD" w:rsidRDefault="002942AD" w:rsidP="00A96427">
      <w:pPr>
        <w:widowControl w:val="0"/>
        <w:numPr>
          <w:ilvl w:val="0"/>
          <w:numId w:val="30"/>
        </w:numPr>
        <w:tabs>
          <w:tab w:val="clear" w:pos="1068"/>
          <w:tab w:val="left" w:pos="851"/>
          <w:tab w:val="num" w:pos="900"/>
        </w:tabs>
        <w:autoSpaceDE w:val="0"/>
        <w:autoSpaceDN w:val="0"/>
        <w:adjustRightInd w:val="0"/>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sz w:val="28"/>
          <w:szCs w:val="28"/>
          <w:lang w:val="en-US"/>
        </w:rPr>
        <w:t>ARP</w:t>
      </w:r>
      <w:r w:rsidRPr="002942AD">
        <w:rPr>
          <w:rFonts w:ascii="Times New Roman" w:hAnsi="Times New Roman" w:cs="Times New Roman"/>
          <w:sz w:val="28"/>
          <w:szCs w:val="28"/>
        </w:rPr>
        <w:t xml:space="preserve"> </w:t>
      </w:r>
      <w:r w:rsidRPr="002942AD">
        <w:rPr>
          <w:rFonts w:ascii="Times New Roman" w:hAnsi="Times New Roman" w:cs="Times New Roman"/>
          <w:sz w:val="28"/>
          <w:szCs w:val="28"/>
          <w:lang w:val="kk-KZ"/>
        </w:rPr>
        <w:t>хаттамасы</w:t>
      </w:r>
      <w:r w:rsidRPr="002942AD">
        <w:rPr>
          <w:rFonts w:ascii="Times New Roman" w:hAnsi="Times New Roman" w:cs="Times New Roman"/>
          <w:sz w:val="28"/>
          <w:szCs w:val="28"/>
          <w:lang w:val="en-US"/>
        </w:rPr>
        <w:t>.</w:t>
      </w:r>
      <w:r w:rsidRPr="002942AD">
        <w:rPr>
          <w:rFonts w:ascii="Times New Roman" w:hAnsi="Times New Roman" w:cs="Times New Roman"/>
          <w:sz w:val="28"/>
          <w:szCs w:val="28"/>
        </w:rPr>
        <w:t xml:space="preserve"> </w:t>
      </w:r>
    </w:p>
    <w:p w:rsidR="002942AD" w:rsidRPr="002942AD" w:rsidRDefault="002942AD" w:rsidP="0071601C">
      <w:pPr>
        <w:spacing w:after="0" w:line="240" w:lineRule="auto"/>
        <w:ind w:firstLine="567"/>
        <w:jc w:val="both"/>
        <w:rPr>
          <w:rFonts w:ascii="Times New Roman" w:hAnsi="Times New Roman" w:cs="Times New Roman"/>
          <w:sz w:val="28"/>
          <w:szCs w:val="28"/>
        </w:rPr>
      </w:pPr>
      <w:r w:rsidRPr="002942AD">
        <w:rPr>
          <w:rFonts w:ascii="Times New Roman" w:hAnsi="Times New Roman" w:cs="Times New Roman"/>
          <w:b/>
          <w:sz w:val="28"/>
          <w:szCs w:val="28"/>
          <w:lang w:val="kk-KZ"/>
        </w:rPr>
        <w:t xml:space="preserve">Негізгі түсініктер: </w:t>
      </w:r>
      <w:r w:rsidRPr="002942AD">
        <w:rPr>
          <w:rFonts w:ascii="Times New Roman" w:hAnsi="Times New Roman" w:cs="Times New Roman"/>
          <w:sz w:val="28"/>
          <w:szCs w:val="28"/>
          <w:lang w:val="en-US"/>
        </w:rPr>
        <w:t>SLIP</w:t>
      </w:r>
      <w:r w:rsidRPr="002942AD">
        <w:rPr>
          <w:rFonts w:ascii="Times New Roman" w:hAnsi="Times New Roman" w:cs="Times New Roman"/>
          <w:sz w:val="28"/>
          <w:szCs w:val="28"/>
        </w:rPr>
        <w:t xml:space="preserve"> </w:t>
      </w:r>
      <w:r w:rsidRPr="002942AD">
        <w:rPr>
          <w:rFonts w:ascii="Times New Roman" w:hAnsi="Times New Roman" w:cs="Times New Roman"/>
          <w:sz w:val="28"/>
          <w:szCs w:val="28"/>
          <w:lang w:val="kk-KZ"/>
        </w:rPr>
        <w:t xml:space="preserve">хаттамалары, </w:t>
      </w:r>
      <w:r w:rsidRPr="002942AD">
        <w:rPr>
          <w:rFonts w:ascii="Times New Roman" w:hAnsi="Times New Roman" w:cs="Times New Roman"/>
          <w:sz w:val="28"/>
          <w:szCs w:val="28"/>
          <w:lang w:val="en-US"/>
        </w:rPr>
        <w:t>PPP</w:t>
      </w:r>
      <w:r w:rsidRPr="002942AD">
        <w:rPr>
          <w:rFonts w:ascii="Times New Roman" w:hAnsi="Times New Roman" w:cs="Times New Roman"/>
          <w:sz w:val="28"/>
          <w:szCs w:val="28"/>
        </w:rPr>
        <w:t xml:space="preserve"> </w:t>
      </w:r>
      <w:r w:rsidRPr="002942AD">
        <w:rPr>
          <w:rFonts w:ascii="Times New Roman" w:hAnsi="Times New Roman" w:cs="Times New Roman"/>
          <w:sz w:val="28"/>
          <w:szCs w:val="28"/>
          <w:lang w:val="kk-KZ"/>
        </w:rPr>
        <w:t xml:space="preserve">хаттамалары, </w:t>
      </w:r>
      <w:r w:rsidRPr="002942AD">
        <w:rPr>
          <w:rFonts w:ascii="Times New Roman" w:hAnsi="Times New Roman" w:cs="Times New Roman"/>
          <w:sz w:val="28"/>
          <w:szCs w:val="28"/>
          <w:lang w:val="en-US"/>
        </w:rPr>
        <w:t>ARP</w:t>
      </w:r>
      <w:r w:rsidRPr="002942AD">
        <w:rPr>
          <w:rFonts w:ascii="Times New Roman" w:hAnsi="Times New Roman" w:cs="Times New Roman"/>
          <w:sz w:val="28"/>
          <w:szCs w:val="28"/>
        </w:rPr>
        <w:t xml:space="preserve"> </w:t>
      </w:r>
      <w:r w:rsidRPr="002942AD">
        <w:rPr>
          <w:rFonts w:ascii="Times New Roman" w:hAnsi="Times New Roman" w:cs="Times New Roman"/>
          <w:sz w:val="28"/>
          <w:szCs w:val="28"/>
          <w:lang w:val="kk-KZ"/>
        </w:rPr>
        <w:t>хаттамалары</w:t>
      </w:r>
      <w:r w:rsidRPr="002942AD">
        <w:rPr>
          <w:rFonts w:ascii="Times New Roman" w:hAnsi="Times New Roman" w:cs="Times New Roman"/>
          <w:sz w:val="28"/>
          <w:szCs w:val="28"/>
        </w:rPr>
        <w:t>.</w:t>
      </w:r>
    </w:p>
    <w:p w:rsidR="002942AD" w:rsidRPr="002942AD" w:rsidRDefault="002942AD" w:rsidP="0071601C">
      <w:pPr>
        <w:spacing w:after="0" w:line="240" w:lineRule="auto"/>
        <w:ind w:firstLine="567"/>
        <w:jc w:val="both"/>
        <w:rPr>
          <w:rFonts w:ascii="Times New Roman" w:hAnsi="Times New Roman" w:cs="Times New Roman"/>
          <w:sz w:val="28"/>
          <w:szCs w:val="28"/>
        </w:rPr>
      </w:pPr>
    </w:p>
    <w:p w:rsidR="002942AD" w:rsidRPr="002942AD" w:rsidRDefault="002942AD" w:rsidP="0071601C">
      <w:pPr>
        <w:spacing w:after="0" w:line="240" w:lineRule="auto"/>
        <w:ind w:firstLine="567"/>
        <w:jc w:val="both"/>
        <w:rPr>
          <w:rFonts w:ascii="Times New Roman" w:hAnsi="Times New Roman" w:cs="Times New Roman"/>
          <w:bCs/>
          <w:sz w:val="28"/>
          <w:szCs w:val="28"/>
          <w:lang w:val="kk-KZ"/>
        </w:rPr>
      </w:pPr>
      <w:r w:rsidRPr="002942AD">
        <w:rPr>
          <w:rFonts w:ascii="Times New Roman" w:hAnsi="Times New Roman" w:cs="Times New Roman"/>
          <w:bCs/>
          <w:sz w:val="28"/>
          <w:szCs w:val="28"/>
          <w:lang w:val="kk-KZ"/>
        </w:rPr>
        <w:t>TCP/IP хаттамасының стегі – АЕЖ үшін өндірістік стандартталған хаттамалар пакеті. Microsoft Windows 2000-да TCP/IP хаттамалар стегінің өздері үшін және IP-желілерінде  басқару мен коммуникация үшін қызметтер жиынының кеңейтілген сүйемелдеуі бар.</w:t>
      </w:r>
    </w:p>
    <w:p w:rsidR="002942AD" w:rsidRPr="002942AD" w:rsidRDefault="002942AD" w:rsidP="0071601C">
      <w:pPr>
        <w:tabs>
          <w:tab w:val="left" w:pos="360"/>
          <w:tab w:val="left" w:pos="709"/>
        </w:tabs>
        <w:spacing w:after="0" w:line="240" w:lineRule="auto"/>
        <w:ind w:firstLine="567"/>
        <w:jc w:val="both"/>
        <w:rPr>
          <w:rFonts w:ascii="Times New Roman" w:hAnsi="Times New Roman" w:cs="Times New Roman"/>
          <w:bCs/>
          <w:sz w:val="28"/>
          <w:szCs w:val="28"/>
          <w:lang w:val="kk-KZ"/>
        </w:rPr>
      </w:pPr>
      <w:r w:rsidRPr="002942AD">
        <w:rPr>
          <w:rFonts w:ascii="Times New Roman" w:hAnsi="Times New Roman" w:cs="Times New Roman"/>
          <w:bCs/>
          <w:sz w:val="28"/>
          <w:szCs w:val="28"/>
          <w:lang w:val="kk-KZ"/>
        </w:rPr>
        <w:t xml:space="preserve">Қазіргі барлық ОЖ TCP/IP хаттамаларын сүйемелдейді; осыған қоса көбіне үлкен желілердегі трафиктің негізгі бөлігі TCP/IP хатамасы бойынша беріледі. TCP/IP хаттамасының пакеті Интернеттің стандарты  деп есептеледі. Бұдан бөлек, түрлі жүйелер арасында деректерді беретін және қатынау рұқсатын қамтамасыз ететін көп стандартты коммуникациялық утилиттар бар. Олардың кейбіреулері, мысалға </w:t>
      </w:r>
      <w:r w:rsidRPr="002942AD">
        <w:rPr>
          <w:rFonts w:ascii="Times New Roman" w:eastAsia="Helvetica-Bold" w:hAnsi="Times New Roman" w:cs="Times New Roman"/>
          <w:bCs/>
          <w:sz w:val="28"/>
          <w:szCs w:val="28"/>
          <w:lang w:val="kk-KZ"/>
        </w:rPr>
        <w:t xml:space="preserve">FTP мен Telnet хаттамалары Windows 2000 Server-ге кіргізілген. </w:t>
      </w:r>
      <w:r w:rsidRPr="002942AD">
        <w:rPr>
          <w:rFonts w:ascii="Times New Roman" w:hAnsi="Times New Roman" w:cs="Times New Roman"/>
          <w:bCs/>
          <w:sz w:val="28"/>
          <w:szCs w:val="28"/>
          <w:lang w:val="kk-KZ"/>
        </w:rPr>
        <w:t>TCP/IP-желілері Интернетпен оңай ықпалдасады. TCP/IP хаттамасы жақсы қамтамасыздандырылған және қолдану ыңғайлығын, өнімділігін және қауіпсіздігін жоғарылататын көп утилиттарға ие. TCP/IP-желілердің басқа транспорттық хаттамаларға (ATM немесе AppleTalk) негізделген желілермен өзара әрекеттесу үшін шлюздер қолданылады.</w:t>
      </w:r>
      <w:r w:rsidRPr="002942AD">
        <w:rPr>
          <w:rFonts w:ascii="Times New Roman" w:eastAsia="Helvetica-Bold" w:hAnsi="Times New Roman" w:cs="Times New Roman"/>
          <w:bCs/>
          <w:sz w:val="28"/>
          <w:szCs w:val="28"/>
          <w:lang w:val="kk-KZ"/>
        </w:rPr>
        <w:t xml:space="preserve"> Windows 2000 жүйесіне </w:t>
      </w:r>
      <w:r w:rsidRPr="002942AD">
        <w:rPr>
          <w:rFonts w:ascii="Times New Roman" w:hAnsi="Times New Roman" w:cs="Times New Roman"/>
          <w:bCs/>
          <w:sz w:val="28"/>
          <w:szCs w:val="28"/>
          <w:lang w:val="kk-KZ"/>
        </w:rPr>
        <w:t>TCP/IP қосқан соң, мыналарға ие боласыз:</w:t>
      </w:r>
    </w:p>
    <w:p w:rsidR="002942AD" w:rsidRPr="002942AD" w:rsidRDefault="002942AD" w:rsidP="00A96427">
      <w:pPr>
        <w:numPr>
          <w:ilvl w:val="0"/>
          <w:numId w:val="31"/>
        </w:numPr>
        <w:spacing w:after="0" w:line="240" w:lineRule="auto"/>
        <w:ind w:left="0" w:firstLine="567"/>
        <w:jc w:val="both"/>
        <w:rPr>
          <w:rFonts w:ascii="Times New Roman" w:hAnsi="Times New Roman" w:cs="Times New Roman"/>
          <w:bCs/>
          <w:sz w:val="28"/>
          <w:szCs w:val="28"/>
          <w:lang w:val="kk-KZ"/>
        </w:rPr>
      </w:pPr>
      <w:r w:rsidRPr="002942AD">
        <w:rPr>
          <w:rFonts w:ascii="Times New Roman" w:hAnsi="Times New Roman" w:cs="Times New Roman"/>
          <w:bCs/>
          <w:sz w:val="28"/>
          <w:szCs w:val="28"/>
          <w:lang w:val="kk-KZ"/>
        </w:rPr>
        <w:lastRenderedPageBreak/>
        <w:t>түрлі жүйелерді біріктіре алатын технологияны – шлюздерді қолдана отырып, TCP/IP маршруттауды сүйемелдейді және басқа транспорттық хаттамалар негізінде желілермен жұмыс істеуі мүмкін;</w:t>
      </w:r>
    </w:p>
    <w:p w:rsidR="002942AD" w:rsidRPr="002942AD" w:rsidRDefault="002942AD" w:rsidP="00A96427">
      <w:pPr>
        <w:numPr>
          <w:ilvl w:val="0"/>
          <w:numId w:val="31"/>
        </w:numPr>
        <w:spacing w:after="0" w:line="240" w:lineRule="auto"/>
        <w:ind w:left="0" w:firstLine="567"/>
        <w:jc w:val="both"/>
        <w:rPr>
          <w:rFonts w:ascii="Times New Roman" w:hAnsi="Times New Roman" w:cs="Times New Roman"/>
          <w:bCs/>
          <w:sz w:val="28"/>
          <w:szCs w:val="28"/>
          <w:lang w:val="kk-KZ"/>
        </w:rPr>
      </w:pPr>
      <w:r w:rsidRPr="002942AD">
        <w:rPr>
          <w:rFonts w:ascii="Times New Roman" w:hAnsi="Times New Roman" w:cs="Times New Roman"/>
          <w:bCs/>
          <w:sz w:val="28"/>
          <w:szCs w:val="28"/>
          <w:lang w:val="kk-KZ"/>
        </w:rPr>
        <w:t>сенімді, масштабталатын, платформалы-тәуелсіз құрылымға – TCP/IP Winsock-үйлесімді стегіне клиент-серверлік қосымшаларды құру үшін дәл келетін Winsock интерфейсін сүйемелдейді;</w:t>
      </w:r>
    </w:p>
    <w:p w:rsidR="002942AD" w:rsidRPr="002942AD" w:rsidRDefault="002942AD" w:rsidP="00A96427">
      <w:pPr>
        <w:numPr>
          <w:ilvl w:val="0"/>
          <w:numId w:val="31"/>
        </w:numPr>
        <w:spacing w:after="0" w:line="240" w:lineRule="auto"/>
        <w:ind w:left="0" w:firstLine="567"/>
        <w:jc w:val="both"/>
        <w:rPr>
          <w:rFonts w:ascii="Times New Roman" w:hAnsi="Times New Roman" w:cs="Times New Roman"/>
          <w:bCs/>
          <w:sz w:val="28"/>
          <w:szCs w:val="28"/>
          <w:lang w:val="kk-KZ"/>
        </w:rPr>
      </w:pPr>
      <w:r w:rsidRPr="002942AD">
        <w:rPr>
          <w:rFonts w:ascii="Times New Roman" w:hAnsi="Times New Roman" w:cs="Times New Roman"/>
          <w:bCs/>
          <w:sz w:val="28"/>
          <w:szCs w:val="28"/>
          <w:lang w:val="kk-KZ"/>
        </w:rPr>
        <w:t>Интернет қорларына қол жеткізу үшін – Интернетке қосылғаннан кейін қымбат емес алыстан қол жеткізуді қамтамасыз ететін виртуалды жеке желіні немесе экстражеліні құруға болады.</w:t>
      </w:r>
    </w:p>
    <w:p w:rsidR="002942AD" w:rsidRPr="002942AD" w:rsidRDefault="002942AD" w:rsidP="0071601C">
      <w:pPr>
        <w:tabs>
          <w:tab w:val="left" w:pos="360"/>
          <w:tab w:val="left" w:pos="709"/>
        </w:tabs>
        <w:spacing w:after="0" w:line="240" w:lineRule="auto"/>
        <w:ind w:firstLine="567"/>
        <w:jc w:val="both"/>
        <w:rPr>
          <w:rFonts w:ascii="Times New Roman" w:eastAsia="Helvetica-Bold" w:hAnsi="Times New Roman" w:cs="Times New Roman"/>
          <w:bCs/>
          <w:sz w:val="28"/>
          <w:szCs w:val="28"/>
          <w:lang w:val="kk-KZ"/>
        </w:rPr>
      </w:pPr>
      <w:r w:rsidRPr="002942AD">
        <w:rPr>
          <w:rFonts w:ascii="Times New Roman" w:hAnsi="Times New Roman" w:cs="Times New Roman"/>
          <w:bCs/>
          <w:sz w:val="28"/>
          <w:szCs w:val="28"/>
          <w:lang w:val="kk-KZ"/>
        </w:rPr>
        <w:t xml:space="preserve">Мұнымен қоса, </w:t>
      </w:r>
      <w:r w:rsidRPr="002942AD">
        <w:rPr>
          <w:rFonts w:ascii="Times New Roman" w:eastAsia="Helvetica-Bold" w:hAnsi="Times New Roman" w:cs="Times New Roman"/>
          <w:bCs/>
          <w:sz w:val="28"/>
          <w:szCs w:val="28"/>
          <w:lang w:val="kk-KZ"/>
        </w:rPr>
        <w:t xml:space="preserve">Macintosh клиенттері File Services for Macintosh қызметі орындалатын Windows 2000 серверінің ортақ қорларына қол жеткізу үшін </w:t>
      </w:r>
      <w:r w:rsidRPr="002942AD">
        <w:rPr>
          <w:rFonts w:ascii="Times New Roman" w:hAnsi="Times New Roman" w:cs="Times New Roman"/>
          <w:bCs/>
          <w:sz w:val="28"/>
          <w:szCs w:val="28"/>
          <w:lang w:val="kk-KZ"/>
        </w:rPr>
        <w:t xml:space="preserve">TCP/IP хаттамаларын қолдана алады. Бұл </w:t>
      </w:r>
      <w:r w:rsidRPr="002942AD">
        <w:rPr>
          <w:rFonts w:ascii="Times New Roman" w:eastAsia="Helvetica-Bold" w:hAnsi="Times New Roman" w:cs="Times New Roman"/>
          <w:bCs/>
          <w:sz w:val="28"/>
          <w:szCs w:val="28"/>
          <w:lang w:val="kk-KZ"/>
        </w:rPr>
        <w:t>Macintosh компьютерлерімен желілік өзара байланысты әлдеқайда жеңілдетеді.</w:t>
      </w:r>
    </w:p>
    <w:p w:rsidR="002942AD" w:rsidRPr="002942AD" w:rsidRDefault="002942AD" w:rsidP="0071601C">
      <w:pPr>
        <w:tabs>
          <w:tab w:val="left" w:pos="360"/>
          <w:tab w:val="left" w:pos="709"/>
        </w:tabs>
        <w:spacing w:after="0" w:line="240" w:lineRule="auto"/>
        <w:ind w:firstLine="567"/>
        <w:jc w:val="both"/>
        <w:rPr>
          <w:rFonts w:ascii="Times New Roman" w:hAnsi="Times New Roman" w:cs="Times New Roman"/>
          <w:bCs/>
          <w:sz w:val="28"/>
          <w:szCs w:val="28"/>
          <w:lang w:val="kk-KZ"/>
        </w:rPr>
      </w:pPr>
      <w:r w:rsidRPr="002942AD">
        <w:rPr>
          <w:rFonts w:ascii="Times New Roman" w:hAnsi="Times New Roman" w:cs="Times New Roman"/>
          <w:bCs/>
          <w:sz w:val="28"/>
          <w:szCs w:val="28"/>
          <w:lang w:val="kk-KZ"/>
        </w:rPr>
        <w:t>TCP/IP хаттамалары барлық түйіндерді байланыстыру үшін желілік сүйемелдеуді және компьютерді байланыстыруды және желілердің өзара әрекетіне қатысты стандарттардың сақталуын қамтамасыз етеді. TCP/IP хаттамасының стектерінде 4 деңгей бар: желілік, Интернет, транспорттық және қолданбалы (2</w:t>
      </w:r>
      <w:r w:rsidR="00B15D76">
        <w:rPr>
          <w:rFonts w:ascii="Times New Roman" w:hAnsi="Times New Roman" w:cs="Times New Roman"/>
          <w:bCs/>
          <w:sz w:val="28"/>
          <w:szCs w:val="28"/>
          <w:lang w:val="kk-KZ"/>
        </w:rPr>
        <w:t xml:space="preserve">6 </w:t>
      </w:r>
      <w:r w:rsidRPr="002942AD">
        <w:rPr>
          <w:rFonts w:ascii="Times New Roman" w:hAnsi="Times New Roman" w:cs="Times New Roman"/>
          <w:bCs/>
          <w:sz w:val="28"/>
          <w:szCs w:val="28"/>
          <w:lang w:val="kk-KZ"/>
        </w:rPr>
        <w:t>сурет)</w:t>
      </w:r>
    </w:p>
    <w:p w:rsidR="002942AD" w:rsidRPr="002942AD" w:rsidRDefault="002942AD" w:rsidP="0071601C">
      <w:pPr>
        <w:tabs>
          <w:tab w:val="left" w:pos="360"/>
          <w:tab w:val="left" w:pos="709"/>
        </w:tabs>
        <w:spacing w:after="0" w:line="240" w:lineRule="auto"/>
        <w:ind w:firstLine="567"/>
        <w:jc w:val="both"/>
        <w:rPr>
          <w:rFonts w:ascii="Times New Roman" w:hAnsi="Times New Roman" w:cs="Times New Roman"/>
          <w:bCs/>
          <w:sz w:val="28"/>
          <w:szCs w:val="28"/>
          <w:lang w:val="kk-KZ"/>
        </w:rPr>
      </w:pPr>
    </w:p>
    <w:p w:rsidR="002942AD" w:rsidRPr="002942AD" w:rsidRDefault="002942AD" w:rsidP="0071601C">
      <w:pPr>
        <w:tabs>
          <w:tab w:val="left" w:pos="360"/>
          <w:tab w:val="left" w:pos="709"/>
        </w:tabs>
        <w:spacing w:after="0" w:line="240" w:lineRule="auto"/>
        <w:jc w:val="center"/>
        <w:rPr>
          <w:rFonts w:ascii="Times New Roman" w:eastAsia="Helvetica-Bold" w:hAnsi="Times New Roman" w:cs="Times New Roman"/>
          <w:sz w:val="28"/>
          <w:szCs w:val="28"/>
          <w:lang w:val="kk-KZ"/>
        </w:rPr>
      </w:pPr>
      <w:r w:rsidRPr="002942AD">
        <w:rPr>
          <w:rFonts w:ascii="Times New Roman" w:eastAsia="Helvetica-Bold" w:hAnsi="Times New Roman" w:cs="Times New Roman"/>
          <w:noProof/>
          <w:sz w:val="28"/>
          <w:szCs w:val="28"/>
        </w:rPr>
        <w:drawing>
          <wp:inline distT="0" distB="0" distL="0" distR="0">
            <wp:extent cx="3219450" cy="2457450"/>
            <wp:effectExtent l="1905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a:srcRect/>
                    <a:stretch>
                      <a:fillRect/>
                    </a:stretch>
                  </pic:blipFill>
                  <pic:spPr bwMode="auto">
                    <a:xfrm>
                      <a:off x="0" y="0"/>
                      <a:ext cx="3219450" cy="2457450"/>
                    </a:xfrm>
                    <a:prstGeom prst="rect">
                      <a:avLst/>
                    </a:prstGeom>
                    <a:noFill/>
                    <a:ln w="9525">
                      <a:noFill/>
                      <a:miter lim="800000"/>
                      <a:headEnd/>
                      <a:tailEnd/>
                    </a:ln>
                  </pic:spPr>
                </pic:pic>
              </a:graphicData>
            </a:graphic>
          </wp:inline>
        </w:drawing>
      </w:r>
    </w:p>
    <w:p w:rsidR="002942AD" w:rsidRPr="002942AD" w:rsidRDefault="002942AD" w:rsidP="0071601C">
      <w:pPr>
        <w:tabs>
          <w:tab w:val="left" w:pos="360"/>
          <w:tab w:val="left" w:pos="709"/>
        </w:tabs>
        <w:spacing w:after="0" w:line="240" w:lineRule="auto"/>
        <w:jc w:val="center"/>
        <w:rPr>
          <w:rFonts w:ascii="Times New Roman" w:eastAsia="Helvetica-Bold" w:hAnsi="Times New Roman" w:cs="Times New Roman"/>
          <w:sz w:val="28"/>
          <w:szCs w:val="28"/>
          <w:lang w:val="kk-KZ"/>
        </w:rPr>
      </w:pPr>
    </w:p>
    <w:p w:rsidR="002942AD" w:rsidRPr="002942AD" w:rsidRDefault="002942AD" w:rsidP="0071601C">
      <w:pPr>
        <w:tabs>
          <w:tab w:val="left" w:pos="360"/>
          <w:tab w:val="left" w:pos="709"/>
        </w:tabs>
        <w:spacing w:after="0" w:line="240" w:lineRule="auto"/>
        <w:jc w:val="center"/>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2</w:t>
      </w:r>
      <w:r w:rsidR="00B15D76">
        <w:rPr>
          <w:rFonts w:ascii="Times New Roman" w:eastAsia="Helvetica-Bold" w:hAnsi="Times New Roman" w:cs="Times New Roman"/>
          <w:sz w:val="28"/>
          <w:szCs w:val="28"/>
          <w:lang w:val="kk-KZ"/>
        </w:rPr>
        <w:t>6</w:t>
      </w:r>
      <w:r w:rsidR="00DA6A14">
        <w:rPr>
          <w:rFonts w:ascii="Times New Roman" w:eastAsia="Helvetica-Bold" w:hAnsi="Times New Roman" w:cs="Times New Roman"/>
          <w:sz w:val="28"/>
          <w:szCs w:val="28"/>
          <w:lang w:val="kk-KZ"/>
        </w:rPr>
        <w:t xml:space="preserve"> </w:t>
      </w:r>
      <w:r w:rsidRPr="002942AD">
        <w:rPr>
          <w:rFonts w:ascii="Times New Roman" w:eastAsia="Helvetica-Bold" w:hAnsi="Times New Roman" w:cs="Times New Roman"/>
          <w:sz w:val="28"/>
          <w:szCs w:val="28"/>
          <w:lang w:val="kk-KZ"/>
        </w:rPr>
        <w:t>cурет</w:t>
      </w:r>
      <w:r w:rsidR="00A71987">
        <w:rPr>
          <w:rFonts w:ascii="Times New Roman" w:eastAsia="Helvetica-Bold" w:hAnsi="Times New Roman" w:cs="Times New Roman"/>
          <w:sz w:val="28"/>
          <w:szCs w:val="28"/>
          <w:lang w:val="kk-KZ"/>
        </w:rPr>
        <w:t>.</w:t>
      </w:r>
      <w:r w:rsidRPr="002942AD">
        <w:rPr>
          <w:rFonts w:ascii="Times New Roman" w:eastAsia="Helvetica-Bold" w:hAnsi="Times New Roman" w:cs="Times New Roman"/>
          <w:sz w:val="28"/>
          <w:szCs w:val="28"/>
          <w:lang w:val="kk-KZ"/>
        </w:rPr>
        <w:t>TCP/IP хаттамалар стегінің төрт денгейі</w:t>
      </w:r>
    </w:p>
    <w:p w:rsidR="002942AD" w:rsidRPr="002942AD" w:rsidRDefault="002942AD" w:rsidP="0071601C">
      <w:pPr>
        <w:tabs>
          <w:tab w:val="left" w:pos="360"/>
          <w:tab w:val="left" w:pos="709"/>
        </w:tabs>
        <w:spacing w:after="0" w:line="240" w:lineRule="auto"/>
        <w:ind w:firstLine="567"/>
        <w:jc w:val="both"/>
        <w:rPr>
          <w:rFonts w:ascii="Times New Roman" w:eastAsia="Helvetica-Bold" w:hAnsi="Times New Roman" w:cs="Times New Roman"/>
          <w:sz w:val="28"/>
          <w:szCs w:val="28"/>
          <w:lang w:val="kk-KZ"/>
        </w:rPr>
      </w:pPr>
    </w:p>
    <w:p w:rsidR="002942AD" w:rsidRPr="002942AD" w:rsidRDefault="002942AD" w:rsidP="0071601C">
      <w:pPr>
        <w:tabs>
          <w:tab w:val="left" w:pos="360"/>
          <w:tab w:val="left" w:pos="709"/>
        </w:tabs>
        <w:spacing w:after="0" w:line="240" w:lineRule="auto"/>
        <w:ind w:firstLine="567"/>
        <w:jc w:val="both"/>
        <w:rPr>
          <w:rFonts w:ascii="Times New Roman" w:hAnsi="Times New Roman" w:cs="Times New Roman"/>
          <w:bCs/>
          <w:sz w:val="28"/>
          <w:szCs w:val="28"/>
          <w:lang w:val="kk-KZ"/>
        </w:rPr>
      </w:pPr>
      <w:r w:rsidRPr="002942AD">
        <w:rPr>
          <w:rFonts w:ascii="Times New Roman" w:eastAsia="Helvetica-Bold" w:hAnsi="Times New Roman" w:cs="Times New Roman"/>
          <w:sz w:val="28"/>
          <w:szCs w:val="28"/>
          <w:lang w:val="kk-KZ"/>
        </w:rPr>
        <w:t xml:space="preserve">Қосымшаларда желіге қол жетуді ұсынатын қолданбалы модельдің жоғарғы деңгейі болып табылады. Ол </w:t>
      </w:r>
      <w:r w:rsidRPr="002942AD">
        <w:rPr>
          <w:rFonts w:ascii="Times New Roman" w:eastAsia="Helvetica-Bold" w:hAnsi="Times New Roman" w:cs="Times New Roman"/>
          <w:bCs/>
          <w:sz w:val="28"/>
          <w:szCs w:val="28"/>
          <w:lang w:val="kk-KZ"/>
        </w:rPr>
        <w:t>OSI моделінің сеанстық, қолданбалы</w:t>
      </w:r>
      <w:r w:rsidRPr="002942AD">
        <w:rPr>
          <w:rFonts w:ascii="Times New Roman" w:eastAsia="Helvetica-Bold" w:hAnsi="Times New Roman" w:cs="Times New Roman"/>
          <w:bCs/>
          <w:i/>
          <w:sz w:val="28"/>
          <w:szCs w:val="28"/>
          <w:lang w:val="kk-KZ"/>
        </w:rPr>
        <w:t xml:space="preserve"> </w:t>
      </w:r>
      <w:r w:rsidRPr="002942AD">
        <w:rPr>
          <w:rFonts w:ascii="Times New Roman" w:eastAsia="Helvetica-Bold" w:hAnsi="Times New Roman" w:cs="Times New Roman"/>
          <w:bCs/>
          <w:sz w:val="28"/>
          <w:szCs w:val="28"/>
          <w:lang w:val="kk-KZ"/>
        </w:rPr>
        <w:t>және қойылған  деңгейлеріне сәйкес келеді. Қолданбалы</w:t>
      </w:r>
      <w:r w:rsidRPr="002942AD">
        <w:rPr>
          <w:rFonts w:ascii="Times New Roman" w:eastAsia="Helvetica-Bold" w:hAnsi="Times New Roman" w:cs="Times New Roman"/>
          <w:bCs/>
          <w:i/>
          <w:sz w:val="28"/>
          <w:szCs w:val="28"/>
          <w:lang w:val="kk-KZ"/>
        </w:rPr>
        <w:t xml:space="preserve">  </w:t>
      </w:r>
      <w:r w:rsidRPr="002942AD">
        <w:rPr>
          <w:rFonts w:ascii="Times New Roman" w:eastAsia="Helvetica-Bold" w:hAnsi="Times New Roman" w:cs="Times New Roman"/>
          <w:bCs/>
          <w:sz w:val="28"/>
          <w:szCs w:val="28"/>
          <w:lang w:val="kk-KZ"/>
        </w:rPr>
        <w:t xml:space="preserve">денгейде стандартты утилиттардың және </w:t>
      </w:r>
      <w:r w:rsidRPr="002942AD">
        <w:rPr>
          <w:rFonts w:ascii="Times New Roman" w:hAnsi="Times New Roman" w:cs="Times New Roman"/>
          <w:bCs/>
          <w:sz w:val="28"/>
          <w:szCs w:val="28"/>
          <w:lang w:val="kk-KZ"/>
        </w:rPr>
        <w:t>TCP/IP қызметерінің көптігі жұмыс істейді:</w:t>
      </w:r>
    </w:p>
    <w:p w:rsidR="002942AD" w:rsidRPr="002942AD" w:rsidRDefault="002942AD" w:rsidP="00A96427">
      <w:pPr>
        <w:numPr>
          <w:ilvl w:val="0"/>
          <w:numId w:val="32"/>
        </w:numPr>
        <w:tabs>
          <w:tab w:val="left" w:pos="360"/>
          <w:tab w:val="left" w:pos="851"/>
        </w:tabs>
        <w:spacing w:after="0" w:line="240" w:lineRule="auto"/>
        <w:ind w:left="0" w:firstLine="567"/>
        <w:jc w:val="both"/>
        <w:rPr>
          <w:rFonts w:ascii="Times New Roman" w:eastAsia="Helvetica-Bold" w:hAnsi="Times New Roman" w:cs="Times New Roman"/>
          <w:bCs/>
          <w:sz w:val="28"/>
          <w:szCs w:val="28"/>
          <w:lang w:val="kk-KZ"/>
        </w:rPr>
      </w:pPr>
      <w:r w:rsidRPr="002942AD">
        <w:rPr>
          <w:rFonts w:ascii="Times New Roman" w:eastAsia="Helvetica-Bold" w:hAnsi="Times New Roman" w:cs="Times New Roman"/>
          <w:i/>
          <w:sz w:val="28"/>
          <w:szCs w:val="28"/>
          <w:lang w:val="kk-KZ"/>
        </w:rPr>
        <w:t>http</w:t>
      </w:r>
      <w:r w:rsidRPr="002942AD">
        <w:rPr>
          <w:rFonts w:ascii="Times New Roman" w:eastAsia="Helvetica-Bold" w:hAnsi="Times New Roman" w:cs="Times New Roman"/>
          <w:sz w:val="28"/>
          <w:szCs w:val="28"/>
          <w:lang w:val="kk-KZ"/>
        </w:rPr>
        <w:t xml:space="preserve"> хаттамасы – </w:t>
      </w:r>
      <w:r w:rsidRPr="002942AD">
        <w:rPr>
          <w:rFonts w:ascii="Times New Roman" w:eastAsia="Helvetica-Bold" w:hAnsi="Times New Roman" w:cs="Times New Roman"/>
          <w:bCs/>
          <w:sz w:val="28"/>
          <w:szCs w:val="28"/>
          <w:lang w:val="kk-KZ"/>
        </w:rPr>
        <w:t xml:space="preserve">WWW - коммуникациялардың көбісі үшін қолданылады. </w:t>
      </w:r>
      <w:r w:rsidRPr="002942AD">
        <w:rPr>
          <w:rFonts w:ascii="Times New Roman" w:eastAsia="Helvetica-Bold" w:hAnsi="Times New Roman" w:cs="Times New Roman"/>
          <w:bCs/>
          <w:sz w:val="28"/>
          <w:szCs w:val="28"/>
          <w:lang w:val="en-GB"/>
        </w:rPr>
        <w:t>Windows 2000</w:t>
      </w:r>
      <w:r w:rsidRPr="002942AD">
        <w:rPr>
          <w:rFonts w:ascii="Times New Roman" w:eastAsia="Helvetica-Bold" w:hAnsi="Times New Roman" w:cs="Times New Roman"/>
          <w:bCs/>
          <w:sz w:val="28"/>
          <w:szCs w:val="28"/>
          <w:lang w:val="kk-KZ"/>
        </w:rPr>
        <w:t xml:space="preserve">-да клиент </w:t>
      </w:r>
      <w:r w:rsidRPr="002942AD">
        <w:rPr>
          <w:rFonts w:ascii="Times New Roman" w:eastAsia="Helvetica-Bold" w:hAnsi="Times New Roman" w:cs="Times New Roman"/>
          <w:bCs/>
          <w:sz w:val="28"/>
          <w:szCs w:val="28"/>
          <w:lang w:val="en-GB"/>
        </w:rPr>
        <w:t>(Internet Explorer</w:t>
      </w:r>
      <w:r w:rsidRPr="002942AD">
        <w:rPr>
          <w:rFonts w:ascii="Times New Roman" w:eastAsia="Helvetica-Bold" w:hAnsi="Times New Roman" w:cs="Times New Roman"/>
          <w:bCs/>
          <w:sz w:val="28"/>
          <w:szCs w:val="28"/>
          <w:lang w:val="en-US"/>
        </w:rPr>
        <w:t>)</w:t>
      </w:r>
      <w:r w:rsidRPr="002942AD">
        <w:rPr>
          <w:rFonts w:ascii="Times New Roman" w:eastAsia="Helvetica-Bold" w:hAnsi="Times New Roman" w:cs="Times New Roman"/>
          <w:bCs/>
          <w:sz w:val="28"/>
          <w:szCs w:val="28"/>
          <w:lang w:val="kk-KZ"/>
        </w:rPr>
        <w:t xml:space="preserve"> пен </w:t>
      </w:r>
      <w:r w:rsidRPr="002942AD">
        <w:rPr>
          <w:rFonts w:ascii="Times New Roman" w:eastAsia="Helvetica-Bold" w:hAnsi="Times New Roman" w:cs="Times New Roman"/>
          <w:bCs/>
          <w:sz w:val="28"/>
          <w:szCs w:val="28"/>
          <w:lang w:val="en-GB"/>
        </w:rPr>
        <w:t>HTTP (Internet Information Server, IIS</w:t>
      </w:r>
      <w:r w:rsidRPr="002942AD">
        <w:rPr>
          <w:rFonts w:ascii="Times New Roman" w:eastAsia="Helvetica-Bold" w:hAnsi="Times New Roman" w:cs="Times New Roman"/>
          <w:bCs/>
          <w:sz w:val="28"/>
          <w:szCs w:val="28"/>
          <w:lang w:val="en-US"/>
        </w:rPr>
        <w:t>)</w:t>
      </w:r>
      <w:r w:rsidRPr="002942AD">
        <w:rPr>
          <w:rFonts w:ascii="Times New Roman" w:eastAsia="Helvetica-Bold" w:hAnsi="Times New Roman" w:cs="Times New Roman"/>
          <w:bCs/>
          <w:sz w:val="28"/>
          <w:szCs w:val="28"/>
          <w:lang w:val="en-GB"/>
        </w:rPr>
        <w:t xml:space="preserve"> сервері бар</w:t>
      </w:r>
      <w:r w:rsidRPr="002942AD">
        <w:rPr>
          <w:rFonts w:ascii="Times New Roman" w:eastAsia="Helvetica-Bold" w:hAnsi="Times New Roman" w:cs="Times New Roman"/>
          <w:bCs/>
          <w:sz w:val="28"/>
          <w:szCs w:val="28"/>
          <w:lang w:val="kk-KZ"/>
        </w:rPr>
        <w:t>;</w:t>
      </w:r>
    </w:p>
    <w:p w:rsidR="002942AD" w:rsidRPr="002942AD" w:rsidRDefault="002942AD" w:rsidP="00A96427">
      <w:pPr>
        <w:numPr>
          <w:ilvl w:val="0"/>
          <w:numId w:val="32"/>
        </w:numPr>
        <w:tabs>
          <w:tab w:val="left" w:pos="360"/>
          <w:tab w:val="left" w:pos="851"/>
        </w:tabs>
        <w:spacing w:after="0" w:line="240" w:lineRule="auto"/>
        <w:ind w:left="0" w:firstLine="567"/>
        <w:jc w:val="both"/>
        <w:rPr>
          <w:rFonts w:ascii="Times New Roman" w:eastAsia="Helvetica-Bold" w:hAnsi="Times New Roman" w:cs="Times New Roman"/>
          <w:bCs/>
          <w:sz w:val="28"/>
          <w:szCs w:val="28"/>
          <w:lang w:val="kk-KZ"/>
        </w:rPr>
      </w:pPr>
      <w:r w:rsidRPr="002942AD">
        <w:rPr>
          <w:rFonts w:ascii="Times New Roman" w:eastAsia="Helvetica-Bold" w:hAnsi="Times New Roman" w:cs="Times New Roman"/>
          <w:i/>
          <w:sz w:val="28"/>
          <w:szCs w:val="28"/>
          <w:lang w:val="kk-KZ"/>
        </w:rPr>
        <w:t xml:space="preserve">ҒТР хаттамасы – </w:t>
      </w:r>
      <w:r w:rsidRPr="002942AD">
        <w:rPr>
          <w:rFonts w:ascii="Times New Roman" w:eastAsia="Helvetica-Bold" w:hAnsi="Times New Roman" w:cs="Times New Roman"/>
          <w:sz w:val="28"/>
          <w:szCs w:val="28"/>
          <w:lang w:val="kk-KZ"/>
        </w:rPr>
        <w:t xml:space="preserve">компьютерлер арасында файлдардың берілуін қамтамасыз ететін Интернет қызметі. </w:t>
      </w:r>
      <w:r w:rsidRPr="002942AD">
        <w:rPr>
          <w:rFonts w:ascii="Times New Roman" w:eastAsia="Helvetica-Bold" w:hAnsi="Times New Roman" w:cs="Times New Roman"/>
          <w:bCs/>
          <w:sz w:val="28"/>
          <w:szCs w:val="28"/>
          <w:lang w:val="kk-KZ"/>
        </w:rPr>
        <w:t xml:space="preserve">Windows 2000-дағы ҒТР клиенттері: Internet Explorer мен ҒТР командалық жолының утилитасы. </w:t>
      </w:r>
      <w:r w:rsidRPr="002942AD">
        <w:rPr>
          <w:rFonts w:ascii="Times New Roman" w:eastAsia="Helvetica-Bold" w:hAnsi="Times New Roman" w:cs="Times New Roman"/>
          <w:bCs/>
          <w:sz w:val="28"/>
          <w:szCs w:val="28"/>
          <w:lang w:val="en-US"/>
        </w:rPr>
        <w:t>II</w:t>
      </w:r>
      <w:r w:rsidRPr="002942AD">
        <w:rPr>
          <w:rFonts w:ascii="Times New Roman" w:eastAsia="Helvetica-Bold" w:hAnsi="Times New Roman" w:cs="Times New Roman"/>
          <w:bCs/>
          <w:sz w:val="28"/>
          <w:szCs w:val="28"/>
        </w:rPr>
        <w:t>S</w:t>
      </w:r>
      <w:r w:rsidRPr="002942AD">
        <w:rPr>
          <w:rFonts w:ascii="Times New Roman" w:eastAsia="Helvetica-Bold" w:hAnsi="Times New Roman" w:cs="Times New Roman"/>
          <w:bCs/>
          <w:sz w:val="28"/>
          <w:szCs w:val="28"/>
          <w:lang w:val="kk-KZ"/>
        </w:rPr>
        <w:t>-та ҒТР сервері бар;</w:t>
      </w:r>
    </w:p>
    <w:p w:rsidR="002942AD" w:rsidRPr="002942AD" w:rsidRDefault="002942AD" w:rsidP="00A96427">
      <w:pPr>
        <w:numPr>
          <w:ilvl w:val="0"/>
          <w:numId w:val="32"/>
        </w:numPr>
        <w:tabs>
          <w:tab w:val="left" w:pos="360"/>
          <w:tab w:val="left" w:pos="851"/>
        </w:tabs>
        <w:spacing w:after="0" w:line="240" w:lineRule="auto"/>
        <w:ind w:left="0" w:firstLine="567"/>
        <w:jc w:val="both"/>
        <w:rPr>
          <w:rFonts w:ascii="Times New Roman" w:eastAsia="Helvetica-Bold" w:hAnsi="Times New Roman" w:cs="Times New Roman"/>
          <w:bCs/>
          <w:sz w:val="28"/>
          <w:szCs w:val="28"/>
          <w:lang w:val="kk-KZ"/>
        </w:rPr>
      </w:pPr>
      <w:r w:rsidRPr="002942AD">
        <w:rPr>
          <w:rFonts w:ascii="Times New Roman" w:eastAsia="Helvetica-Bold" w:hAnsi="Times New Roman" w:cs="Times New Roman"/>
          <w:i/>
          <w:sz w:val="28"/>
          <w:szCs w:val="28"/>
          <w:lang w:val="kk-KZ"/>
        </w:rPr>
        <w:lastRenderedPageBreak/>
        <w:t xml:space="preserve">SMTP хаттамасы- </w:t>
      </w:r>
      <w:r w:rsidRPr="002942AD">
        <w:rPr>
          <w:rFonts w:ascii="Times New Roman" w:eastAsia="Helvetica-Bold" w:hAnsi="Times New Roman" w:cs="Times New Roman"/>
          <w:sz w:val="28"/>
          <w:szCs w:val="28"/>
          <w:lang w:val="kk-KZ"/>
        </w:rPr>
        <w:t>электрондық поштаны беру үшін пошталық серверлерді қолданады;</w:t>
      </w:r>
      <w:r w:rsidRPr="002942AD">
        <w:rPr>
          <w:rFonts w:ascii="Times New Roman" w:eastAsia="Helvetica-Bold" w:hAnsi="Times New Roman" w:cs="Times New Roman"/>
          <w:bCs/>
          <w:sz w:val="28"/>
          <w:szCs w:val="28"/>
          <w:lang w:val="kk-KZ"/>
        </w:rPr>
        <w:t xml:space="preserve"> IIS SMTP-ны қолданып, хабарларды жібере алады;</w:t>
      </w:r>
    </w:p>
    <w:p w:rsidR="002942AD" w:rsidRPr="002942AD" w:rsidRDefault="002942AD" w:rsidP="00A96427">
      <w:pPr>
        <w:numPr>
          <w:ilvl w:val="0"/>
          <w:numId w:val="32"/>
        </w:numPr>
        <w:tabs>
          <w:tab w:val="left" w:pos="360"/>
          <w:tab w:val="left" w:pos="851"/>
        </w:tabs>
        <w:spacing w:after="0" w:line="240" w:lineRule="auto"/>
        <w:ind w:left="0" w:firstLine="567"/>
        <w:jc w:val="both"/>
        <w:rPr>
          <w:rFonts w:ascii="Times New Roman" w:eastAsia="Helvetica-Bold" w:hAnsi="Times New Roman" w:cs="Times New Roman"/>
          <w:bCs/>
          <w:sz w:val="28"/>
          <w:szCs w:val="28"/>
          <w:lang w:val="kk-KZ"/>
        </w:rPr>
      </w:pPr>
      <w:r w:rsidRPr="002942AD">
        <w:rPr>
          <w:rFonts w:ascii="Times New Roman" w:eastAsia="Helvetica-Bold" w:hAnsi="Times New Roman" w:cs="Times New Roman"/>
          <w:i/>
          <w:sz w:val="28"/>
          <w:szCs w:val="28"/>
          <w:lang w:val="kk-KZ"/>
        </w:rPr>
        <w:t xml:space="preserve">Telnet хаттамасы – </w:t>
      </w:r>
      <w:r w:rsidRPr="002942AD">
        <w:rPr>
          <w:rFonts w:ascii="Times New Roman" w:eastAsia="Helvetica-Bold" w:hAnsi="Times New Roman" w:cs="Times New Roman"/>
          <w:sz w:val="28"/>
          <w:szCs w:val="28"/>
          <w:lang w:val="kk-KZ"/>
        </w:rPr>
        <w:t>желінің қашықтықтағы түйіндеріне байланысу үшін қолданылатын терминал эмуляциясының хаттамасы.</w:t>
      </w:r>
      <w:r w:rsidRPr="002942AD">
        <w:rPr>
          <w:rFonts w:ascii="Times New Roman" w:eastAsia="Helvetica-Bold" w:hAnsi="Times New Roman" w:cs="Times New Roman"/>
          <w:bCs/>
          <w:sz w:val="28"/>
          <w:szCs w:val="28"/>
          <w:lang w:val="kk-KZ"/>
        </w:rPr>
        <w:t xml:space="preserve"> Telnet клиенттерге қосымшаларды қашықтықтан қосуға мүмкіндік береді; бұдан бөлек ол қашықтықтан әкімшілік етуді (администрациялауды) жеңілдетеді. Telnet-ті жүзеге асыру, барлық ОЖ-ге қол жетімді, әртекті желілік орталарда ықпалдастыруды жеңілдетеді. Windows 2000-да Telnet клиенті мен сервері бар.</w:t>
      </w:r>
    </w:p>
    <w:p w:rsidR="002942AD" w:rsidRPr="002942AD" w:rsidRDefault="002942AD" w:rsidP="00A96427">
      <w:pPr>
        <w:numPr>
          <w:ilvl w:val="0"/>
          <w:numId w:val="32"/>
        </w:numPr>
        <w:tabs>
          <w:tab w:val="left" w:pos="360"/>
          <w:tab w:val="left" w:pos="851"/>
        </w:tabs>
        <w:spacing w:after="0" w:line="240" w:lineRule="auto"/>
        <w:ind w:left="0" w:firstLine="567"/>
        <w:jc w:val="both"/>
        <w:rPr>
          <w:rFonts w:ascii="Times New Roman" w:eastAsia="Helvetica-Bold" w:hAnsi="Times New Roman" w:cs="Times New Roman"/>
          <w:bCs/>
          <w:sz w:val="28"/>
          <w:szCs w:val="28"/>
          <w:lang w:val="kk-KZ"/>
        </w:rPr>
      </w:pPr>
      <w:r w:rsidRPr="002942AD">
        <w:rPr>
          <w:rFonts w:ascii="Times New Roman" w:eastAsia="Helvetica-Bold" w:hAnsi="Times New Roman" w:cs="Times New Roman"/>
          <w:i/>
          <w:sz w:val="28"/>
          <w:szCs w:val="28"/>
          <w:lang w:val="kk-KZ"/>
        </w:rPr>
        <w:t xml:space="preserve">DNS </w:t>
      </w:r>
      <w:r w:rsidRPr="002942AD">
        <w:rPr>
          <w:rFonts w:ascii="Times New Roman" w:eastAsia="Helvetica-Bold" w:hAnsi="Times New Roman" w:cs="Times New Roman"/>
          <w:bCs/>
          <w:sz w:val="28"/>
          <w:szCs w:val="28"/>
          <w:lang w:val="kk-KZ"/>
        </w:rPr>
        <w:t xml:space="preserve">- IP-мекен-жайлар түйініне қарағанда, иерархияны сақтап құралған түсінікті аттар қолдануға мүмкіндік беретін  TCP/IP  желісінің хаттамалар мен қызметтер жиыны. Қазіргі кезде DNS Интернетте және басқа да көптеген корпоративтік желілерде кең таралымға ие болды. Web-браузер, Telnet қосымшасымен, FTP немесе TCP/IP басқа ұқсас утилитасының көмегі арқылы Интернетпен жұмыс істеген кезде, сіз бәрінен де бұрын DNS серверіне жүгінесіз. Windows 2000-да DNS сервері бар: </w:t>
      </w:r>
    </w:p>
    <w:p w:rsidR="002942AD" w:rsidRPr="002942AD" w:rsidRDefault="002942AD" w:rsidP="00A96427">
      <w:pPr>
        <w:numPr>
          <w:ilvl w:val="0"/>
          <w:numId w:val="32"/>
        </w:numPr>
        <w:tabs>
          <w:tab w:val="left" w:pos="360"/>
          <w:tab w:val="left" w:pos="851"/>
        </w:tabs>
        <w:spacing w:after="0" w:line="240" w:lineRule="auto"/>
        <w:ind w:left="0" w:firstLine="567"/>
        <w:jc w:val="both"/>
        <w:rPr>
          <w:rFonts w:ascii="Times New Roman" w:eastAsia="Helvetica-Bold" w:hAnsi="Times New Roman" w:cs="Times New Roman"/>
          <w:bCs/>
          <w:sz w:val="28"/>
          <w:szCs w:val="28"/>
          <w:lang w:val="kk-KZ"/>
        </w:rPr>
      </w:pPr>
      <w:r w:rsidRPr="002942AD">
        <w:rPr>
          <w:rFonts w:ascii="Times New Roman" w:eastAsia="Helvetica-Bold" w:hAnsi="Times New Roman" w:cs="Times New Roman"/>
          <w:i/>
          <w:sz w:val="28"/>
          <w:szCs w:val="28"/>
          <w:lang w:val="kk-KZ"/>
        </w:rPr>
        <w:t xml:space="preserve">SNMP хаттамасы – </w:t>
      </w:r>
      <w:r w:rsidRPr="002942AD">
        <w:rPr>
          <w:rFonts w:ascii="Times New Roman" w:eastAsia="Helvetica-Bold" w:hAnsi="Times New Roman" w:cs="Times New Roman"/>
          <w:sz w:val="28"/>
          <w:szCs w:val="28"/>
          <w:lang w:val="kk-KZ"/>
        </w:rPr>
        <w:t xml:space="preserve">желі түйіндерін бір орталықтан басқаруға мүмкіндік береді, мысалы, серверлермен, жұмыс стансаларымен, маршруттаушылармен, көпірлермен және концентраторлармен. Бұдан бөлек, </w:t>
      </w:r>
      <w:r w:rsidRPr="002942AD">
        <w:rPr>
          <w:rFonts w:ascii="Times New Roman" w:eastAsia="Helvetica-Bold" w:hAnsi="Times New Roman" w:cs="Times New Roman"/>
          <w:bCs/>
          <w:sz w:val="28"/>
          <w:szCs w:val="28"/>
          <w:lang w:val="kk-KZ"/>
        </w:rPr>
        <w:t>SNMP-ны қашықтықтағы құрылғыларды конфигурациялау үшін, желі өнімділігінің  мониторингі үшін, желінің қателері мен рұқсатсыз қатынау мүмкіндіктерін табу үшін және де желіні қолданудың аудиті үшін қолдануға болады.</w:t>
      </w:r>
    </w:p>
    <w:p w:rsidR="002942AD" w:rsidRPr="002942AD" w:rsidRDefault="002942AD" w:rsidP="0071601C">
      <w:pPr>
        <w:tabs>
          <w:tab w:val="left" w:pos="360"/>
          <w:tab w:val="left" w:pos="709"/>
        </w:tabs>
        <w:spacing w:after="0" w:line="240" w:lineRule="auto"/>
        <w:ind w:firstLine="567"/>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TCP/IP хаттамасының стек қызметтерімен өзара әрекеті үшін TCP/IP желілік қосымшаларға екі интерфейсті ұсынады: Winsock және NetBIOS TCP/IP (NetBT).</w:t>
      </w:r>
    </w:p>
    <w:p w:rsidR="002942AD" w:rsidRPr="002942AD" w:rsidRDefault="002942AD" w:rsidP="00A96427">
      <w:pPr>
        <w:numPr>
          <w:ilvl w:val="0"/>
          <w:numId w:val="33"/>
        </w:numPr>
        <w:tabs>
          <w:tab w:val="left" w:pos="360"/>
          <w:tab w:val="left" w:pos="851"/>
        </w:tabs>
        <w:spacing w:after="0" w:line="240" w:lineRule="auto"/>
        <w:ind w:left="0" w:firstLine="567"/>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WinSock. Windows 2000 жүзеге асырылған Sockets API-интерфейсінің кең тараған нұсқасы. Sockets API-интерфейсі TCP/IP хаттамасы бойынша сеанстар мен дейтаграмм қызметтеріне қол жеткізудің стандартты механизмі;</w:t>
      </w:r>
    </w:p>
    <w:p w:rsidR="002942AD" w:rsidRPr="002942AD" w:rsidRDefault="002942AD" w:rsidP="00A96427">
      <w:pPr>
        <w:numPr>
          <w:ilvl w:val="0"/>
          <w:numId w:val="33"/>
        </w:numPr>
        <w:tabs>
          <w:tab w:val="left" w:pos="360"/>
          <w:tab w:val="left" w:pos="851"/>
        </w:tabs>
        <w:spacing w:after="0" w:line="240" w:lineRule="auto"/>
        <w:ind w:left="0" w:firstLine="567"/>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NetBIOS. Windows ортасында үдеріс аралық коммуникация үшін қолданылатын стандартты API-интерфейс. NetBIOS NetBIOS хабарламаларын және деректеу қызметін қолданатын хаттамалармен, коммуникациямен стандартты механизмді қамтамасыз еткенімен, мысалы, TCP/IP мен NetBEUI, Windows 2000 көбінесе ескі қосымшаларды қолдану үшін пайдаланылады.</w:t>
      </w:r>
    </w:p>
    <w:p w:rsidR="002942AD" w:rsidRPr="002942AD" w:rsidRDefault="002942AD" w:rsidP="0071601C">
      <w:pPr>
        <w:tabs>
          <w:tab w:val="left" w:pos="360"/>
          <w:tab w:val="left" w:pos="709"/>
        </w:tabs>
        <w:spacing w:after="0" w:line="240" w:lineRule="auto"/>
        <w:ind w:firstLine="567"/>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 xml:space="preserve">Транспортық хаттамалар міндетті логикалық байланысты орнатумен (TCP) немесе онсыз (UDP) компьютерлер арасында байланысты ұйымдастыруға мүмкіндік береді. ТСР хаттамасы бір дегенде үлкен көлемді ақпараттарды жіберетін немесе деректердің алынғанын растауды, міндетті логикалық байланысты орнатуды талап ететін қосымшаларды қамтамасыз етеді. UDP хаттамасы логикалық байланысты орнатусыз-ақ байланысты қамтамасыз етеді және пакеттердің жеткізілуіне кепілдік береді. UDP қолданатын қосымшалар бір дегенде үлкен емес көлемді деректерді береді. Деректердің берілуінің сенімділігіне қосымша жауапты. Төртдеңгейлі </w:t>
      </w:r>
      <w:r w:rsidRPr="002942AD">
        <w:rPr>
          <w:rFonts w:ascii="Times New Roman" w:eastAsia="Helvetica-Bold" w:hAnsi="Times New Roman" w:cs="Times New Roman"/>
          <w:sz w:val="28"/>
          <w:szCs w:val="28"/>
          <w:lang w:val="kk-KZ"/>
        </w:rPr>
        <w:lastRenderedPageBreak/>
        <w:t>модельдің транспорттық деңгейі OSI моделінің транспорттық деңгейіне сәйкес келеді.</w:t>
      </w:r>
    </w:p>
    <w:p w:rsidR="002942AD" w:rsidRPr="002942AD" w:rsidRDefault="002942AD" w:rsidP="0071601C">
      <w:pPr>
        <w:shd w:val="clear" w:color="auto" w:fill="FFFFFF"/>
        <w:tabs>
          <w:tab w:val="left" w:pos="851"/>
        </w:tabs>
        <w:spacing w:after="0" w:line="240" w:lineRule="auto"/>
        <w:ind w:left="927"/>
        <w:rPr>
          <w:rFonts w:ascii="Times New Roman" w:hAnsi="Times New Roman" w:cs="Times New Roman"/>
          <w:b/>
          <w:color w:val="000000"/>
          <w:sz w:val="28"/>
          <w:szCs w:val="28"/>
          <w:lang w:val="kk-KZ"/>
        </w:rPr>
      </w:pPr>
      <w:r w:rsidRPr="002942AD">
        <w:rPr>
          <w:rFonts w:ascii="Times New Roman" w:hAnsi="Times New Roman" w:cs="Times New Roman"/>
          <w:b/>
          <w:color w:val="000000"/>
          <w:sz w:val="28"/>
          <w:szCs w:val="28"/>
          <w:lang w:val="kk-KZ"/>
        </w:rPr>
        <w:t>Бақылау сұрақтары:</w:t>
      </w:r>
    </w:p>
    <w:p w:rsidR="002942AD" w:rsidRPr="002942AD" w:rsidRDefault="002942AD" w:rsidP="0071601C">
      <w:pPr>
        <w:tabs>
          <w:tab w:val="left" w:pos="360"/>
          <w:tab w:val="left" w:pos="709"/>
        </w:tabs>
        <w:spacing w:after="0" w:line="240" w:lineRule="auto"/>
        <w:ind w:left="540"/>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1.SLIP хаттамасын сипаттаңыз.</w:t>
      </w:r>
    </w:p>
    <w:p w:rsidR="002942AD" w:rsidRPr="002942AD" w:rsidRDefault="002942AD" w:rsidP="0071601C">
      <w:pPr>
        <w:tabs>
          <w:tab w:val="left" w:pos="360"/>
          <w:tab w:val="left" w:pos="709"/>
        </w:tabs>
        <w:spacing w:after="0" w:line="240" w:lineRule="auto"/>
        <w:ind w:left="567"/>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2.РРР хаттамасын сипаттаңыз.</w:t>
      </w:r>
    </w:p>
    <w:p w:rsidR="002942AD" w:rsidRPr="002942AD" w:rsidRDefault="002942AD" w:rsidP="0071601C">
      <w:pPr>
        <w:tabs>
          <w:tab w:val="left" w:pos="360"/>
          <w:tab w:val="left" w:pos="709"/>
        </w:tabs>
        <w:spacing w:after="0" w:line="240" w:lineRule="auto"/>
        <w:ind w:left="567"/>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3.ARP хаттамасын сипаттаңыз.</w:t>
      </w:r>
    </w:p>
    <w:p w:rsidR="00F26EC1" w:rsidRPr="002942AD" w:rsidRDefault="00F26EC1" w:rsidP="00F26EC1">
      <w:pPr>
        <w:tabs>
          <w:tab w:val="left" w:pos="851"/>
        </w:tabs>
        <w:spacing w:after="0" w:line="240" w:lineRule="auto"/>
        <w:jc w:val="center"/>
        <w:rPr>
          <w:rFonts w:ascii="Times New Roman" w:hAnsi="Times New Roman" w:cs="Times New Roman"/>
          <w:sz w:val="28"/>
          <w:szCs w:val="28"/>
          <w:lang w:val="kk-KZ"/>
        </w:rPr>
      </w:pPr>
    </w:p>
    <w:p w:rsidR="00F26EC1" w:rsidRPr="002942AD" w:rsidRDefault="00F26EC1" w:rsidP="00F26EC1">
      <w:pPr>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10</w:t>
      </w:r>
    </w:p>
    <w:p w:rsidR="00F26EC1" w:rsidRPr="002942AD" w:rsidRDefault="00F26EC1" w:rsidP="00F26EC1">
      <w:pPr>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sz w:val="28"/>
          <w:szCs w:val="28"/>
          <w:lang w:val="kk-KZ"/>
        </w:rPr>
        <w:t>TCP/IP ХАТТАМАЛАРЫ</w:t>
      </w:r>
    </w:p>
    <w:p w:rsidR="00F26EC1" w:rsidRPr="002942AD" w:rsidRDefault="00F26EC1" w:rsidP="00F26EC1">
      <w:pPr>
        <w:tabs>
          <w:tab w:val="left" w:pos="851"/>
        </w:tabs>
        <w:spacing w:after="0" w:line="240" w:lineRule="auto"/>
        <w:jc w:val="center"/>
        <w:rPr>
          <w:rFonts w:ascii="Times New Roman" w:hAnsi="Times New Roman" w:cs="Times New Roman"/>
          <w:b/>
          <w:sz w:val="28"/>
          <w:szCs w:val="28"/>
          <w:lang w:val="kk-KZ"/>
        </w:rPr>
      </w:pPr>
    </w:p>
    <w:p w:rsidR="00F26EC1" w:rsidRPr="002942AD" w:rsidRDefault="00F26EC1" w:rsidP="00F26EC1">
      <w:pPr>
        <w:tabs>
          <w:tab w:val="left" w:pos="851"/>
        </w:tabs>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 xml:space="preserve">Мақсаты: </w:t>
      </w:r>
      <w:r w:rsidRPr="002942AD">
        <w:rPr>
          <w:rFonts w:ascii="Times New Roman" w:hAnsi="Times New Roman" w:cs="Times New Roman"/>
          <w:sz w:val="28"/>
          <w:szCs w:val="28"/>
          <w:lang w:val="kk-KZ"/>
        </w:rPr>
        <w:t>TCP/IP хаттамаларымен танысу, меңгеру.</w:t>
      </w:r>
    </w:p>
    <w:p w:rsidR="00F26EC1" w:rsidRPr="002942AD" w:rsidRDefault="00F26EC1" w:rsidP="00F26EC1">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жоспары:</w:t>
      </w:r>
    </w:p>
    <w:p w:rsidR="00F26EC1" w:rsidRPr="00A71987" w:rsidRDefault="00A71987" w:rsidP="00A71987">
      <w:pPr>
        <w:widowControl w:val="0"/>
        <w:tabs>
          <w:tab w:val="left" w:pos="851"/>
        </w:tabs>
        <w:autoSpaceDE w:val="0"/>
        <w:autoSpaceDN w:val="0"/>
        <w:adjustRightInd w:val="0"/>
        <w:spacing w:after="0" w:line="240" w:lineRule="auto"/>
        <w:ind w:left="567"/>
        <w:jc w:val="both"/>
        <w:rPr>
          <w:rFonts w:ascii="Times New Roman" w:hAnsi="Times New Roman" w:cs="Times New Roman"/>
          <w:sz w:val="28"/>
          <w:szCs w:val="28"/>
          <w:lang w:val="kk-KZ"/>
        </w:rPr>
      </w:pPr>
      <w:r w:rsidRPr="00A71987">
        <w:rPr>
          <w:rFonts w:ascii="Times New Roman" w:hAnsi="Times New Roman" w:cs="Times New Roman"/>
          <w:sz w:val="28"/>
          <w:szCs w:val="28"/>
          <w:lang w:val="kk-KZ"/>
        </w:rPr>
        <w:t>1.</w:t>
      </w:r>
      <w:r w:rsidR="00F26EC1" w:rsidRPr="00A71987">
        <w:rPr>
          <w:rFonts w:ascii="Times New Roman" w:hAnsi="Times New Roman" w:cs="Times New Roman"/>
          <w:sz w:val="28"/>
          <w:szCs w:val="28"/>
          <w:lang w:val="kk-KZ"/>
        </w:rPr>
        <w:t>IP/</w:t>
      </w:r>
      <w:r w:rsidR="00F26EC1" w:rsidRPr="002942AD">
        <w:rPr>
          <w:rFonts w:ascii="Times New Roman" w:hAnsi="Times New Roman" w:cs="Times New Roman"/>
          <w:sz w:val="28"/>
          <w:szCs w:val="28"/>
          <w:lang w:val="kk-KZ"/>
        </w:rPr>
        <w:t xml:space="preserve"> хаттамасы</w:t>
      </w:r>
    </w:p>
    <w:p w:rsidR="00F26EC1" w:rsidRPr="00A71987" w:rsidRDefault="00A71987" w:rsidP="00A71987">
      <w:pPr>
        <w:widowControl w:val="0"/>
        <w:tabs>
          <w:tab w:val="left" w:pos="851"/>
        </w:tabs>
        <w:autoSpaceDE w:val="0"/>
        <w:autoSpaceDN w:val="0"/>
        <w:adjustRightInd w:val="0"/>
        <w:spacing w:after="0" w:line="240" w:lineRule="auto"/>
        <w:ind w:left="567"/>
        <w:jc w:val="both"/>
        <w:rPr>
          <w:rFonts w:ascii="Times New Roman" w:hAnsi="Times New Roman" w:cs="Times New Roman"/>
          <w:sz w:val="28"/>
          <w:szCs w:val="28"/>
          <w:lang w:val="kk-KZ"/>
        </w:rPr>
      </w:pPr>
      <w:r w:rsidRPr="00A71987">
        <w:rPr>
          <w:rFonts w:ascii="Times New Roman" w:hAnsi="Times New Roman" w:cs="Times New Roman"/>
          <w:sz w:val="28"/>
          <w:szCs w:val="28"/>
          <w:lang w:val="kk-KZ"/>
        </w:rPr>
        <w:t>2.</w:t>
      </w:r>
      <w:r w:rsidR="00F26EC1" w:rsidRPr="00A71987">
        <w:rPr>
          <w:rFonts w:ascii="Times New Roman" w:hAnsi="Times New Roman" w:cs="Times New Roman"/>
          <w:sz w:val="28"/>
          <w:szCs w:val="28"/>
          <w:lang w:val="kk-KZ"/>
        </w:rPr>
        <w:t xml:space="preserve">ICMP </w:t>
      </w:r>
      <w:r w:rsidR="00F26EC1" w:rsidRPr="002942AD">
        <w:rPr>
          <w:rFonts w:ascii="Times New Roman" w:hAnsi="Times New Roman" w:cs="Times New Roman"/>
          <w:sz w:val="28"/>
          <w:szCs w:val="28"/>
          <w:lang w:val="kk-KZ"/>
        </w:rPr>
        <w:t>хаттамасы</w:t>
      </w:r>
      <w:r w:rsidR="00F26EC1" w:rsidRPr="00A71987">
        <w:rPr>
          <w:rFonts w:ascii="Times New Roman" w:hAnsi="Times New Roman" w:cs="Times New Roman"/>
          <w:sz w:val="28"/>
          <w:szCs w:val="28"/>
          <w:lang w:val="kk-KZ"/>
        </w:rPr>
        <w:t>.</w:t>
      </w:r>
    </w:p>
    <w:p w:rsidR="00F26EC1" w:rsidRPr="00A71987" w:rsidRDefault="00A71987" w:rsidP="00A71987">
      <w:pPr>
        <w:widowControl w:val="0"/>
        <w:tabs>
          <w:tab w:val="left" w:pos="851"/>
        </w:tabs>
        <w:autoSpaceDE w:val="0"/>
        <w:autoSpaceDN w:val="0"/>
        <w:adjustRightInd w:val="0"/>
        <w:spacing w:after="0" w:line="240" w:lineRule="auto"/>
        <w:ind w:left="567"/>
        <w:jc w:val="both"/>
        <w:rPr>
          <w:rFonts w:ascii="Times New Roman" w:hAnsi="Times New Roman" w:cs="Times New Roman"/>
          <w:sz w:val="28"/>
          <w:szCs w:val="28"/>
          <w:lang w:val="kk-KZ"/>
        </w:rPr>
      </w:pPr>
      <w:r w:rsidRPr="00A71987">
        <w:rPr>
          <w:rFonts w:ascii="Times New Roman" w:hAnsi="Times New Roman" w:cs="Times New Roman"/>
          <w:sz w:val="28"/>
          <w:szCs w:val="28"/>
          <w:lang w:val="kk-KZ"/>
        </w:rPr>
        <w:t>3.</w:t>
      </w:r>
      <w:r w:rsidR="00F26EC1" w:rsidRPr="00A71987">
        <w:rPr>
          <w:rFonts w:ascii="Times New Roman" w:hAnsi="Times New Roman" w:cs="Times New Roman"/>
          <w:sz w:val="28"/>
          <w:szCs w:val="28"/>
          <w:lang w:val="kk-KZ"/>
        </w:rPr>
        <w:t xml:space="preserve">UDP </w:t>
      </w:r>
      <w:r w:rsidR="00F26EC1" w:rsidRPr="002942AD">
        <w:rPr>
          <w:rFonts w:ascii="Times New Roman" w:hAnsi="Times New Roman" w:cs="Times New Roman"/>
          <w:sz w:val="28"/>
          <w:szCs w:val="28"/>
          <w:lang w:val="kk-KZ"/>
        </w:rPr>
        <w:t>хаттамасы</w:t>
      </w:r>
      <w:r w:rsidR="00F26EC1" w:rsidRPr="00A71987">
        <w:rPr>
          <w:rFonts w:ascii="Times New Roman" w:hAnsi="Times New Roman" w:cs="Times New Roman"/>
          <w:sz w:val="28"/>
          <w:szCs w:val="28"/>
          <w:lang w:val="kk-KZ"/>
        </w:rPr>
        <w:t>.</w:t>
      </w:r>
    </w:p>
    <w:p w:rsidR="00F26EC1" w:rsidRPr="00A71987" w:rsidRDefault="00A71987" w:rsidP="00A71987">
      <w:pPr>
        <w:widowControl w:val="0"/>
        <w:tabs>
          <w:tab w:val="left" w:pos="851"/>
        </w:tabs>
        <w:autoSpaceDE w:val="0"/>
        <w:autoSpaceDN w:val="0"/>
        <w:adjustRightInd w:val="0"/>
        <w:spacing w:after="0" w:line="240" w:lineRule="auto"/>
        <w:ind w:left="567"/>
        <w:jc w:val="both"/>
        <w:rPr>
          <w:rFonts w:ascii="Times New Roman" w:hAnsi="Times New Roman" w:cs="Times New Roman"/>
          <w:sz w:val="28"/>
          <w:szCs w:val="28"/>
          <w:lang w:val="kk-KZ"/>
        </w:rPr>
      </w:pPr>
      <w:r w:rsidRPr="00A71987">
        <w:rPr>
          <w:rFonts w:ascii="Times New Roman" w:hAnsi="Times New Roman" w:cs="Times New Roman"/>
          <w:sz w:val="28"/>
          <w:szCs w:val="28"/>
          <w:lang w:val="kk-KZ"/>
        </w:rPr>
        <w:t>4.</w:t>
      </w:r>
      <w:r w:rsidR="00F26EC1" w:rsidRPr="00A71987">
        <w:rPr>
          <w:rFonts w:ascii="Times New Roman" w:hAnsi="Times New Roman" w:cs="Times New Roman"/>
          <w:sz w:val="28"/>
          <w:szCs w:val="28"/>
          <w:lang w:val="kk-KZ"/>
        </w:rPr>
        <w:t xml:space="preserve">TCP </w:t>
      </w:r>
      <w:r w:rsidR="00F26EC1" w:rsidRPr="002942AD">
        <w:rPr>
          <w:rFonts w:ascii="Times New Roman" w:hAnsi="Times New Roman" w:cs="Times New Roman"/>
          <w:sz w:val="28"/>
          <w:szCs w:val="28"/>
          <w:lang w:val="kk-KZ"/>
        </w:rPr>
        <w:t>хаттамасы</w:t>
      </w:r>
      <w:r w:rsidR="00F26EC1" w:rsidRPr="00A71987">
        <w:rPr>
          <w:rFonts w:ascii="Times New Roman" w:hAnsi="Times New Roman" w:cs="Times New Roman"/>
          <w:sz w:val="28"/>
          <w:szCs w:val="28"/>
          <w:lang w:val="kk-KZ"/>
        </w:rPr>
        <w:t>.</w:t>
      </w:r>
    </w:p>
    <w:p w:rsidR="00F26EC1" w:rsidRPr="00B15D76" w:rsidRDefault="00F26EC1" w:rsidP="00F26EC1">
      <w:pPr>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 xml:space="preserve">Негізгі түсініктер: </w:t>
      </w:r>
      <w:r w:rsidRPr="00B15D76">
        <w:rPr>
          <w:rFonts w:ascii="Times New Roman" w:hAnsi="Times New Roman" w:cs="Times New Roman"/>
          <w:sz w:val="28"/>
          <w:szCs w:val="28"/>
          <w:lang w:val="kk-KZ"/>
        </w:rPr>
        <w:t>IP/</w:t>
      </w:r>
      <w:r w:rsidRPr="002942AD">
        <w:rPr>
          <w:rFonts w:ascii="Times New Roman" w:hAnsi="Times New Roman" w:cs="Times New Roman"/>
          <w:sz w:val="28"/>
          <w:szCs w:val="28"/>
          <w:lang w:val="kk-KZ"/>
        </w:rPr>
        <w:t xml:space="preserve"> хаттамалары, </w:t>
      </w:r>
      <w:r w:rsidRPr="00B15D76">
        <w:rPr>
          <w:rFonts w:ascii="Times New Roman" w:hAnsi="Times New Roman" w:cs="Times New Roman"/>
          <w:sz w:val="28"/>
          <w:szCs w:val="28"/>
          <w:lang w:val="kk-KZ"/>
        </w:rPr>
        <w:t xml:space="preserve">ICMP </w:t>
      </w:r>
      <w:r w:rsidRPr="002942AD">
        <w:rPr>
          <w:rFonts w:ascii="Times New Roman" w:hAnsi="Times New Roman" w:cs="Times New Roman"/>
          <w:sz w:val="28"/>
          <w:szCs w:val="28"/>
          <w:lang w:val="kk-KZ"/>
        </w:rPr>
        <w:t xml:space="preserve">хаттамалары, </w:t>
      </w:r>
      <w:r w:rsidRPr="00B15D76">
        <w:rPr>
          <w:rFonts w:ascii="Times New Roman" w:hAnsi="Times New Roman" w:cs="Times New Roman"/>
          <w:sz w:val="28"/>
          <w:szCs w:val="28"/>
          <w:lang w:val="kk-KZ"/>
        </w:rPr>
        <w:t xml:space="preserve">UDP </w:t>
      </w:r>
      <w:r w:rsidRPr="002942AD">
        <w:rPr>
          <w:rFonts w:ascii="Times New Roman" w:hAnsi="Times New Roman" w:cs="Times New Roman"/>
          <w:sz w:val="28"/>
          <w:szCs w:val="28"/>
          <w:lang w:val="kk-KZ"/>
        </w:rPr>
        <w:t xml:space="preserve">хаттамалары, </w:t>
      </w:r>
      <w:r w:rsidRPr="00B15D76">
        <w:rPr>
          <w:rFonts w:ascii="Times New Roman" w:hAnsi="Times New Roman" w:cs="Times New Roman"/>
          <w:sz w:val="28"/>
          <w:szCs w:val="28"/>
          <w:lang w:val="kk-KZ"/>
        </w:rPr>
        <w:t xml:space="preserve">TCP </w:t>
      </w:r>
      <w:r w:rsidRPr="002942AD">
        <w:rPr>
          <w:rFonts w:ascii="Times New Roman" w:hAnsi="Times New Roman" w:cs="Times New Roman"/>
          <w:sz w:val="28"/>
          <w:szCs w:val="28"/>
          <w:lang w:val="kk-KZ"/>
        </w:rPr>
        <w:t>хаттамалары</w:t>
      </w:r>
      <w:r w:rsidRPr="00B15D76">
        <w:rPr>
          <w:rFonts w:ascii="Times New Roman" w:hAnsi="Times New Roman" w:cs="Times New Roman"/>
          <w:sz w:val="28"/>
          <w:szCs w:val="28"/>
          <w:lang w:val="kk-KZ"/>
        </w:rPr>
        <w:t>.</w:t>
      </w:r>
    </w:p>
    <w:p w:rsidR="00F26EC1" w:rsidRPr="00B15D76" w:rsidRDefault="00F26EC1" w:rsidP="00F26EC1">
      <w:pPr>
        <w:spacing w:after="0" w:line="240" w:lineRule="auto"/>
        <w:ind w:firstLine="567"/>
        <w:jc w:val="both"/>
        <w:rPr>
          <w:rFonts w:ascii="Times New Roman" w:hAnsi="Times New Roman" w:cs="Times New Roman"/>
          <w:sz w:val="28"/>
          <w:szCs w:val="28"/>
          <w:lang w:val="kk-KZ"/>
        </w:rPr>
      </w:pPr>
    </w:p>
    <w:p w:rsidR="00F26EC1" w:rsidRPr="002942AD" w:rsidRDefault="00F26EC1" w:rsidP="00F26EC1">
      <w:pPr>
        <w:tabs>
          <w:tab w:val="left" w:pos="360"/>
          <w:tab w:val="left" w:pos="709"/>
        </w:tabs>
        <w:spacing w:after="0" w:line="240" w:lineRule="auto"/>
        <w:ind w:firstLine="567"/>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Интернет деңгейінің хаттамалары Интернеттің дейтаграммаларын және пакеттерін инкапсуляциялайды және маршруттаудың керек алгоритмдерімен басқарады. Интернет деңгейлерімен жүзеге асырылатын маршруттау функциялары басқа желілермен компьютерлердің өзара іс-әрекеттері үшін керек.</w:t>
      </w:r>
    </w:p>
    <w:p w:rsidR="00F26EC1" w:rsidRPr="002942AD" w:rsidRDefault="00F26EC1" w:rsidP="00F26EC1">
      <w:pPr>
        <w:tabs>
          <w:tab w:val="left" w:pos="360"/>
          <w:tab w:val="left" w:pos="709"/>
        </w:tabs>
        <w:spacing w:after="0" w:line="240" w:lineRule="auto"/>
        <w:ind w:firstLine="567"/>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Төртдеңгейлі модельдегі Интернет деңгейі OSI моделінің желілік деңгейіне сәйкес келеді және бес хаттаманы біріктіреді:</w:t>
      </w:r>
    </w:p>
    <w:p w:rsidR="00F26EC1" w:rsidRPr="002942AD" w:rsidRDefault="00F26EC1" w:rsidP="00A96427">
      <w:pPr>
        <w:numPr>
          <w:ilvl w:val="0"/>
          <w:numId w:val="34"/>
        </w:numPr>
        <w:tabs>
          <w:tab w:val="left" w:pos="851"/>
        </w:tabs>
        <w:spacing w:after="0" w:line="240" w:lineRule="auto"/>
        <w:ind w:left="0" w:firstLine="567"/>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Address Resolution Protocol (ARP) – түйіндердің физикалық мекен-жайларын анықтауға мүмкіндік береді;</w:t>
      </w:r>
    </w:p>
    <w:p w:rsidR="00F26EC1" w:rsidRPr="002942AD" w:rsidRDefault="00F26EC1" w:rsidP="00A96427">
      <w:pPr>
        <w:numPr>
          <w:ilvl w:val="0"/>
          <w:numId w:val="34"/>
        </w:numPr>
        <w:tabs>
          <w:tab w:val="left" w:pos="851"/>
        </w:tabs>
        <w:spacing w:after="0" w:line="240" w:lineRule="auto"/>
        <w:ind w:left="0" w:firstLine="567"/>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Reverse Address Resolution Protocol (RARP) – қабылдайтын түйінде кері рұқсат мекен-жайын қамтамасыз етеді (Microsoft жасалған TCP/IP хаттамасында RARP хаттамасы жоқ; дегенмен, ол баламалы жүйелерде бар және біз оны бейненің толықтығы үшін көрсеттік);</w:t>
      </w:r>
    </w:p>
    <w:p w:rsidR="00F26EC1" w:rsidRPr="002942AD" w:rsidRDefault="00F26EC1" w:rsidP="00A96427">
      <w:pPr>
        <w:numPr>
          <w:ilvl w:val="0"/>
          <w:numId w:val="34"/>
        </w:numPr>
        <w:tabs>
          <w:tab w:val="left" w:pos="851"/>
        </w:tabs>
        <w:spacing w:after="0" w:line="240" w:lineRule="auto"/>
        <w:ind w:left="0" w:firstLine="567"/>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Internet Control Message Protocol (ICMP) – байланыс қателері жайлы компьютерлердің хабарламалармен алмасу мүмкіндігі;</w:t>
      </w:r>
    </w:p>
    <w:p w:rsidR="00F26EC1" w:rsidRPr="002942AD" w:rsidRDefault="00F26EC1" w:rsidP="00A96427">
      <w:pPr>
        <w:numPr>
          <w:ilvl w:val="0"/>
          <w:numId w:val="34"/>
        </w:numPr>
        <w:tabs>
          <w:tab w:val="left" w:pos="851"/>
        </w:tabs>
        <w:spacing w:after="0" w:line="240" w:lineRule="auto"/>
        <w:ind w:left="0" w:firstLine="567"/>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Internet Group Management Protocol (IGMP) – топтағы мүшелеріне көп мекен-жайды жіберуге қол жетушілігі туралы маршруттаушыларды ақпараттандырады;</w:t>
      </w:r>
    </w:p>
    <w:p w:rsidR="00F26EC1" w:rsidRPr="002942AD" w:rsidRDefault="00F26EC1" w:rsidP="00A96427">
      <w:pPr>
        <w:numPr>
          <w:ilvl w:val="0"/>
          <w:numId w:val="34"/>
        </w:numPr>
        <w:tabs>
          <w:tab w:val="left" w:pos="851"/>
        </w:tabs>
        <w:spacing w:after="0" w:line="240" w:lineRule="auto"/>
        <w:ind w:left="0" w:firstLine="567"/>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IP – пакеттердің мекен-жайларын анықтайды және бағыттайды.</w:t>
      </w:r>
    </w:p>
    <w:p w:rsidR="00F26EC1" w:rsidRPr="002942AD" w:rsidRDefault="00F26EC1" w:rsidP="00F26EC1">
      <w:pPr>
        <w:tabs>
          <w:tab w:val="left" w:pos="360"/>
          <w:tab w:val="left" w:pos="709"/>
        </w:tabs>
        <w:spacing w:after="0" w:line="240" w:lineRule="auto"/>
        <w:ind w:firstLine="567"/>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 xml:space="preserve">Желілік интерфейстің деңгейі модельдің негізіне  жатады. Барлық жергілікті, жалпықалалық және ауқымды желілер мен қашықтықтан рұқсат етілген желілер, мысалы Ethernet, Token Ring. FDDI и ARCnet сигналдарды бергенде және деректерді кодтағанда кабельдерге түрлі талаптар қояды. Төртдеңгейлі модельдегі желілік интерфейс деңгейі OSI моделінің арналық және физикалық деңгейлеріне сәйкес келеді және кадрларды қабылдау мен беруге жауап береді – желі бойынша жеке блоктар түрінде жіберілетін </w:t>
      </w:r>
      <w:r w:rsidRPr="002942AD">
        <w:rPr>
          <w:rFonts w:ascii="Times New Roman" w:eastAsia="Helvetica-Bold" w:hAnsi="Times New Roman" w:cs="Times New Roman"/>
          <w:sz w:val="28"/>
          <w:szCs w:val="28"/>
          <w:lang w:val="kk-KZ"/>
        </w:rPr>
        <w:lastRenderedPageBreak/>
        <w:t>ақпарат пакеттері болып табылады. Желілік деңгей желіден кадрларды алады және береді.</w:t>
      </w:r>
    </w:p>
    <w:p w:rsidR="00F26EC1" w:rsidRPr="002942AD" w:rsidRDefault="00F26EC1" w:rsidP="00F26EC1">
      <w:pPr>
        <w:tabs>
          <w:tab w:val="left" w:pos="360"/>
          <w:tab w:val="left" w:pos="709"/>
        </w:tabs>
        <w:spacing w:after="0" w:line="240" w:lineRule="auto"/>
        <w:ind w:firstLine="567"/>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 xml:space="preserve">TCP/IP хаттамаларының стегі </w:t>
      </w:r>
      <w:r w:rsidRPr="002942AD">
        <w:rPr>
          <w:rFonts w:ascii="Times New Roman" w:hAnsi="Times New Roman" w:cs="Times New Roman"/>
          <w:bCs/>
          <w:sz w:val="28"/>
          <w:szCs w:val="28"/>
          <w:lang w:val="kk-KZ"/>
        </w:rPr>
        <w:t>ГВС</w:t>
      </w:r>
      <w:r w:rsidRPr="002942AD">
        <w:rPr>
          <w:rFonts w:ascii="Times New Roman" w:eastAsia="Helvetica-Bold" w:hAnsi="Times New Roman" w:cs="Times New Roman"/>
          <w:sz w:val="28"/>
          <w:szCs w:val="28"/>
          <w:lang w:val="kk-KZ"/>
        </w:rPr>
        <w:t xml:space="preserve"> –технологиясының екі негізгі топтарын сүйемелдейді.</w:t>
      </w:r>
    </w:p>
    <w:p w:rsidR="00F26EC1" w:rsidRPr="002942AD" w:rsidRDefault="00F26EC1" w:rsidP="00F26EC1">
      <w:pPr>
        <w:tabs>
          <w:tab w:val="left" w:pos="360"/>
          <w:tab w:val="left" w:pos="709"/>
        </w:tabs>
        <w:spacing w:after="0" w:line="240" w:lineRule="auto"/>
        <w:ind w:firstLine="567"/>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1.Тізбектелген арналар, қашықтықтан қол жетімді ұқсас арналар, сандық және ерекшеленген арналар.</w:t>
      </w:r>
    </w:p>
    <w:p w:rsidR="00F26EC1" w:rsidRPr="002942AD" w:rsidRDefault="00F26EC1" w:rsidP="00F26EC1">
      <w:pPr>
        <w:tabs>
          <w:tab w:val="left" w:pos="360"/>
          <w:tab w:val="left" w:pos="709"/>
        </w:tabs>
        <w:spacing w:after="0" w:line="240" w:lineRule="auto"/>
        <w:ind w:firstLine="567"/>
        <w:jc w:val="both"/>
        <w:rPr>
          <w:rFonts w:ascii="Times New Roman" w:hAnsi="Times New Roman" w:cs="Times New Roman"/>
          <w:bCs/>
          <w:sz w:val="28"/>
          <w:szCs w:val="28"/>
          <w:lang w:val="kk-KZ"/>
        </w:rPr>
      </w:pPr>
      <w:r w:rsidRPr="002942AD">
        <w:rPr>
          <w:rFonts w:ascii="Times New Roman" w:eastAsia="Helvetica-Bold" w:hAnsi="Times New Roman" w:cs="Times New Roman"/>
          <w:sz w:val="28"/>
          <w:szCs w:val="28"/>
          <w:lang w:val="kk-KZ"/>
        </w:rPr>
        <w:t xml:space="preserve">Әдетте TCP/IP-трафик </w:t>
      </w:r>
      <w:r w:rsidRPr="002942AD">
        <w:rPr>
          <w:rFonts w:ascii="Times New Roman" w:hAnsi="Times New Roman" w:cs="Times New Roman"/>
          <w:bCs/>
          <w:sz w:val="28"/>
          <w:szCs w:val="28"/>
          <w:lang w:val="kk-KZ"/>
        </w:rPr>
        <w:t>SLIP немесе РРР хаттамаларын қолданып, тізбектелген арна арқылы беріледі. Windows 2000 Server-де осы хаттамаларды қолдау Routing And Remote Access Service (RRAS) қызметімен жүзеге асырылады. SLIP хаттамасымен салыстырғанда РРР хаттамасы қауіпсіздіктің жоғарылық деңгейін қамтамасыз етеді және қателерді анықтау мен конфигурацияны басқару бойынша толығырақ мүмкіндіктерді ұсынады. Сондықтан, ол, тізбектелген арна бойынша байланыс үшін ұсынылады.</w:t>
      </w:r>
    </w:p>
    <w:p w:rsidR="00F26EC1" w:rsidRPr="002942AD" w:rsidRDefault="00F26EC1" w:rsidP="00F26EC1">
      <w:pPr>
        <w:tabs>
          <w:tab w:val="left" w:pos="360"/>
          <w:tab w:val="left" w:pos="709"/>
        </w:tabs>
        <w:spacing w:after="0" w:line="240" w:lineRule="auto"/>
        <w:ind w:firstLine="567"/>
        <w:jc w:val="both"/>
        <w:rPr>
          <w:rFonts w:ascii="Times New Roman" w:hAnsi="Times New Roman" w:cs="Times New Roman"/>
          <w:bCs/>
          <w:sz w:val="28"/>
          <w:szCs w:val="28"/>
          <w:lang w:val="kk-KZ"/>
        </w:rPr>
      </w:pPr>
      <w:r w:rsidRPr="002942AD">
        <w:rPr>
          <w:rFonts w:ascii="Times New Roman" w:hAnsi="Times New Roman" w:cs="Times New Roman"/>
          <w:bCs/>
          <w:sz w:val="28"/>
          <w:szCs w:val="28"/>
          <w:lang w:val="kk-KZ"/>
        </w:rPr>
        <w:t xml:space="preserve">2. Х.25 қоса айтқанда, пакеттер коммутациясына негізделген желілер кадрларды және берудің асинхронды режимін (АТМ) қайта трансляциялайды. </w:t>
      </w:r>
    </w:p>
    <w:p w:rsidR="00F26EC1" w:rsidRPr="002942AD" w:rsidRDefault="00F26EC1" w:rsidP="00F26EC1">
      <w:pPr>
        <w:tabs>
          <w:tab w:val="left" w:pos="360"/>
          <w:tab w:val="left" w:pos="709"/>
        </w:tabs>
        <w:spacing w:after="0" w:line="240" w:lineRule="auto"/>
        <w:ind w:firstLine="567"/>
        <w:jc w:val="both"/>
        <w:rPr>
          <w:rFonts w:ascii="Times New Roman" w:hAnsi="Times New Roman" w:cs="Times New Roman"/>
          <w:bCs/>
          <w:sz w:val="28"/>
          <w:szCs w:val="28"/>
          <w:lang w:val="kk-KZ"/>
        </w:rPr>
      </w:pPr>
      <w:r w:rsidRPr="002942AD">
        <w:rPr>
          <w:rFonts w:ascii="Times New Roman" w:hAnsi="Times New Roman" w:cs="Times New Roman"/>
          <w:bCs/>
          <w:sz w:val="28"/>
          <w:szCs w:val="28"/>
          <w:lang w:val="kk-KZ"/>
        </w:rPr>
        <w:t>ТСР хаттамасы – міндетті түрде, бұл, логикалық байланыс орнататын деректерді берудің сенімді қызметі. Ақпарат сегменттермен беріледі, сондықтан түйіндерге байланысты, алдын ала орнату керек. ТСР-да деректер байттардың ағыны түрінде жіберіледі.</w:t>
      </w:r>
    </w:p>
    <w:p w:rsidR="00F26EC1" w:rsidRPr="002942AD" w:rsidRDefault="00F26EC1" w:rsidP="00F26EC1">
      <w:pPr>
        <w:tabs>
          <w:tab w:val="left" w:pos="360"/>
          <w:tab w:val="left" w:pos="709"/>
        </w:tabs>
        <w:spacing w:after="0" w:line="240" w:lineRule="auto"/>
        <w:ind w:firstLine="567"/>
        <w:jc w:val="both"/>
        <w:rPr>
          <w:rFonts w:ascii="Times New Roman" w:hAnsi="Times New Roman" w:cs="Times New Roman"/>
          <w:bCs/>
          <w:sz w:val="28"/>
          <w:szCs w:val="28"/>
          <w:lang w:val="kk-KZ"/>
        </w:rPr>
      </w:pPr>
      <w:r w:rsidRPr="002942AD">
        <w:rPr>
          <w:rFonts w:ascii="Times New Roman" w:hAnsi="Times New Roman" w:cs="Times New Roman"/>
          <w:bCs/>
          <w:sz w:val="28"/>
          <w:szCs w:val="28"/>
          <w:lang w:val="kk-KZ"/>
        </w:rPr>
        <w:t>Жіберудің сенімділігі әрбір жіберілетін сегментке реттік нөмірдің меншіктелуін қамтамасыз етеді. Егер сегмент одан да кішірек бөліктерге бөлінетін болса, реттік нөмірлер қабылдаушы түйінге сегменттің барлық бөліктері алынғанын немесе алынбағандығын білуге мүмкіндік береді. Қабылдаушы түйін деректерді алған кезде, белгілі уақыт мерзімінің ішінде растауды қайтару керек. Егер жөнелтуші растауды алмаса, ол ақпарат жіберуді қайта орындайды. Зақымдалған сегменттерді, қабылдайтын түйін лақтырып жібереді. Өйткені, мұнда растау жіберілмейді, жөнелтуші сегментті қайта жібереді.</w:t>
      </w:r>
    </w:p>
    <w:p w:rsidR="00F26EC1" w:rsidRPr="002942AD" w:rsidRDefault="00F26EC1" w:rsidP="00F26EC1">
      <w:pPr>
        <w:tabs>
          <w:tab w:val="left" w:pos="360"/>
          <w:tab w:val="left" w:pos="709"/>
        </w:tabs>
        <w:spacing w:after="0" w:line="240" w:lineRule="auto"/>
        <w:ind w:firstLine="567"/>
        <w:jc w:val="both"/>
        <w:rPr>
          <w:rFonts w:ascii="Times New Roman" w:hAnsi="Times New Roman" w:cs="Times New Roman"/>
          <w:bCs/>
          <w:sz w:val="28"/>
          <w:szCs w:val="28"/>
          <w:lang w:val="kk-KZ"/>
        </w:rPr>
      </w:pPr>
      <w:r w:rsidRPr="002942AD">
        <w:rPr>
          <w:rFonts w:ascii="Times New Roman" w:hAnsi="Times New Roman" w:cs="Times New Roman"/>
          <w:bCs/>
          <w:sz w:val="28"/>
          <w:szCs w:val="28"/>
          <w:lang w:val="kk-KZ"/>
        </w:rPr>
        <w:t>ТСР хаттамасы деректерді дискретті пакеттерге бөледі және олардың жеткізілуіне кепілдік береді, бірақ факт жүзінде ақпарат жеткізілу ІР хаттамасымен жүзеге асрылады. ІР деңгейінде кіріс пен шығыс пакеттер дейтаграммалар деп аталады. Пакетті желілік деңгейден жіберген кезде оның тақырыпшасына ІР дейтаграммасының өрістері қосылады. Олар мына кестеде көрсетілген.</w:t>
      </w:r>
    </w:p>
    <w:p w:rsidR="00F26EC1" w:rsidRPr="002942AD" w:rsidRDefault="00F26EC1" w:rsidP="00F26EC1">
      <w:pPr>
        <w:tabs>
          <w:tab w:val="left" w:pos="360"/>
          <w:tab w:val="left" w:pos="709"/>
        </w:tabs>
        <w:spacing w:after="0" w:line="240" w:lineRule="auto"/>
        <w:ind w:firstLine="567"/>
        <w:jc w:val="both"/>
        <w:rPr>
          <w:rFonts w:ascii="Times New Roman" w:hAnsi="Times New Roman" w:cs="Times New Roman"/>
          <w:bCs/>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75"/>
        <w:gridCol w:w="6996"/>
      </w:tblGrid>
      <w:tr w:rsidR="00F26EC1" w:rsidRPr="002942AD" w:rsidTr="00F26EC1">
        <w:tc>
          <w:tcPr>
            <w:tcW w:w="2628" w:type="dxa"/>
            <w:tcBorders>
              <w:top w:val="single" w:sz="4" w:space="0" w:color="auto"/>
              <w:left w:val="single" w:sz="4" w:space="0" w:color="auto"/>
              <w:bottom w:val="single" w:sz="4" w:space="0" w:color="auto"/>
              <w:right w:val="single" w:sz="4" w:space="0" w:color="auto"/>
            </w:tcBorders>
          </w:tcPr>
          <w:p w:rsidR="00F26EC1" w:rsidRPr="002942AD" w:rsidRDefault="00F26EC1" w:rsidP="00F26EC1">
            <w:pPr>
              <w:tabs>
                <w:tab w:val="left" w:pos="360"/>
                <w:tab w:val="left" w:pos="709"/>
              </w:tabs>
              <w:spacing w:after="0" w:line="240" w:lineRule="auto"/>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Өріс</w:t>
            </w:r>
          </w:p>
        </w:tc>
        <w:tc>
          <w:tcPr>
            <w:tcW w:w="7200" w:type="dxa"/>
            <w:tcBorders>
              <w:top w:val="single" w:sz="4" w:space="0" w:color="auto"/>
              <w:left w:val="single" w:sz="4" w:space="0" w:color="auto"/>
              <w:bottom w:val="single" w:sz="4" w:space="0" w:color="auto"/>
              <w:right w:val="single" w:sz="4" w:space="0" w:color="auto"/>
            </w:tcBorders>
          </w:tcPr>
          <w:p w:rsidR="00F26EC1" w:rsidRPr="002942AD" w:rsidRDefault="00F26EC1" w:rsidP="00F26EC1">
            <w:pPr>
              <w:tabs>
                <w:tab w:val="left" w:pos="360"/>
                <w:tab w:val="left" w:pos="709"/>
              </w:tabs>
              <w:spacing w:after="0" w:line="240" w:lineRule="auto"/>
              <w:jc w:val="both"/>
              <w:rPr>
                <w:rFonts w:ascii="Times New Roman" w:eastAsia="Helvetica-Bold" w:hAnsi="Times New Roman" w:cs="Times New Roman"/>
                <w:sz w:val="28"/>
                <w:szCs w:val="28"/>
              </w:rPr>
            </w:pPr>
            <w:r w:rsidRPr="002942AD">
              <w:rPr>
                <w:rFonts w:ascii="Times New Roman" w:eastAsia="Helvetica-Bold" w:hAnsi="Times New Roman" w:cs="Times New Roman"/>
                <w:sz w:val="28"/>
                <w:szCs w:val="28"/>
              </w:rPr>
              <w:t>Функция</w:t>
            </w:r>
          </w:p>
        </w:tc>
      </w:tr>
      <w:tr w:rsidR="00F26EC1" w:rsidRPr="00EA1EF4" w:rsidTr="00F26EC1">
        <w:tc>
          <w:tcPr>
            <w:tcW w:w="2628" w:type="dxa"/>
            <w:tcBorders>
              <w:top w:val="single" w:sz="4" w:space="0" w:color="auto"/>
              <w:left w:val="single" w:sz="4" w:space="0" w:color="auto"/>
              <w:bottom w:val="single" w:sz="4" w:space="0" w:color="auto"/>
              <w:right w:val="single" w:sz="4" w:space="0" w:color="auto"/>
            </w:tcBorders>
          </w:tcPr>
          <w:p w:rsidR="00F26EC1" w:rsidRPr="002942AD" w:rsidRDefault="00F26EC1" w:rsidP="00F26EC1">
            <w:pPr>
              <w:tabs>
                <w:tab w:val="left" w:pos="360"/>
                <w:tab w:val="left" w:pos="709"/>
              </w:tabs>
              <w:spacing w:after="0" w:line="240" w:lineRule="auto"/>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bCs/>
                <w:sz w:val="28"/>
                <w:szCs w:val="28"/>
                <w:lang w:val="kk-KZ"/>
              </w:rPr>
              <w:t>Бастапқы</w:t>
            </w:r>
            <w:r w:rsidRPr="002942AD">
              <w:rPr>
                <w:rFonts w:ascii="Times New Roman" w:eastAsia="Helvetica-Bold" w:hAnsi="Times New Roman" w:cs="Times New Roman"/>
                <w:bCs/>
                <w:sz w:val="28"/>
                <w:szCs w:val="28"/>
              </w:rPr>
              <w:t xml:space="preserve"> IP-</w:t>
            </w:r>
            <w:r w:rsidRPr="002942AD">
              <w:rPr>
                <w:rFonts w:ascii="Times New Roman" w:eastAsia="Helvetica-Bold" w:hAnsi="Times New Roman" w:cs="Times New Roman"/>
                <w:bCs/>
                <w:sz w:val="28"/>
                <w:szCs w:val="28"/>
                <w:lang w:val="kk-KZ"/>
              </w:rPr>
              <w:t>мекен-жай</w:t>
            </w:r>
          </w:p>
        </w:tc>
        <w:tc>
          <w:tcPr>
            <w:tcW w:w="7200" w:type="dxa"/>
            <w:tcBorders>
              <w:top w:val="single" w:sz="4" w:space="0" w:color="auto"/>
              <w:left w:val="single" w:sz="4" w:space="0" w:color="auto"/>
              <w:bottom w:val="single" w:sz="4" w:space="0" w:color="auto"/>
              <w:right w:val="single" w:sz="4" w:space="0" w:color="auto"/>
            </w:tcBorders>
          </w:tcPr>
          <w:p w:rsidR="00F26EC1" w:rsidRPr="002942AD" w:rsidRDefault="00F26EC1" w:rsidP="00F26EC1">
            <w:pPr>
              <w:tabs>
                <w:tab w:val="left" w:pos="360"/>
                <w:tab w:val="left" w:pos="709"/>
              </w:tabs>
              <w:spacing w:after="0" w:line="240" w:lineRule="auto"/>
              <w:jc w:val="both"/>
              <w:rPr>
                <w:rFonts w:ascii="Times New Roman" w:eastAsia="Helvetica-Bold" w:hAnsi="Times New Roman" w:cs="Times New Roman"/>
                <w:bCs/>
                <w:sz w:val="28"/>
                <w:szCs w:val="28"/>
                <w:lang w:val="kk-KZ"/>
              </w:rPr>
            </w:pPr>
            <w:r w:rsidRPr="002942AD">
              <w:rPr>
                <w:rFonts w:ascii="Times New Roman" w:eastAsia="Helvetica-Bold" w:hAnsi="Times New Roman" w:cs="Times New Roman"/>
                <w:bCs/>
                <w:sz w:val="28"/>
                <w:szCs w:val="28"/>
                <w:lang w:val="kk-KZ"/>
              </w:rPr>
              <w:t>Дейтаграмманы жіберушінің ІР мекен-жайы болады</w:t>
            </w:r>
          </w:p>
        </w:tc>
      </w:tr>
      <w:tr w:rsidR="00F26EC1" w:rsidRPr="00EA1EF4" w:rsidTr="00F26EC1">
        <w:tc>
          <w:tcPr>
            <w:tcW w:w="2628" w:type="dxa"/>
            <w:tcBorders>
              <w:top w:val="single" w:sz="4" w:space="0" w:color="auto"/>
              <w:left w:val="single" w:sz="4" w:space="0" w:color="auto"/>
              <w:bottom w:val="single" w:sz="4" w:space="0" w:color="auto"/>
              <w:right w:val="single" w:sz="4" w:space="0" w:color="auto"/>
            </w:tcBorders>
          </w:tcPr>
          <w:p w:rsidR="00F26EC1" w:rsidRPr="002942AD" w:rsidRDefault="00F26EC1" w:rsidP="00F26EC1">
            <w:pPr>
              <w:tabs>
                <w:tab w:val="left" w:pos="360"/>
                <w:tab w:val="left" w:pos="709"/>
              </w:tabs>
              <w:spacing w:after="0" w:line="240" w:lineRule="auto"/>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bCs/>
                <w:sz w:val="28"/>
                <w:szCs w:val="28"/>
                <w:lang w:val="kk-KZ"/>
              </w:rPr>
              <w:t>Соңғы</w:t>
            </w:r>
            <w:r w:rsidRPr="002942AD">
              <w:rPr>
                <w:rFonts w:ascii="Times New Roman" w:eastAsia="Helvetica-Bold" w:hAnsi="Times New Roman" w:cs="Times New Roman"/>
                <w:bCs/>
                <w:sz w:val="28"/>
                <w:szCs w:val="28"/>
              </w:rPr>
              <w:t xml:space="preserve"> IP-</w:t>
            </w:r>
            <w:r w:rsidRPr="002942AD">
              <w:rPr>
                <w:rFonts w:ascii="Times New Roman" w:eastAsia="Helvetica-Bold" w:hAnsi="Times New Roman" w:cs="Times New Roman"/>
                <w:bCs/>
                <w:sz w:val="28"/>
                <w:szCs w:val="28"/>
                <w:lang w:val="kk-KZ"/>
              </w:rPr>
              <w:t>мекен-жай</w:t>
            </w:r>
          </w:p>
        </w:tc>
        <w:tc>
          <w:tcPr>
            <w:tcW w:w="7200" w:type="dxa"/>
            <w:tcBorders>
              <w:top w:val="single" w:sz="4" w:space="0" w:color="auto"/>
              <w:left w:val="single" w:sz="4" w:space="0" w:color="auto"/>
              <w:bottom w:val="single" w:sz="4" w:space="0" w:color="auto"/>
              <w:right w:val="single" w:sz="4" w:space="0" w:color="auto"/>
            </w:tcBorders>
          </w:tcPr>
          <w:p w:rsidR="00F26EC1" w:rsidRPr="002942AD" w:rsidRDefault="00F26EC1" w:rsidP="00F26EC1">
            <w:pPr>
              <w:tabs>
                <w:tab w:val="left" w:pos="360"/>
                <w:tab w:val="left" w:pos="709"/>
              </w:tabs>
              <w:spacing w:after="0" w:line="240" w:lineRule="auto"/>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bCs/>
                <w:sz w:val="28"/>
                <w:szCs w:val="28"/>
                <w:lang w:val="kk-KZ"/>
              </w:rPr>
              <w:t>Дейтаграмманы қабылдаушының IP-мекен-жайы болады</w:t>
            </w:r>
          </w:p>
        </w:tc>
      </w:tr>
      <w:tr w:rsidR="00F26EC1" w:rsidRPr="00EA1EF4" w:rsidTr="00F26EC1">
        <w:tc>
          <w:tcPr>
            <w:tcW w:w="2628" w:type="dxa"/>
            <w:tcBorders>
              <w:top w:val="single" w:sz="4" w:space="0" w:color="auto"/>
              <w:left w:val="single" w:sz="4" w:space="0" w:color="auto"/>
              <w:bottom w:val="single" w:sz="4" w:space="0" w:color="auto"/>
              <w:right w:val="single" w:sz="4" w:space="0" w:color="auto"/>
            </w:tcBorders>
          </w:tcPr>
          <w:p w:rsidR="00F26EC1" w:rsidRPr="002942AD" w:rsidRDefault="00F26EC1" w:rsidP="00F26EC1">
            <w:pPr>
              <w:tabs>
                <w:tab w:val="left" w:pos="360"/>
                <w:tab w:val="left" w:pos="709"/>
              </w:tabs>
              <w:spacing w:after="0" w:line="240" w:lineRule="auto"/>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bCs/>
                <w:sz w:val="28"/>
                <w:szCs w:val="28"/>
                <w:lang w:val="kk-KZ"/>
              </w:rPr>
              <w:t>Хаттама</w:t>
            </w:r>
          </w:p>
        </w:tc>
        <w:tc>
          <w:tcPr>
            <w:tcW w:w="7200" w:type="dxa"/>
            <w:tcBorders>
              <w:top w:val="single" w:sz="4" w:space="0" w:color="auto"/>
              <w:left w:val="single" w:sz="4" w:space="0" w:color="auto"/>
              <w:bottom w:val="single" w:sz="4" w:space="0" w:color="auto"/>
              <w:right w:val="single" w:sz="4" w:space="0" w:color="auto"/>
            </w:tcBorders>
          </w:tcPr>
          <w:p w:rsidR="00F26EC1" w:rsidRPr="002942AD" w:rsidRDefault="00F26EC1" w:rsidP="00F26EC1">
            <w:pPr>
              <w:tabs>
                <w:tab w:val="left" w:pos="360"/>
                <w:tab w:val="left" w:pos="709"/>
              </w:tabs>
              <w:spacing w:after="0" w:line="240" w:lineRule="auto"/>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bCs/>
                <w:sz w:val="28"/>
                <w:szCs w:val="28"/>
                <w:lang w:val="kk-KZ"/>
              </w:rPr>
              <w:t>Хабарламаны жіберуге тиіс қабылдаушы түйінге хаттаманы көрсетеді,– TCP немесе UDP</w:t>
            </w:r>
          </w:p>
        </w:tc>
      </w:tr>
      <w:tr w:rsidR="00F26EC1" w:rsidRPr="00EA1EF4" w:rsidTr="00F26EC1">
        <w:tc>
          <w:tcPr>
            <w:tcW w:w="2628" w:type="dxa"/>
            <w:tcBorders>
              <w:top w:val="single" w:sz="4" w:space="0" w:color="auto"/>
              <w:left w:val="single" w:sz="4" w:space="0" w:color="auto"/>
              <w:bottom w:val="single" w:sz="4" w:space="0" w:color="auto"/>
              <w:right w:val="single" w:sz="4" w:space="0" w:color="auto"/>
            </w:tcBorders>
          </w:tcPr>
          <w:p w:rsidR="00F26EC1" w:rsidRPr="002942AD" w:rsidRDefault="00F26EC1" w:rsidP="00F26EC1">
            <w:pPr>
              <w:tabs>
                <w:tab w:val="left" w:pos="360"/>
                <w:tab w:val="left" w:pos="709"/>
              </w:tabs>
              <w:spacing w:after="0" w:line="240" w:lineRule="auto"/>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bCs/>
                <w:sz w:val="28"/>
                <w:szCs w:val="28"/>
                <w:lang w:val="kk-KZ"/>
              </w:rPr>
              <w:t>Бақылау сомасы</w:t>
            </w:r>
          </w:p>
        </w:tc>
        <w:tc>
          <w:tcPr>
            <w:tcW w:w="7200" w:type="dxa"/>
            <w:tcBorders>
              <w:top w:val="single" w:sz="4" w:space="0" w:color="auto"/>
              <w:left w:val="single" w:sz="4" w:space="0" w:color="auto"/>
              <w:bottom w:val="single" w:sz="4" w:space="0" w:color="auto"/>
              <w:right w:val="single" w:sz="4" w:space="0" w:color="auto"/>
            </w:tcBorders>
          </w:tcPr>
          <w:p w:rsidR="00F26EC1" w:rsidRPr="002942AD" w:rsidRDefault="00F26EC1" w:rsidP="00F26EC1">
            <w:pPr>
              <w:tabs>
                <w:tab w:val="left" w:pos="360"/>
                <w:tab w:val="left" w:pos="709"/>
              </w:tabs>
              <w:spacing w:after="0" w:line="240" w:lineRule="auto"/>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bCs/>
                <w:sz w:val="28"/>
                <w:szCs w:val="28"/>
                <w:lang w:val="kk-KZ"/>
              </w:rPr>
              <w:t xml:space="preserve">Алынған пакеттің толықтығын тексеру үшін </w:t>
            </w:r>
            <w:r w:rsidRPr="002942AD">
              <w:rPr>
                <w:rFonts w:ascii="Times New Roman" w:eastAsia="Helvetica-Bold" w:hAnsi="Times New Roman" w:cs="Times New Roman"/>
                <w:bCs/>
                <w:sz w:val="28"/>
                <w:szCs w:val="28"/>
                <w:lang w:val="kk-KZ"/>
              </w:rPr>
              <w:lastRenderedPageBreak/>
              <w:t>қолданылады</w:t>
            </w:r>
          </w:p>
        </w:tc>
      </w:tr>
      <w:tr w:rsidR="00F26EC1" w:rsidRPr="002942AD" w:rsidTr="00F26EC1">
        <w:tc>
          <w:tcPr>
            <w:tcW w:w="2628" w:type="dxa"/>
            <w:tcBorders>
              <w:top w:val="single" w:sz="4" w:space="0" w:color="auto"/>
              <w:left w:val="single" w:sz="4" w:space="0" w:color="auto"/>
              <w:bottom w:val="single" w:sz="4" w:space="0" w:color="auto"/>
              <w:right w:val="single" w:sz="4" w:space="0" w:color="auto"/>
            </w:tcBorders>
          </w:tcPr>
          <w:p w:rsidR="00F26EC1" w:rsidRPr="002942AD" w:rsidRDefault="00F26EC1" w:rsidP="00F26EC1">
            <w:pPr>
              <w:tabs>
                <w:tab w:val="left" w:pos="360"/>
                <w:tab w:val="left" w:pos="709"/>
              </w:tabs>
              <w:spacing w:after="0" w:line="240" w:lineRule="auto"/>
              <w:jc w:val="both"/>
              <w:rPr>
                <w:rFonts w:ascii="Times New Roman" w:eastAsia="Helvetica-Bold" w:hAnsi="Times New Roman" w:cs="Times New Roman"/>
                <w:bCs/>
                <w:sz w:val="28"/>
                <w:szCs w:val="28"/>
                <w:lang w:val="kk-KZ"/>
              </w:rPr>
            </w:pPr>
            <w:r w:rsidRPr="002942AD">
              <w:rPr>
                <w:rFonts w:ascii="Times New Roman" w:eastAsia="Helvetica-Bold" w:hAnsi="Times New Roman" w:cs="Times New Roman"/>
                <w:bCs/>
                <w:sz w:val="28"/>
                <w:szCs w:val="28"/>
                <w:lang w:val="kk-KZ"/>
              </w:rPr>
              <w:lastRenderedPageBreak/>
              <w:t>Өмір сүру уақыты</w:t>
            </w:r>
          </w:p>
          <w:p w:rsidR="00F26EC1" w:rsidRPr="002942AD" w:rsidRDefault="00F26EC1" w:rsidP="00F26EC1">
            <w:pPr>
              <w:tabs>
                <w:tab w:val="left" w:pos="360"/>
                <w:tab w:val="left" w:pos="709"/>
              </w:tabs>
              <w:spacing w:after="0" w:line="240" w:lineRule="auto"/>
              <w:jc w:val="both"/>
              <w:rPr>
                <w:rFonts w:ascii="Times New Roman" w:eastAsia="Helvetica-Bold" w:hAnsi="Times New Roman" w:cs="Times New Roman"/>
                <w:sz w:val="28"/>
                <w:szCs w:val="28"/>
                <w:lang w:val="en-GB"/>
              </w:rPr>
            </w:pPr>
            <w:r w:rsidRPr="002942AD">
              <w:rPr>
                <w:rFonts w:ascii="Times New Roman" w:eastAsia="Helvetica-Bold" w:hAnsi="Times New Roman" w:cs="Times New Roman"/>
                <w:bCs/>
                <w:sz w:val="28"/>
                <w:szCs w:val="28"/>
                <w:lang w:val="en-GB"/>
              </w:rPr>
              <w:t>(Time to Live, TTL)</w:t>
            </w:r>
          </w:p>
        </w:tc>
        <w:tc>
          <w:tcPr>
            <w:tcW w:w="7200" w:type="dxa"/>
            <w:tcBorders>
              <w:top w:val="single" w:sz="4" w:space="0" w:color="auto"/>
              <w:left w:val="single" w:sz="4" w:space="0" w:color="auto"/>
              <w:bottom w:val="single" w:sz="4" w:space="0" w:color="auto"/>
              <w:right w:val="single" w:sz="4" w:space="0" w:color="auto"/>
            </w:tcBorders>
          </w:tcPr>
          <w:p w:rsidR="00F26EC1" w:rsidRPr="002942AD" w:rsidRDefault="00F26EC1" w:rsidP="00F26EC1">
            <w:pPr>
              <w:tabs>
                <w:tab w:val="left" w:pos="360"/>
                <w:tab w:val="left" w:pos="709"/>
              </w:tabs>
              <w:spacing w:after="0" w:line="240" w:lineRule="auto"/>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bCs/>
                <w:sz w:val="28"/>
                <w:szCs w:val="28"/>
                <w:lang w:val="kk-KZ"/>
              </w:rPr>
              <w:t>Уақыт кезеңін секундта көрсетеді, оның аяқталуынан кейін жіберілетін дейтаграмма лақтырылып жіберіледі.</w:t>
            </w:r>
            <w:r w:rsidRPr="002942AD">
              <w:rPr>
                <w:rFonts w:ascii="Times New Roman" w:eastAsia="Helvetica-Bold" w:hAnsi="Times New Roman" w:cs="Times New Roman"/>
                <w:bCs/>
                <w:sz w:val="28"/>
                <w:szCs w:val="28"/>
                <w:lang w:val="en-GB"/>
              </w:rPr>
              <w:t xml:space="preserve"> </w:t>
            </w:r>
            <w:r w:rsidRPr="002942AD">
              <w:rPr>
                <w:rFonts w:ascii="Times New Roman" w:eastAsia="Helvetica-Bold" w:hAnsi="Times New Roman" w:cs="Times New Roman"/>
                <w:bCs/>
                <w:sz w:val="28"/>
                <w:szCs w:val="28"/>
                <w:lang w:val="kk-KZ"/>
              </w:rPr>
              <w:t>Бұл желі бойынша пакеттердің шексіз айналуын тоқтатады. Пакет өтетін әрбір маршруттаушы TTL уақытын бірлікке азайтады. TTL в Windows 2000-да TTL уақыты 128 секундты құрайды.</w:t>
            </w:r>
          </w:p>
        </w:tc>
      </w:tr>
    </w:tbl>
    <w:p w:rsidR="00F26EC1" w:rsidRPr="002942AD" w:rsidRDefault="00F26EC1" w:rsidP="00F26EC1">
      <w:pPr>
        <w:tabs>
          <w:tab w:val="left" w:pos="360"/>
          <w:tab w:val="left" w:pos="709"/>
        </w:tabs>
        <w:spacing w:after="0" w:line="240" w:lineRule="auto"/>
        <w:ind w:firstLine="567"/>
        <w:jc w:val="both"/>
        <w:rPr>
          <w:rFonts w:ascii="Times New Roman" w:eastAsia="Helvetica-Bold" w:hAnsi="Times New Roman" w:cs="Times New Roman"/>
          <w:sz w:val="28"/>
          <w:szCs w:val="28"/>
          <w:lang w:val="kk-KZ"/>
        </w:rPr>
      </w:pPr>
    </w:p>
    <w:p w:rsidR="00F26EC1" w:rsidRPr="002942AD" w:rsidRDefault="00F26EC1" w:rsidP="00F26EC1">
      <w:pPr>
        <w:tabs>
          <w:tab w:val="left" w:pos="360"/>
          <w:tab w:val="left" w:pos="709"/>
        </w:tabs>
        <w:spacing w:after="0" w:line="240" w:lineRule="auto"/>
        <w:ind w:firstLine="567"/>
        <w:jc w:val="both"/>
        <w:rPr>
          <w:rFonts w:ascii="Times New Roman" w:eastAsia="Helvetica-Bold" w:hAnsi="Times New Roman" w:cs="Times New Roman"/>
          <w:sz w:val="28"/>
          <w:szCs w:val="28"/>
          <w:lang w:val="kk-KZ"/>
        </w:rPr>
      </w:pPr>
      <w:r w:rsidRPr="002942AD">
        <w:rPr>
          <w:rFonts w:ascii="Times New Roman" w:hAnsi="Times New Roman" w:cs="Times New Roman"/>
          <w:bCs/>
          <w:i/>
          <w:sz w:val="28"/>
          <w:szCs w:val="28"/>
          <w:lang w:val="kk-KZ"/>
        </w:rPr>
        <w:t>UDP</w:t>
      </w:r>
      <w:r w:rsidRPr="002942AD">
        <w:rPr>
          <w:rFonts w:ascii="Times New Roman" w:eastAsia="Helvetica-Bold" w:hAnsi="Times New Roman" w:cs="Times New Roman"/>
          <w:sz w:val="28"/>
          <w:szCs w:val="28"/>
          <w:lang w:val="kk-KZ"/>
        </w:rPr>
        <w:t xml:space="preserve">  </w:t>
      </w:r>
      <w:r w:rsidRPr="002942AD">
        <w:rPr>
          <w:rFonts w:ascii="Times New Roman" w:eastAsia="Helvetica-Bold" w:hAnsi="Times New Roman" w:cs="Times New Roman"/>
          <w:i/>
          <w:sz w:val="28"/>
          <w:szCs w:val="28"/>
          <w:lang w:val="kk-KZ"/>
        </w:rPr>
        <w:t xml:space="preserve">хаттамасы </w:t>
      </w:r>
      <w:r w:rsidRPr="002942AD">
        <w:rPr>
          <w:rFonts w:ascii="Times New Roman" w:eastAsia="Helvetica-Bold" w:hAnsi="Times New Roman" w:cs="Times New Roman"/>
          <w:sz w:val="28"/>
          <w:szCs w:val="28"/>
          <w:lang w:val="kk-KZ"/>
        </w:rPr>
        <w:t xml:space="preserve">– логикалық байланыс орнатуды талап етпейтін және пакеттердің қатаң тізбектілігі мен жеткізілуді кепілдендірмейтін дейтаграммалар қызметі. </w:t>
      </w:r>
      <w:r w:rsidRPr="002942AD">
        <w:rPr>
          <w:rFonts w:ascii="Times New Roman" w:hAnsi="Times New Roman" w:cs="Times New Roman"/>
          <w:bCs/>
          <w:i/>
          <w:sz w:val="28"/>
          <w:szCs w:val="28"/>
          <w:lang w:val="kk-KZ"/>
        </w:rPr>
        <w:t>UDP</w:t>
      </w:r>
      <w:r w:rsidRPr="002942AD">
        <w:rPr>
          <w:rFonts w:ascii="Times New Roman" w:eastAsia="Helvetica-Bold" w:hAnsi="Times New Roman" w:cs="Times New Roman"/>
          <w:sz w:val="28"/>
          <w:szCs w:val="28"/>
          <w:lang w:val="kk-KZ"/>
        </w:rPr>
        <w:t xml:space="preserve"> бақылау сомалары міндетті емес, ол деректерді жоғары сенімді желілер бойымен компьютер процессорларына және желі қорларына аса жүк түсірмей жіберуге мүмкіндік береді. </w:t>
      </w:r>
      <w:r w:rsidRPr="002942AD">
        <w:rPr>
          <w:rFonts w:ascii="Times New Roman" w:hAnsi="Times New Roman" w:cs="Times New Roman"/>
          <w:bCs/>
          <w:i/>
          <w:sz w:val="28"/>
          <w:szCs w:val="28"/>
          <w:lang w:val="kk-KZ"/>
        </w:rPr>
        <w:t>UDP</w:t>
      </w:r>
      <w:r w:rsidRPr="002942AD">
        <w:rPr>
          <w:rFonts w:ascii="Times New Roman" w:eastAsia="Helvetica-Bold" w:hAnsi="Times New Roman" w:cs="Times New Roman"/>
          <w:sz w:val="28"/>
          <w:szCs w:val="28"/>
          <w:lang w:val="kk-KZ"/>
        </w:rPr>
        <w:t xml:space="preserve"> хаттамасы деректер алудың расталуын талап етпейтін қосымшалармен қолданылады. Осындай бағдарламалар бір жібергенде деректердің үлкен емес мөлшерін жібереді. </w:t>
      </w:r>
      <w:r w:rsidRPr="002942AD">
        <w:rPr>
          <w:rFonts w:ascii="Times New Roman" w:hAnsi="Times New Roman" w:cs="Times New Roman"/>
          <w:bCs/>
          <w:i/>
          <w:sz w:val="28"/>
          <w:szCs w:val="28"/>
          <w:lang w:val="kk-KZ"/>
        </w:rPr>
        <w:t>UDP</w:t>
      </w:r>
      <w:r w:rsidRPr="002942AD">
        <w:rPr>
          <w:rFonts w:ascii="Times New Roman" w:eastAsia="Helvetica-Bold" w:hAnsi="Times New Roman" w:cs="Times New Roman"/>
          <w:sz w:val="28"/>
          <w:szCs w:val="28"/>
          <w:lang w:val="kk-KZ"/>
        </w:rPr>
        <w:t xml:space="preserve"> хаттамасын қолдана отырып, кең таралымды пакеттер жіберіледі.</w:t>
      </w:r>
    </w:p>
    <w:p w:rsidR="00F26EC1" w:rsidRPr="002942AD" w:rsidRDefault="00F26EC1" w:rsidP="00F26EC1">
      <w:pPr>
        <w:tabs>
          <w:tab w:val="left" w:pos="360"/>
          <w:tab w:val="left" w:pos="709"/>
        </w:tabs>
        <w:spacing w:after="0" w:line="240" w:lineRule="auto"/>
        <w:ind w:firstLine="567"/>
        <w:jc w:val="both"/>
        <w:rPr>
          <w:rFonts w:ascii="Times New Roman" w:eastAsia="Helvetica-Bold" w:hAnsi="Times New Roman" w:cs="Times New Roman"/>
          <w:sz w:val="28"/>
          <w:szCs w:val="28"/>
          <w:lang w:val="kk-KZ"/>
        </w:rPr>
      </w:pPr>
      <w:r w:rsidRPr="002942AD">
        <w:rPr>
          <w:rFonts w:ascii="Times New Roman" w:hAnsi="Times New Roman" w:cs="Times New Roman"/>
          <w:bCs/>
          <w:i/>
          <w:sz w:val="28"/>
          <w:szCs w:val="28"/>
          <w:lang w:val="kk-KZ"/>
        </w:rPr>
        <w:t>UDP</w:t>
      </w:r>
      <w:r w:rsidRPr="002942AD">
        <w:rPr>
          <w:rFonts w:ascii="Times New Roman" w:eastAsia="Helvetica-Bold" w:hAnsi="Times New Roman" w:cs="Times New Roman"/>
          <w:sz w:val="28"/>
          <w:szCs w:val="28"/>
          <w:lang w:val="kk-KZ"/>
        </w:rPr>
        <w:t xml:space="preserve"> хаттамасын қолданатын қызмет пен қосымшаларға </w:t>
      </w:r>
      <w:r w:rsidRPr="002942AD">
        <w:rPr>
          <w:rFonts w:ascii="Times New Roman" w:hAnsi="Times New Roman" w:cs="Times New Roman"/>
          <w:bCs/>
          <w:sz w:val="28"/>
          <w:szCs w:val="28"/>
          <w:lang w:val="kk-KZ"/>
        </w:rPr>
        <w:t xml:space="preserve">DNS, RIP </w:t>
      </w:r>
      <w:r w:rsidRPr="002942AD">
        <w:rPr>
          <w:rFonts w:ascii="Times New Roman" w:eastAsia="Helvetica-Bold" w:hAnsi="Times New Roman" w:cs="Times New Roman"/>
          <w:sz w:val="28"/>
          <w:szCs w:val="28"/>
          <w:lang w:val="kk-KZ"/>
        </w:rPr>
        <w:t>және SNMP-ді мысал ретінде келтіруге болады.</w:t>
      </w:r>
    </w:p>
    <w:p w:rsidR="00F26EC1" w:rsidRPr="002942AD" w:rsidRDefault="00F26EC1" w:rsidP="00F26EC1">
      <w:pPr>
        <w:shd w:val="clear" w:color="auto" w:fill="FFFFFF"/>
        <w:tabs>
          <w:tab w:val="left" w:pos="851"/>
        </w:tabs>
        <w:spacing w:after="0" w:line="240" w:lineRule="auto"/>
        <w:ind w:left="927"/>
        <w:rPr>
          <w:rFonts w:ascii="Times New Roman" w:hAnsi="Times New Roman" w:cs="Times New Roman"/>
          <w:b/>
          <w:color w:val="000000"/>
          <w:sz w:val="28"/>
          <w:szCs w:val="28"/>
          <w:lang w:val="kk-KZ"/>
        </w:rPr>
      </w:pPr>
      <w:r w:rsidRPr="002942AD">
        <w:rPr>
          <w:rFonts w:ascii="Times New Roman" w:hAnsi="Times New Roman" w:cs="Times New Roman"/>
          <w:b/>
          <w:color w:val="000000"/>
          <w:sz w:val="28"/>
          <w:szCs w:val="28"/>
          <w:lang w:val="kk-KZ"/>
        </w:rPr>
        <w:t>Бақылау сұрақтары:</w:t>
      </w:r>
    </w:p>
    <w:p w:rsidR="00F26EC1" w:rsidRPr="002942AD" w:rsidRDefault="00A71987" w:rsidP="00F26EC1">
      <w:pPr>
        <w:tabs>
          <w:tab w:val="left" w:pos="360"/>
          <w:tab w:val="left" w:pos="709"/>
        </w:tabs>
        <w:spacing w:after="0" w:line="240" w:lineRule="auto"/>
        <w:ind w:left="540"/>
        <w:jc w:val="both"/>
        <w:rPr>
          <w:rFonts w:ascii="Times New Roman" w:eastAsia="Helvetica-Bold" w:hAnsi="Times New Roman" w:cs="Times New Roman"/>
          <w:sz w:val="28"/>
          <w:szCs w:val="28"/>
          <w:lang w:val="kk-KZ"/>
        </w:rPr>
      </w:pPr>
      <w:r>
        <w:rPr>
          <w:rFonts w:ascii="Times New Roman" w:eastAsia="Helvetica-Bold" w:hAnsi="Times New Roman" w:cs="Times New Roman"/>
          <w:sz w:val="28"/>
          <w:szCs w:val="28"/>
          <w:lang w:val="kk-KZ"/>
        </w:rPr>
        <w:t>1.</w:t>
      </w:r>
      <w:r w:rsidR="00F26EC1" w:rsidRPr="002942AD">
        <w:rPr>
          <w:rFonts w:ascii="Times New Roman" w:eastAsia="Helvetica-Bold" w:hAnsi="Times New Roman" w:cs="Times New Roman"/>
          <w:sz w:val="28"/>
          <w:szCs w:val="28"/>
          <w:lang w:val="kk-KZ"/>
        </w:rPr>
        <w:t>ІР хаттамасын сипаттаңыз.</w:t>
      </w:r>
    </w:p>
    <w:p w:rsidR="00F26EC1" w:rsidRPr="002942AD" w:rsidRDefault="00A71987" w:rsidP="00F26EC1">
      <w:pPr>
        <w:tabs>
          <w:tab w:val="left" w:pos="360"/>
          <w:tab w:val="left" w:pos="709"/>
        </w:tabs>
        <w:spacing w:after="0" w:line="240" w:lineRule="auto"/>
        <w:ind w:left="567"/>
        <w:jc w:val="both"/>
        <w:rPr>
          <w:rFonts w:ascii="Times New Roman" w:eastAsia="Helvetica-Bold" w:hAnsi="Times New Roman" w:cs="Times New Roman"/>
          <w:sz w:val="28"/>
          <w:szCs w:val="28"/>
          <w:lang w:val="kk-KZ"/>
        </w:rPr>
      </w:pPr>
      <w:r>
        <w:rPr>
          <w:rFonts w:ascii="Times New Roman" w:eastAsia="Helvetica-Bold" w:hAnsi="Times New Roman" w:cs="Times New Roman"/>
          <w:sz w:val="28"/>
          <w:szCs w:val="28"/>
          <w:lang w:val="kk-KZ"/>
        </w:rPr>
        <w:t>2.</w:t>
      </w:r>
      <w:r w:rsidR="00F26EC1" w:rsidRPr="002942AD">
        <w:rPr>
          <w:rFonts w:ascii="Times New Roman" w:eastAsia="Helvetica-Bold" w:hAnsi="Times New Roman" w:cs="Times New Roman"/>
          <w:sz w:val="28"/>
          <w:szCs w:val="28"/>
          <w:lang w:val="kk-KZ"/>
        </w:rPr>
        <w:t>ІСМР хаттамасын сипаттаңыз.</w:t>
      </w:r>
    </w:p>
    <w:p w:rsidR="00F26EC1" w:rsidRPr="002942AD" w:rsidRDefault="00A71987" w:rsidP="00F26EC1">
      <w:pPr>
        <w:tabs>
          <w:tab w:val="left" w:pos="360"/>
          <w:tab w:val="left" w:pos="709"/>
        </w:tabs>
        <w:spacing w:after="0" w:line="240" w:lineRule="auto"/>
        <w:ind w:left="567"/>
        <w:jc w:val="both"/>
        <w:rPr>
          <w:rFonts w:ascii="Times New Roman" w:eastAsia="Helvetica-Bold" w:hAnsi="Times New Roman" w:cs="Times New Roman"/>
          <w:sz w:val="28"/>
          <w:szCs w:val="28"/>
          <w:lang w:val="kk-KZ"/>
        </w:rPr>
      </w:pPr>
      <w:r>
        <w:rPr>
          <w:rFonts w:ascii="Times New Roman" w:hAnsi="Times New Roman" w:cs="Times New Roman"/>
          <w:bCs/>
          <w:sz w:val="28"/>
          <w:szCs w:val="28"/>
          <w:lang w:val="kk-KZ"/>
        </w:rPr>
        <w:t>3.</w:t>
      </w:r>
      <w:r w:rsidR="00F26EC1" w:rsidRPr="002942AD">
        <w:rPr>
          <w:rFonts w:ascii="Times New Roman" w:hAnsi="Times New Roman" w:cs="Times New Roman"/>
          <w:bCs/>
          <w:sz w:val="28"/>
          <w:szCs w:val="28"/>
          <w:lang w:val="kk-KZ"/>
        </w:rPr>
        <w:t>UDP хаттамасын сипаттаңыз.</w:t>
      </w:r>
    </w:p>
    <w:p w:rsidR="00F26EC1" w:rsidRPr="002942AD" w:rsidRDefault="00A71987" w:rsidP="00F26EC1">
      <w:pPr>
        <w:tabs>
          <w:tab w:val="left" w:pos="360"/>
          <w:tab w:val="left" w:pos="709"/>
        </w:tabs>
        <w:spacing w:after="0" w:line="240" w:lineRule="auto"/>
        <w:ind w:left="567"/>
        <w:jc w:val="both"/>
        <w:rPr>
          <w:rFonts w:ascii="Times New Roman" w:eastAsia="Helvetica-Bold" w:hAnsi="Times New Roman" w:cs="Times New Roman"/>
          <w:sz w:val="28"/>
          <w:szCs w:val="28"/>
          <w:lang w:val="kk-KZ"/>
        </w:rPr>
      </w:pPr>
      <w:r>
        <w:rPr>
          <w:rFonts w:ascii="Times New Roman" w:hAnsi="Times New Roman" w:cs="Times New Roman"/>
          <w:bCs/>
          <w:sz w:val="28"/>
          <w:szCs w:val="28"/>
          <w:lang w:val="kk-KZ"/>
        </w:rPr>
        <w:t>4.</w:t>
      </w:r>
      <w:r w:rsidR="00F26EC1" w:rsidRPr="002942AD">
        <w:rPr>
          <w:rFonts w:ascii="Times New Roman" w:hAnsi="Times New Roman" w:cs="Times New Roman"/>
          <w:bCs/>
          <w:sz w:val="28"/>
          <w:szCs w:val="28"/>
          <w:lang w:val="kk-KZ"/>
        </w:rPr>
        <w:t>ТСР хаттамасын сипаттаңыз.</w:t>
      </w:r>
    </w:p>
    <w:p w:rsidR="002942AD" w:rsidRDefault="002942AD" w:rsidP="0071601C">
      <w:pPr>
        <w:spacing w:after="0" w:line="240" w:lineRule="auto"/>
        <w:ind w:firstLine="567"/>
        <w:rPr>
          <w:rFonts w:ascii="Times New Roman" w:hAnsi="Times New Roman" w:cs="Times New Roman"/>
          <w:sz w:val="28"/>
          <w:szCs w:val="28"/>
          <w:lang w:val="kk-KZ"/>
        </w:rPr>
      </w:pPr>
    </w:p>
    <w:p w:rsidR="00764935" w:rsidRPr="002942AD" w:rsidRDefault="00764935" w:rsidP="0071601C">
      <w:pPr>
        <w:spacing w:after="0" w:line="240" w:lineRule="auto"/>
        <w:ind w:firstLine="567"/>
        <w:rPr>
          <w:rFonts w:ascii="Times New Roman" w:hAnsi="Times New Roman" w:cs="Times New Roman"/>
          <w:sz w:val="28"/>
          <w:szCs w:val="28"/>
          <w:lang w:val="kk-KZ"/>
        </w:rPr>
      </w:pPr>
    </w:p>
    <w:p w:rsidR="00F26EC1" w:rsidRPr="002942AD" w:rsidRDefault="00F26EC1" w:rsidP="00F26EC1">
      <w:pPr>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11</w:t>
      </w:r>
    </w:p>
    <w:p w:rsidR="00F26EC1" w:rsidRPr="002942AD" w:rsidRDefault="00F26EC1" w:rsidP="00F26EC1">
      <w:pPr>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color w:val="000000"/>
          <w:spacing w:val="9"/>
          <w:sz w:val="28"/>
          <w:szCs w:val="28"/>
          <w:lang w:val="kk-KZ"/>
        </w:rPr>
        <w:t>КОМПЬЮТЕРЛІК ЖЕЛІЛЕРДІҢ АППАРАТТЫҚ ҚҰРАЛДАРЫ</w:t>
      </w:r>
    </w:p>
    <w:p w:rsidR="00F26EC1" w:rsidRPr="002942AD" w:rsidRDefault="00F26EC1" w:rsidP="00F26EC1">
      <w:pPr>
        <w:tabs>
          <w:tab w:val="left" w:pos="851"/>
        </w:tabs>
        <w:spacing w:after="0" w:line="240" w:lineRule="auto"/>
        <w:jc w:val="center"/>
        <w:rPr>
          <w:rFonts w:ascii="Times New Roman" w:hAnsi="Times New Roman" w:cs="Times New Roman"/>
          <w:sz w:val="28"/>
          <w:szCs w:val="28"/>
          <w:lang w:val="kk-KZ"/>
        </w:rPr>
      </w:pPr>
    </w:p>
    <w:p w:rsidR="00F26EC1" w:rsidRPr="002942AD" w:rsidRDefault="00F26EC1" w:rsidP="00F26EC1">
      <w:pPr>
        <w:tabs>
          <w:tab w:val="left" w:pos="851"/>
        </w:tabs>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 xml:space="preserve">Мақсаты: </w:t>
      </w:r>
      <w:r w:rsidRPr="002942AD">
        <w:rPr>
          <w:rFonts w:ascii="Times New Roman" w:hAnsi="Times New Roman" w:cs="Times New Roman"/>
          <w:sz w:val="28"/>
          <w:szCs w:val="28"/>
          <w:lang w:val="kk-KZ"/>
        </w:rPr>
        <w:t>кабельдің түрлерімен танысу, желілік адаптерді, қ</w:t>
      </w:r>
      <w:r w:rsidRPr="002942AD">
        <w:rPr>
          <w:rFonts w:ascii="Times New Roman" w:hAnsi="Times New Roman" w:cs="Times New Roman"/>
          <w:color w:val="000000"/>
          <w:spacing w:val="-1"/>
          <w:sz w:val="28"/>
          <w:szCs w:val="28"/>
          <w:lang w:val="kk-KZ"/>
        </w:rPr>
        <w:t>айталаушылар және концентраторларды оқып-үйрену, сымсыз орталарды менгеру.</w:t>
      </w:r>
    </w:p>
    <w:p w:rsidR="00F26EC1" w:rsidRPr="002942AD" w:rsidRDefault="00F26EC1" w:rsidP="00F26EC1">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жоспары:</w:t>
      </w:r>
    </w:p>
    <w:p w:rsidR="00F26EC1" w:rsidRPr="002942AD" w:rsidRDefault="00F26EC1" w:rsidP="00A96427">
      <w:pPr>
        <w:widowControl w:val="0"/>
        <w:numPr>
          <w:ilvl w:val="0"/>
          <w:numId w:val="48"/>
        </w:numPr>
        <w:shd w:val="clear" w:color="auto" w:fill="FFFFFF"/>
        <w:tabs>
          <w:tab w:val="left" w:pos="851"/>
        </w:tabs>
        <w:autoSpaceDE w:val="0"/>
        <w:autoSpaceDN w:val="0"/>
        <w:adjustRightInd w:val="0"/>
        <w:spacing w:after="0" w:line="240" w:lineRule="auto"/>
        <w:ind w:left="0" w:right="1613" w:firstLine="567"/>
        <w:jc w:val="both"/>
        <w:rPr>
          <w:rFonts w:ascii="Times New Roman" w:hAnsi="Times New Roman" w:cs="Times New Roman"/>
          <w:color w:val="000000"/>
          <w:sz w:val="28"/>
          <w:szCs w:val="28"/>
        </w:rPr>
      </w:pPr>
      <w:r w:rsidRPr="002942AD">
        <w:rPr>
          <w:rFonts w:ascii="Times New Roman" w:hAnsi="Times New Roman" w:cs="Times New Roman"/>
          <w:color w:val="000000"/>
          <w:spacing w:val="3"/>
          <w:sz w:val="28"/>
          <w:szCs w:val="28"/>
        </w:rPr>
        <w:t>Кабель</w:t>
      </w:r>
      <w:r w:rsidRPr="002942AD">
        <w:rPr>
          <w:rFonts w:ascii="Times New Roman" w:hAnsi="Times New Roman" w:cs="Times New Roman"/>
          <w:color w:val="000000"/>
          <w:spacing w:val="3"/>
          <w:sz w:val="28"/>
          <w:szCs w:val="28"/>
          <w:lang w:val="kk-KZ"/>
        </w:rPr>
        <w:t>дік орталар</w:t>
      </w:r>
      <w:r w:rsidRPr="002942AD">
        <w:rPr>
          <w:rFonts w:ascii="Times New Roman" w:hAnsi="Times New Roman" w:cs="Times New Roman"/>
          <w:color w:val="000000"/>
          <w:spacing w:val="3"/>
          <w:sz w:val="28"/>
          <w:szCs w:val="28"/>
        </w:rPr>
        <w:t>.</w:t>
      </w:r>
    </w:p>
    <w:p w:rsidR="00F26EC1" w:rsidRPr="002942AD" w:rsidRDefault="00F26EC1" w:rsidP="00A96427">
      <w:pPr>
        <w:widowControl w:val="0"/>
        <w:numPr>
          <w:ilvl w:val="0"/>
          <w:numId w:val="48"/>
        </w:numPr>
        <w:shd w:val="clear" w:color="auto" w:fill="FFFFFF"/>
        <w:tabs>
          <w:tab w:val="left" w:pos="851"/>
        </w:tabs>
        <w:autoSpaceDE w:val="0"/>
        <w:autoSpaceDN w:val="0"/>
        <w:adjustRightInd w:val="0"/>
        <w:spacing w:after="0" w:line="240" w:lineRule="auto"/>
        <w:ind w:left="0" w:right="1613" w:firstLine="567"/>
        <w:jc w:val="both"/>
        <w:rPr>
          <w:rFonts w:ascii="Times New Roman" w:hAnsi="Times New Roman" w:cs="Times New Roman"/>
          <w:color w:val="000000"/>
          <w:sz w:val="28"/>
          <w:szCs w:val="28"/>
        </w:rPr>
      </w:pPr>
      <w:r w:rsidRPr="002942AD">
        <w:rPr>
          <w:rFonts w:ascii="Times New Roman" w:hAnsi="Times New Roman" w:cs="Times New Roman"/>
          <w:color w:val="000000"/>
          <w:spacing w:val="6"/>
          <w:sz w:val="28"/>
          <w:szCs w:val="28"/>
          <w:lang w:val="kk-KZ"/>
        </w:rPr>
        <w:t>Сымсыз орталар</w:t>
      </w:r>
      <w:r w:rsidRPr="002942AD">
        <w:rPr>
          <w:rFonts w:ascii="Times New Roman" w:hAnsi="Times New Roman" w:cs="Times New Roman"/>
          <w:color w:val="000000"/>
          <w:spacing w:val="6"/>
          <w:sz w:val="28"/>
          <w:szCs w:val="28"/>
          <w:lang w:val="en-US"/>
        </w:rPr>
        <w:t>.</w:t>
      </w:r>
    </w:p>
    <w:p w:rsidR="00F26EC1" w:rsidRPr="002942AD" w:rsidRDefault="00F26EC1" w:rsidP="00F26EC1">
      <w:pPr>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 xml:space="preserve">Негізгі түсініктер: </w:t>
      </w:r>
      <w:r w:rsidRPr="002942AD">
        <w:rPr>
          <w:rFonts w:ascii="Times New Roman" w:hAnsi="Times New Roman" w:cs="Times New Roman"/>
          <w:sz w:val="28"/>
          <w:szCs w:val="28"/>
          <w:lang w:val="kk-KZ"/>
        </w:rPr>
        <w:t>коаксиалды кабель, опто-талшықты кабель, қос езулі (витая пара) кабель.</w:t>
      </w:r>
    </w:p>
    <w:p w:rsidR="00F26EC1" w:rsidRPr="002942AD" w:rsidRDefault="00F26EC1" w:rsidP="00F26EC1">
      <w:pPr>
        <w:spacing w:after="0" w:line="240" w:lineRule="auto"/>
        <w:ind w:firstLine="567"/>
        <w:jc w:val="both"/>
        <w:rPr>
          <w:rFonts w:ascii="Times New Roman" w:hAnsi="Times New Roman" w:cs="Times New Roman"/>
          <w:b/>
          <w:sz w:val="28"/>
          <w:szCs w:val="28"/>
          <w:lang w:val="kk-KZ"/>
        </w:rPr>
      </w:pPr>
    </w:p>
    <w:p w:rsidR="00F26EC1" w:rsidRPr="002942AD" w:rsidRDefault="00F26EC1" w:rsidP="00F26EC1">
      <w:pPr>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Жергілікті компьютерлік желілер мына компоненттерден құрастырылады: </w:t>
      </w:r>
    </w:p>
    <w:p w:rsidR="00F26EC1" w:rsidRPr="002942AD" w:rsidRDefault="00F26EC1" w:rsidP="00F26EC1">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компьютерлер (жұмысшы стансалар немесе серверлер);</w:t>
      </w:r>
    </w:p>
    <w:p w:rsidR="00F26EC1" w:rsidRPr="002942AD" w:rsidRDefault="00F26EC1" w:rsidP="00F26EC1">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кабельдік жүйе;</w:t>
      </w:r>
    </w:p>
    <w:p w:rsidR="00F26EC1" w:rsidRPr="002942AD" w:rsidRDefault="00F26EC1" w:rsidP="00F26EC1">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желілік адаптерлер;</w:t>
      </w:r>
    </w:p>
    <w:p w:rsidR="00F26EC1" w:rsidRPr="002942AD" w:rsidRDefault="00F26EC1" w:rsidP="00F26EC1">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 қосымша желілік қондырғылар. </w:t>
      </w:r>
    </w:p>
    <w:p w:rsidR="00F26EC1" w:rsidRPr="002942AD" w:rsidRDefault="00F26EC1" w:rsidP="00F26EC1">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lastRenderedPageBreak/>
        <w:t>Қазіргі кезде компьютерлік желілерге қосу үшін кабельдерді қолданады. Желінің жұмысын қанағаттандыруына байланысты кабельдер үш түрге бөлінеді. Оларды компьютерлер арасында сигнал түрінде жібереді.</w:t>
      </w:r>
    </w:p>
    <w:p w:rsidR="00F26EC1" w:rsidRPr="002942AD" w:rsidRDefault="00F26EC1" w:rsidP="00F26EC1">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Көптеген желілерде кабельдің үш түрі пайдалыналады:</w:t>
      </w:r>
    </w:p>
    <w:p w:rsidR="00F26EC1" w:rsidRPr="002942AD" w:rsidRDefault="00F26EC1" w:rsidP="00A96427">
      <w:pPr>
        <w:numPr>
          <w:ilvl w:val="0"/>
          <w:numId w:val="35"/>
        </w:numPr>
        <w:tabs>
          <w:tab w:val="clear" w:pos="720"/>
          <w:tab w:val="left" w:pos="709"/>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коаксиалды (coaxsіal cable);</w:t>
      </w:r>
    </w:p>
    <w:p w:rsidR="00F26EC1" w:rsidRPr="002942AD" w:rsidRDefault="00F26EC1" w:rsidP="00A96427">
      <w:pPr>
        <w:numPr>
          <w:ilvl w:val="0"/>
          <w:numId w:val="35"/>
        </w:numPr>
        <w:tabs>
          <w:tab w:val="clear" w:pos="720"/>
          <w:tab w:val="left" w:pos="709"/>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есулі қос өткізгіш (twіsted paіr): экрандалмаған (unshіelded) және экрандалған (shіelded);</w:t>
      </w:r>
    </w:p>
    <w:p w:rsidR="00F26EC1" w:rsidRPr="002942AD" w:rsidRDefault="00F26EC1" w:rsidP="00A96427">
      <w:pPr>
        <w:numPr>
          <w:ilvl w:val="0"/>
          <w:numId w:val="35"/>
        </w:numPr>
        <w:tabs>
          <w:tab w:val="clear" w:pos="720"/>
          <w:tab w:val="left" w:pos="709"/>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оптикалы талшықты.</w:t>
      </w:r>
    </w:p>
    <w:p w:rsidR="00F26EC1" w:rsidRDefault="00F26EC1" w:rsidP="00F26EC1">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rPr>
        <w:t>Коаксиалды кабель ке</w:t>
      </w:r>
      <w:r w:rsidRPr="002942AD">
        <w:rPr>
          <w:rFonts w:ascii="Times New Roman" w:hAnsi="Times New Roman" w:cs="Times New Roman"/>
          <w:sz w:val="28"/>
          <w:szCs w:val="28"/>
          <w:lang w:val="kk-KZ"/>
        </w:rPr>
        <w:t>ңінен</w:t>
      </w:r>
      <w:r w:rsidRPr="002942AD">
        <w:rPr>
          <w:rFonts w:ascii="Times New Roman" w:hAnsi="Times New Roman" w:cs="Times New Roman"/>
          <w:sz w:val="28"/>
          <w:szCs w:val="28"/>
        </w:rPr>
        <w:t xml:space="preserve"> қолданыла</w:t>
      </w:r>
      <w:r w:rsidRPr="002942AD">
        <w:rPr>
          <w:rFonts w:ascii="Times New Roman" w:hAnsi="Times New Roman" w:cs="Times New Roman"/>
          <w:sz w:val="28"/>
          <w:szCs w:val="28"/>
          <w:lang w:val="kk-KZ"/>
        </w:rPr>
        <w:t>ды</w:t>
      </w:r>
      <w:r w:rsidRPr="002942AD">
        <w:rPr>
          <w:rFonts w:ascii="Times New Roman" w:hAnsi="Times New Roman" w:cs="Times New Roman"/>
          <w:sz w:val="28"/>
          <w:szCs w:val="28"/>
        </w:rPr>
        <w:t xml:space="preserve"> (</w:t>
      </w:r>
      <w:r w:rsidRPr="002942AD">
        <w:rPr>
          <w:rFonts w:ascii="Times New Roman" w:hAnsi="Times New Roman" w:cs="Times New Roman"/>
          <w:sz w:val="28"/>
          <w:szCs w:val="28"/>
          <w:lang w:val="kk-KZ"/>
        </w:rPr>
        <w:t>2</w:t>
      </w:r>
      <w:r w:rsidR="00B15D76">
        <w:rPr>
          <w:rFonts w:ascii="Times New Roman" w:hAnsi="Times New Roman" w:cs="Times New Roman"/>
          <w:sz w:val="28"/>
          <w:szCs w:val="28"/>
          <w:lang w:val="kk-KZ"/>
        </w:rPr>
        <w:t xml:space="preserve">7 </w:t>
      </w:r>
      <w:r w:rsidRPr="002942AD">
        <w:rPr>
          <w:rFonts w:ascii="Times New Roman" w:hAnsi="Times New Roman" w:cs="Times New Roman"/>
          <w:sz w:val="28"/>
          <w:szCs w:val="28"/>
        </w:rPr>
        <w:t>сурет). Б</w:t>
      </w:r>
      <w:r w:rsidRPr="002942AD">
        <w:rPr>
          <w:rFonts w:ascii="Times New Roman" w:hAnsi="Times New Roman" w:cs="Times New Roman"/>
          <w:sz w:val="28"/>
          <w:szCs w:val="28"/>
          <w:lang w:val="kk-KZ"/>
        </w:rPr>
        <w:t>ұ</w:t>
      </w:r>
      <w:r w:rsidRPr="002942AD">
        <w:rPr>
          <w:rFonts w:ascii="Times New Roman" w:hAnsi="Times New Roman" w:cs="Times New Roman"/>
          <w:sz w:val="28"/>
          <w:szCs w:val="28"/>
        </w:rPr>
        <w:t>л екі себеппен түсіндіріледі. Біріншіден, ол жеңіл және пайдалануға ыңғайлы, екіншіден, орнату өте қауіпсіз және қарапайым. Ең қарапайым коаксиалды кабель мыс сымнан (соrе), қабықша</w:t>
      </w:r>
      <w:r w:rsidRPr="002942AD">
        <w:rPr>
          <w:rFonts w:ascii="Times New Roman" w:hAnsi="Times New Roman" w:cs="Times New Roman"/>
          <w:sz w:val="28"/>
          <w:szCs w:val="28"/>
          <w:lang w:val="kk-KZ"/>
        </w:rPr>
        <w:t>дан</w:t>
      </w:r>
      <w:r w:rsidRPr="002942AD">
        <w:rPr>
          <w:rFonts w:ascii="Times New Roman" w:hAnsi="Times New Roman" w:cs="Times New Roman"/>
          <w:sz w:val="28"/>
          <w:szCs w:val="28"/>
        </w:rPr>
        <w:t>, оны қоршайтын сыртқы темір тоқ</w:t>
      </w:r>
      <w:r w:rsidRPr="002942AD">
        <w:rPr>
          <w:rFonts w:ascii="Times New Roman" w:hAnsi="Times New Roman" w:cs="Times New Roman"/>
          <w:sz w:val="28"/>
          <w:szCs w:val="28"/>
          <w:lang w:val="kk-KZ"/>
        </w:rPr>
        <w:t>ы</w:t>
      </w:r>
      <w:r w:rsidRPr="002942AD">
        <w:rPr>
          <w:rFonts w:ascii="Times New Roman" w:hAnsi="Times New Roman" w:cs="Times New Roman"/>
          <w:sz w:val="28"/>
          <w:szCs w:val="28"/>
        </w:rPr>
        <w:t>ма экран</w:t>
      </w:r>
      <w:r w:rsidRPr="002942AD">
        <w:rPr>
          <w:rFonts w:ascii="Times New Roman" w:hAnsi="Times New Roman" w:cs="Times New Roman"/>
          <w:sz w:val="28"/>
          <w:szCs w:val="28"/>
          <w:lang w:val="kk-KZ"/>
        </w:rPr>
        <w:t>нан</w:t>
      </w:r>
      <w:r w:rsidRPr="002942AD">
        <w:rPr>
          <w:rFonts w:ascii="Times New Roman" w:hAnsi="Times New Roman" w:cs="Times New Roman"/>
          <w:sz w:val="28"/>
          <w:szCs w:val="28"/>
        </w:rPr>
        <w:t xml:space="preserve"> және қабықшадан құрастырылады. </w:t>
      </w:r>
    </w:p>
    <w:p w:rsidR="00B15D76" w:rsidRPr="00B15D76" w:rsidRDefault="00B15D76" w:rsidP="00F26EC1">
      <w:pPr>
        <w:tabs>
          <w:tab w:val="left" w:pos="709"/>
        </w:tabs>
        <w:spacing w:after="0" w:line="240" w:lineRule="auto"/>
        <w:ind w:firstLine="540"/>
        <w:jc w:val="both"/>
        <w:rPr>
          <w:rFonts w:ascii="Times New Roman" w:hAnsi="Times New Roman" w:cs="Times New Roman"/>
          <w:sz w:val="28"/>
          <w:szCs w:val="28"/>
          <w:lang w:val="kk-KZ"/>
        </w:rPr>
      </w:pPr>
    </w:p>
    <w:p w:rsidR="00F26EC1" w:rsidRPr="002942AD" w:rsidRDefault="00F26EC1" w:rsidP="00F26EC1">
      <w:pPr>
        <w:spacing w:after="0" w:line="240" w:lineRule="auto"/>
        <w:jc w:val="center"/>
        <w:rPr>
          <w:rFonts w:ascii="Times New Roman" w:hAnsi="Times New Roman" w:cs="Times New Roman"/>
          <w:sz w:val="28"/>
          <w:szCs w:val="28"/>
          <w:lang w:val="kk-KZ"/>
        </w:rPr>
      </w:pPr>
      <w:r w:rsidRPr="002942AD">
        <w:rPr>
          <w:rFonts w:ascii="Times New Roman" w:hAnsi="Times New Roman" w:cs="Times New Roman"/>
          <w:noProof/>
          <w:sz w:val="28"/>
          <w:szCs w:val="28"/>
        </w:rPr>
        <w:drawing>
          <wp:inline distT="0" distB="0" distL="0" distR="0">
            <wp:extent cx="3324225" cy="1219200"/>
            <wp:effectExtent l="19050" t="0" r="9525" b="0"/>
            <wp:docPr id="5"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a:srcRect/>
                    <a:stretch>
                      <a:fillRect/>
                    </a:stretch>
                  </pic:blipFill>
                  <pic:spPr bwMode="auto">
                    <a:xfrm>
                      <a:off x="0" y="0"/>
                      <a:ext cx="3324225" cy="1219200"/>
                    </a:xfrm>
                    <a:prstGeom prst="rect">
                      <a:avLst/>
                    </a:prstGeom>
                    <a:noFill/>
                    <a:ln w="9525">
                      <a:noFill/>
                      <a:miter lim="800000"/>
                      <a:headEnd/>
                      <a:tailEnd/>
                    </a:ln>
                  </pic:spPr>
                </pic:pic>
              </a:graphicData>
            </a:graphic>
          </wp:inline>
        </w:drawing>
      </w:r>
    </w:p>
    <w:p w:rsidR="00F26EC1" w:rsidRPr="002942AD" w:rsidRDefault="00F26EC1" w:rsidP="00F26EC1">
      <w:pPr>
        <w:spacing w:after="0" w:line="240" w:lineRule="auto"/>
        <w:jc w:val="center"/>
        <w:rPr>
          <w:rFonts w:ascii="Times New Roman" w:hAnsi="Times New Roman" w:cs="Times New Roman"/>
          <w:sz w:val="28"/>
          <w:szCs w:val="28"/>
          <w:lang w:val="en-US"/>
        </w:rPr>
      </w:pPr>
    </w:p>
    <w:p w:rsidR="00F26EC1" w:rsidRPr="002942AD" w:rsidRDefault="00B15D76" w:rsidP="00F26EC1">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27</w:t>
      </w:r>
      <w:r w:rsidR="00DA6A14">
        <w:rPr>
          <w:rFonts w:ascii="Times New Roman" w:hAnsi="Times New Roman" w:cs="Times New Roman"/>
          <w:sz w:val="28"/>
          <w:szCs w:val="28"/>
          <w:lang w:val="kk-KZ"/>
        </w:rPr>
        <w:t xml:space="preserve"> </w:t>
      </w:r>
      <w:r w:rsidR="00F26EC1" w:rsidRPr="002942AD">
        <w:rPr>
          <w:rFonts w:ascii="Times New Roman" w:hAnsi="Times New Roman" w:cs="Times New Roman"/>
          <w:sz w:val="28"/>
          <w:szCs w:val="28"/>
          <w:lang w:val="kk-KZ"/>
        </w:rPr>
        <w:t>сурет</w:t>
      </w:r>
      <w:r w:rsidR="00A71987">
        <w:rPr>
          <w:rFonts w:ascii="Times New Roman" w:hAnsi="Times New Roman" w:cs="Times New Roman"/>
          <w:sz w:val="28"/>
          <w:szCs w:val="28"/>
          <w:lang w:val="kk-KZ"/>
        </w:rPr>
        <w:t>.</w:t>
      </w:r>
      <w:r w:rsidR="00F26EC1" w:rsidRPr="002942AD">
        <w:rPr>
          <w:rFonts w:ascii="Times New Roman" w:hAnsi="Times New Roman" w:cs="Times New Roman"/>
          <w:sz w:val="28"/>
          <w:szCs w:val="28"/>
          <w:lang w:val="kk-KZ"/>
        </w:rPr>
        <w:t xml:space="preserve"> Коаксиалды кабельдің құрамы</w:t>
      </w:r>
    </w:p>
    <w:p w:rsidR="00F26EC1" w:rsidRPr="002942AD" w:rsidRDefault="00F26EC1" w:rsidP="00F26EC1">
      <w:pPr>
        <w:spacing w:after="0" w:line="240" w:lineRule="auto"/>
        <w:ind w:firstLine="540"/>
        <w:jc w:val="both"/>
        <w:rPr>
          <w:rFonts w:ascii="Times New Roman" w:hAnsi="Times New Roman" w:cs="Times New Roman"/>
          <w:sz w:val="28"/>
          <w:szCs w:val="28"/>
          <w:lang w:val="en-US"/>
        </w:rPr>
      </w:pP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Егер кабельде темір тоқымамен (тормен) қатар фольга қабаты болса, онда кабель қос экранды деп аталады. Күшті бөгеттер орын алатын жағдайда қос торды және екі қабат фольгалы кабельді пайдаланады.</w:t>
      </w: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Есулі өткізгішке қарағанда коаксиалды кабель электромагниттік бөгеттерге төзімді, сигналдардың өшуі де аздау болады. Сигналдың өшуі (attenuatіon) дегеніміз - сигналдың кішіреюі. </w:t>
      </w: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p>
    <w:p w:rsidR="00F26EC1" w:rsidRPr="002942AD" w:rsidRDefault="00F26EC1" w:rsidP="00F26EC1">
      <w:pPr>
        <w:spacing w:after="0" w:line="240" w:lineRule="auto"/>
        <w:jc w:val="center"/>
        <w:rPr>
          <w:rFonts w:ascii="Times New Roman" w:hAnsi="Times New Roman" w:cs="Times New Roman"/>
          <w:sz w:val="28"/>
          <w:szCs w:val="28"/>
          <w:lang w:val="kk-KZ"/>
        </w:rPr>
      </w:pPr>
      <w:r w:rsidRPr="002942AD">
        <w:rPr>
          <w:rFonts w:ascii="Times New Roman" w:hAnsi="Times New Roman" w:cs="Times New Roman"/>
          <w:noProof/>
          <w:sz w:val="28"/>
          <w:szCs w:val="28"/>
        </w:rPr>
        <w:drawing>
          <wp:inline distT="0" distB="0" distL="0" distR="0">
            <wp:extent cx="4000500" cy="1114425"/>
            <wp:effectExtent l="19050" t="0" r="0" b="0"/>
            <wp:docPr id="6" name="Рисунок 29" descr="{short description of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hort description of image}"/>
                    <pic:cNvPicPr>
                      <a:picLocks noChangeAspect="1" noChangeArrowheads="1"/>
                    </pic:cNvPicPr>
                  </pic:nvPicPr>
                  <pic:blipFill>
                    <a:blip r:embed="rId35"/>
                    <a:srcRect/>
                    <a:stretch>
                      <a:fillRect/>
                    </a:stretch>
                  </pic:blipFill>
                  <pic:spPr bwMode="auto">
                    <a:xfrm>
                      <a:off x="0" y="0"/>
                      <a:ext cx="4000500" cy="1114425"/>
                    </a:xfrm>
                    <a:prstGeom prst="rect">
                      <a:avLst/>
                    </a:prstGeom>
                    <a:noFill/>
                    <a:ln w="9525">
                      <a:noFill/>
                      <a:miter lim="800000"/>
                      <a:headEnd/>
                      <a:tailEnd/>
                    </a:ln>
                  </pic:spPr>
                </pic:pic>
              </a:graphicData>
            </a:graphic>
          </wp:inline>
        </w:drawing>
      </w:r>
    </w:p>
    <w:p w:rsidR="00F26EC1" w:rsidRPr="002942AD" w:rsidRDefault="00F26EC1" w:rsidP="00F26EC1">
      <w:pPr>
        <w:spacing w:after="0" w:line="240" w:lineRule="auto"/>
        <w:jc w:val="center"/>
        <w:rPr>
          <w:rFonts w:ascii="Times New Roman" w:hAnsi="Times New Roman" w:cs="Times New Roman"/>
          <w:sz w:val="28"/>
          <w:szCs w:val="28"/>
          <w:lang w:val="kk-KZ"/>
        </w:rPr>
      </w:pPr>
    </w:p>
    <w:p w:rsidR="00F26EC1" w:rsidRPr="002942AD" w:rsidRDefault="00F26EC1" w:rsidP="00F26EC1">
      <w:pPr>
        <w:spacing w:after="0" w:line="240" w:lineRule="auto"/>
        <w:jc w:val="center"/>
        <w:rPr>
          <w:rFonts w:ascii="Times New Roman" w:hAnsi="Times New Roman" w:cs="Times New Roman"/>
          <w:sz w:val="28"/>
          <w:szCs w:val="28"/>
          <w:lang w:val="kk-KZ"/>
        </w:rPr>
      </w:pPr>
      <w:r w:rsidRPr="002942AD">
        <w:rPr>
          <w:rFonts w:ascii="Times New Roman" w:hAnsi="Times New Roman" w:cs="Times New Roman"/>
          <w:sz w:val="28"/>
          <w:szCs w:val="28"/>
          <w:lang w:val="kk-KZ"/>
        </w:rPr>
        <w:t>2</w:t>
      </w:r>
      <w:r w:rsidR="00B15D76">
        <w:rPr>
          <w:rFonts w:ascii="Times New Roman" w:hAnsi="Times New Roman" w:cs="Times New Roman"/>
          <w:sz w:val="28"/>
          <w:szCs w:val="28"/>
          <w:lang w:val="kk-KZ"/>
        </w:rPr>
        <w:t>8</w:t>
      </w:r>
      <w:r w:rsidR="00DA6A14">
        <w:rPr>
          <w:rFonts w:ascii="Times New Roman" w:hAnsi="Times New Roman" w:cs="Times New Roman"/>
          <w:sz w:val="28"/>
          <w:szCs w:val="28"/>
          <w:lang w:val="kk-KZ"/>
        </w:rPr>
        <w:t xml:space="preserve"> </w:t>
      </w:r>
      <w:r w:rsidRPr="002942AD">
        <w:rPr>
          <w:rFonts w:ascii="Times New Roman" w:hAnsi="Times New Roman" w:cs="Times New Roman"/>
          <w:sz w:val="28"/>
          <w:szCs w:val="28"/>
          <w:lang w:val="kk-KZ"/>
        </w:rPr>
        <w:t>сурет</w:t>
      </w:r>
      <w:r w:rsidR="00A71987">
        <w:rPr>
          <w:rFonts w:ascii="Times New Roman" w:hAnsi="Times New Roman" w:cs="Times New Roman"/>
          <w:sz w:val="28"/>
          <w:szCs w:val="28"/>
          <w:lang w:val="kk-KZ"/>
        </w:rPr>
        <w:t>.</w:t>
      </w:r>
      <w:r w:rsidRPr="002942AD">
        <w:rPr>
          <w:rFonts w:ascii="Times New Roman" w:hAnsi="Times New Roman" w:cs="Times New Roman"/>
          <w:sz w:val="28"/>
          <w:szCs w:val="28"/>
          <w:lang w:val="kk-KZ"/>
        </w:rPr>
        <w:t xml:space="preserve"> Сигналдың кішіреюі желі сапасын төмендетеді.</w:t>
      </w:r>
    </w:p>
    <w:p w:rsidR="00F26EC1" w:rsidRPr="002942AD" w:rsidRDefault="00F26EC1" w:rsidP="00F26EC1">
      <w:pPr>
        <w:spacing w:after="0" w:line="240" w:lineRule="auto"/>
        <w:jc w:val="center"/>
        <w:rPr>
          <w:rFonts w:ascii="Times New Roman" w:hAnsi="Times New Roman" w:cs="Times New Roman"/>
          <w:sz w:val="28"/>
          <w:szCs w:val="28"/>
          <w:lang w:val="kk-KZ"/>
        </w:rPr>
      </w:pP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Коаксиалды кабельдің екі түрі бар:</w:t>
      </w:r>
    </w:p>
    <w:p w:rsidR="00F26EC1" w:rsidRPr="002942AD" w:rsidRDefault="00F26EC1" w:rsidP="00A96427">
      <w:pPr>
        <w:numPr>
          <w:ilvl w:val="0"/>
          <w:numId w:val="49"/>
        </w:numPr>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 жіңішке;</w:t>
      </w:r>
    </w:p>
    <w:p w:rsidR="00F26EC1" w:rsidRPr="002942AD" w:rsidRDefault="00F26EC1" w:rsidP="00A96427">
      <w:pPr>
        <w:numPr>
          <w:ilvl w:val="0"/>
          <w:numId w:val="49"/>
        </w:numPr>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 жуан.</w:t>
      </w: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Жіңішке (thіn) - диаметрі </w:t>
      </w:r>
      <w:smartTag w:uri="urn:schemas-microsoft-com:office:smarttags" w:element="metricconverter">
        <w:smartTagPr>
          <w:attr w:name="ProductID" w:val="0,5 см"/>
        </w:smartTagPr>
        <w:r w:rsidRPr="002942AD">
          <w:rPr>
            <w:rFonts w:ascii="Times New Roman" w:hAnsi="Times New Roman" w:cs="Times New Roman"/>
            <w:sz w:val="28"/>
            <w:szCs w:val="28"/>
            <w:lang w:val="kk-KZ"/>
          </w:rPr>
          <w:t>0,5 см</w:t>
        </w:r>
      </w:smartTag>
      <w:r w:rsidRPr="002942AD">
        <w:rPr>
          <w:rFonts w:ascii="Times New Roman" w:hAnsi="Times New Roman" w:cs="Times New Roman"/>
          <w:sz w:val="28"/>
          <w:szCs w:val="28"/>
          <w:lang w:val="kk-KZ"/>
        </w:rPr>
        <w:t xml:space="preserve"> болатын иілгіш кабель. Ол қолдануда қарапайым және желінің кез келген түріне сәйкес келеді, компьютердің желілік тақшасына тікелей қосылады. Жіңішке коаксиалды кабель 185 м-ге </w:t>
      </w:r>
      <w:r w:rsidRPr="002942AD">
        <w:rPr>
          <w:rFonts w:ascii="Times New Roman" w:hAnsi="Times New Roman" w:cs="Times New Roman"/>
          <w:sz w:val="28"/>
          <w:szCs w:val="28"/>
          <w:lang w:val="kk-KZ"/>
        </w:rPr>
        <w:lastRenderedPageBreak/>
        <w:t>дейін қашықтықта сигнал бере алады. Жіңішке кабель ұшында орналасқан Т-коннекторы арқылы BNC-коннекторына қосылады да, желілік тақшаға-адаптерге жалғанады. Жіңішке кабельде сигнал өткізу жылдамдығы 10 Мбит/с артық болмайды.</w:t>
      </w: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p>
    <w:p w:rsidR="00F26EC1" w:rsidRPr="002942AD" w:rsidRDefault="00F26EC1" w:rsidP="00F26EC1">
      <w:pPr>
        <w:spacing w:after="0" w:line="240" w:lineRule="auto"/>
        <w:jc w:val="center"/>
        <w:rPr>
          <w:rFonts w:ascii="Times New Roman" w:hAnsi="Times New Roman" w:cs="Times New Roman"/>
          <w:sz w:val="28"/>
          <w:szCs w:val="28"/>
          <w:lang w:val="kk-KZ"/>
        </w:rPr>
      </w:pPr>
      <w:r w:rsidRPr="002942AD">
        <w:rPr>
          <w:rFonts w:ascii="Times New Roman" w:hAnsi="Times New Roman" w:cs="Times New Roman"/>
          <w:noProof/>
          <w:sz w:val="28"/>
          <w:szCs w:val="28"/>
        </w:rPr>
        <w:drawing>
          <wp:inline distT="0" distB="0" distL="0" distR="0">
            <wp:extent cx="3705225" cy="1457325"/>
            <wp:effectExtent l="19050" t="0" r="9525" b="0"/>
            <wp:docPr id="40" name="Рисунок 30" descr="{short description of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hort description of image}"/>
                    <pic:cNvPicPr>
                      <a:picLocks noChangeAspect="1" noChangeArrowheads="1"/>
                    </pic:cNvPicPr>
                  </pic:nvPicPr>
                  <pic:blipFill>
                    <a:blip r:embed="rId36"/>
                    <a:srcRect/>
                    <a:stretch>
                      <a:fillRect/>
                    </a:stretch>
                  </pic:blipFill>
                  <pic:spPr bwMode="auto">
                    <a:xfrm>
                      <a:off x="0" y="0"/>
                      <a:ext cx="3705225" cy="1457325"/>
                    </a:xfrm>
                    <a:prstGeom prst="rect">
                      <a:avLst/>
                    </a:prstGeom>
                    <a:noFill/>
                    <a:ln w="9525">
                      <a:noFill/>
                      <a:miter lim="800000"/>
                      <a:headEnd/>
                      <a:tailEnd/>
                    </a:ln>
                  </pic:spPr>
                </pic:pic>
              </a:graphicData>
            </a:graphic>
          </wp:inline>
        </w:drawing>
      </w:r>
    </w:p>
    <w:p w:rsidR="00F26EC1" w:rsidRPr="002942AD" w:rsidRDefault="00F26EC1" w:rsidP="00F26EC1">
      <w:pPr>
        <w:spacing w:after="0" w:line="240" w:lineRule="auto"/>
        <w:jc w:val="center"/>
        <w:rPr>
          <w:rFonts w:ascii="Times New Roman" w:hAnsi="Times New Roman" w:cs="Times New Roman"/>
          <w:sz w:val="28"/>
          <w:szCs w:val="28"/>
          <w:lang w:val="kk-KZ"/>
        </w:rPr>
      </w:pPr>
    </w:p>
    <w:p w:rsidR="00F26EC1" w:rsidRPr="002942AD" w:rsidRDefault="00B15D76" w:rsidP="00F26EC1">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29</w:t>
      </w:r>
      <w:r w:rsidR="00DA6A14">
        <w:rPr>
          <w:rFonts w:ascii="Times New Roman" w:hAnsi="Times New Roman" w:cs="Times New Roman"/>
          <w:sz w:val="28"/>
          <w:szCs w:val="28"/>
          <w:lang w:val="kk-KZ"/>
        </w:rPr>
        <w:t xml:space="preserve"> </w:t>
      </w:r>
      <w:r w:rsidR="00F26EC1" w:rsidRPr="002942AD">
        <w:rPr>
          <w:rFonts w:ascii="Times New Roman" w:hAnsi="Times New Roman" w:cs="Times New Roman"/>
          <w:sz w:val="28"/>
          <w:szCs w:val="28"/>
          <w:lang w:val="kk-KZ"/>
        </w:rPr>
        <w:t>сурет</w:t>
      </w:r>
      <w:r w:rsidR="00A71987">
        <w:rPr>
          <w:rFonts w:ascii="Times New Roman" w:hAnsi="Times New Roman" w:cs="Times New Roman"/>
          <w:sz w:val="28"/>
          <w:szCs w:val="28"/>
          <w:lang w:val="kk-KZ"/>
        </w:rPr>
        <w:t>.</w:t>
      </w:r>
      <w:r w:rsidR="00F26EC1" w:rsidRPr="002942AD">
        <w:rPr>
          <w:rFonts w:ascii="Times New Roman" w:hAnsi="Times New Roman" w:cs="Times New Roman"/>
          <w:sz w:val="28"/>
          <w:szCs w:val="28"/>
          <w:lang w:val="kk-KZ"/>
        </w:rPr>
        <w:t xml:space="preserve"> Жіңішке кабельдің компьютерге қосылуы</w:t>
      </w:r>
    </w:p>
    <w:p w:rsidR="00F26EC1" w:rsidRPr="002942AD" w:rsidRDefault="00F26EC1" w:rsidP="00F26EC1">
      <w:pPr>
        <w:spacing w:after="0" w:line="240" w:lineRule="auto"/>
        <w:jc w:val="center"/>
        <w:rPr>
          <w:rFonts w:ascii="Times New Roman" w:hAnsi="Times New Roman" w:cs="Times New Roman"/>
          <w:sz w:val="28"/>
          <w:szCs w:val="28"/>
          <w:lang w:val="kk-KZ"/>
        </w:rPr>
      </w:pP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Жуан (thіck) - диаметрі </w:t>
      </w:r>
      <w:smartTag w:uri="urn:schemas-microsoft-com:office:smarttags" w:element="metricconverter">
        <w:smartTagPr>
          <w:attr w:name="ProductID" w:val="1 см"/>
        </w:smartTagPr>
        <w:r w:rsidRPr="002942AD">
          <w:rPr>
            <w:rFonts w:ascii="Times New Roman" w:hAnsi="Times New Roman" w:cs="Times New Roman"/>
            <w:sz w:val="28"/>
            <w:szCs w:val="28"/>
            <w:lang w:val="kk-KZ"/>
          </w:rPr>
          <w:t>1 см</w:t>
        </w:r>
      </w:smartTag>
      <w:r w:rsidRPr="002942AD">
        <w:rPr>
          <w:rFonts w:ascii="Times New Roman" w:hAnsi="Times New Roman" w:cs="Times New Roman"/>
          <w:sz w:val="28"/>
          <w:szCs w:val="28"/>
          <w:lang w:val="kk-KZ"/>
        </w:rPr>
        <w:t xml:space="preserve"> болатын қатты кабель. Ethernet - әйгілі желілік архитектурада пайдаланылған кабельдің бірінші түрі болғандықтан, оны кейде "стандартты Ethernet" деп атайды.</w:t>
      </w: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Кабельдердің тоқ өткізгіш бөлігі не бірнеше мыс сымдардан, не бір мыс сымнан тұрады.</w:t>
      </w:r>
    </w:p>
    <w:p w:rsidR="00F26EC1" w:rsidRPr="002942AD" w:rsidRDefault="00F26EC1" w:rsidP="00F26EC1">
      <w:pPr>
        <w:spacing w:after="0" w:line="240" w:lineRule="auto"/>
        <w:jc w:val="center"/>
        <w:rPr>
          <w:rFonts w:ascii="Times New Roman" w:hAnsi="Times New Roman" w:cs="Times New Roman"/>
          <w:sz w:val="28"/>
          <w:szCs w:val="28"/>
          <w:lang w:val="kk-KZ"/>
        </w:rPr>
      </w:pPr>
      <w:r w:rsidRPr="002942AD">
        <w:rPr>
          <w:rFonts w:ascii="Times New Roman" w:hAnsi="Times New Roman" w:cs="Times New Roman"/>
          <w:noProof/>
          <w:sz w:val="28"/>
          <w:szCs w:val="28"/>
        </w:rPr>
        <w:drawing>
          <wp:inline distT="0" distB="0" distL="0" distR="0">
            <wp:extent cx="2390775" cy="638175"/>
            <wp:effectExtent l="19050" t="0" r="9525" b="0"/>
            <wp:docPr id="4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
                    <a:srcRect/>
                    <a:stretch>
                      <a:fillRect/>
                    </a:stretch>
                  </pic:blipFill>
                  <pic:spPr bwMode="auto">
                    <a:xfrm>
                      <a:off x="0" y="0"/>
                      <a:ext cx="2390775" cy="638175"/>
                    </a:xfrm>
                    <a:prstGeom prst="rect">
                      <a:avLst/>
                    </a:prstGeom>
                    <a:noFill/>
                    <a:ln w="9525">
                      <a:noFill/>
                      <a:miter lim="800000"/>
                      <a:headEnd/>
                      <a:tailEnd/>
                    </a:ln>
                  </pic:spPr>
                </pic:pic>
              </a:graphicData>
            </a:graphic>
          </wp:inline>
        </w:drawing>
      </w:r>
    </w:p>
    <w:p w:rsidR="00F26EC1" w:rsidRPr="002942AD" w:rsidRDefault="00F26EC1" w:rsidP="00F26EC1">
      <w:pPr>
        <w:spacing w:after="0" w:line="240" w:lineRule="auto"/>
        <w:jc w:val="center"/>
        <w:rPr>
          <w:rFonts w:ascii="Times New Roman" w:hAnsi="Times New Roman" w:cs="Times New Roman"/>
          <w:sz w:val="28"/>
          <w:szCs w:val="28"/>
          <w:lang w:val="kk-KZ"/>
        </w:rPr>
      </w:pPr>
    </w:p>
    <w:p w:rsidR="00F26EC1" w:rsidRPr="002942AD" w:rsidRDefault="00F26EC1" w:rsidP="00F26EC1">
      <w:pPr>
        <w:spacing w:after="0" w:line="240" w:lineRule="auto"/>
        <w:jc w:val="center"/>
        <w:rPr>
          <w:rFonts w:ascii="Times New Roman" w:hAnsi="Times New Roman" w:cs="Times New Roman"/>
          <w:sz w:val="28"/>
          <w:szCs w:val="28"/>
        </w:rPr>
      </w:pPr>
      <w:r w:rsidRPr="002942AD">
        <w:rPr>
          <w:rFonts w:ascii="Times New Roman" w:hAnsi="Times New Roman" w:cs="Times New Roman"/>
          <w:noProof/>
          <w:sz w:val="28"/>
          <w:szCs w:val="28"/>
        </w:rPr>
        <w:drawing>
          <wp:inline distT="0" distB="0" distL="0" distR="0">
            <wp:extent cx="3257550" cy="685800"/>
            <wp:effectExtent l="19050" t="0" r="0" b="0"/>
            <wp:docPr id="49"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a:srcRect/>
                    <a:stretch>
                      <a:fillRect/>
                    </a:stretch>
                  </pic:blipFill>
                  <pic:spPr bwMode="auto">
                    <a:xfrm>
                      <a:off x="0" y="0"/>
                      <a:ext cx="3257550" cy="685800"/>
                    </a:xfrm>
                    <a:prstGeom prst="rect">
                      <a:avLst/>
                    </a:prstGeom>
                    <a:noFill/>
                    <a:ln w="9525">
                      <a:noFill/>
                      <a:miter lim="800000"/>
                      <a:headEnd/>
                      <a:tailEnd/>
                    </a:ln>
                  </pic:spPr>
                </pic:pic>
              </a:graphicData>
            </a:graphic>
          </wp:inline>
        </w:drawing>
      </w:r>
    </w:p>
    <w:p w:rsidR="00F26EC1" w:rsidRPr="002942AD" w:rsidRDefault="00F26EC1" w:rsidP="00F26EC1">
      <w:pPr>
        <w:spacing w:after="0" w:line="240" w:lineRule="auto"/>
        <w:jc w:val="center"/>
        <w:rPr>
          <w:rFonts w:ascii="Times New Roman" w:hAnsi="Times New Roman" w:cs="Times New Roman"/>
          <w:sz w:val="28"/>
          <w:szCs w:val="28"/>
          <w:lang w:val="kk-KZ"/>
        </w:rPr>
      </w:pPr>
    </w:p>
    <w:p w:rsidR="00F26EC1" w:rsidRPr="002942AD" w:rsidRDefault="00B15D76" w:rsidP="00F26EC1">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30</w:t>
      </w:r>
      <w:r w:rsidR="00DA6A14">
        <w:rPr>
          <w:rFonts w:ascii="Times New Roman" w:hAnsi="Times New Roman" w:cs="Times New Roman"/>
          <w:sz w:val="28"/>
          <w:szCs w:val="28"/>
          <w:lang w:val="kk-KZ"/>
        </w:rPr>
        <w:t xml:space="preserve"> </w:t>
      </w:r>
      <w:r w:rsidR="00F26EC1" w:rsidRPr="002942AD">
        <w:rPr>
          <w:rFonts w:ascii="Times New Roman" w:hAnsi="Times New Roman" w:cs="Times New Roman"/>
          <w:sz w:val="28"/>
          <w:szCs w:val="28"/>
          <w:lang w:val="kk-KZ"/>
        </w:rPr>
        <w:t>сурет</w:t>
      </w:r>
      <w:r w:rsidR="00A71987">
        <w:rPr>
          <w:rFonts w:ascii="Times New Roman" w:hAnsi="Times New Roman" w:cs="Times New Roman"/>
          <w:sz w:val="28"/>
          <w:szCs w:val="28"/>
          <w:lang w:val="kk-KZ"/>
        </w:rPr>
        <w:t>.</w:t>
      </w:r>
      <w:r w:rsidR="00F26EC1" w:rsidRPr="002942AD">
        <w:rPr>
          <w:rFonts w:ascii="Times New Roman" w:hAnsi="Times New Roman" w:cs="Times New Roman"/>
          <w:sz w:val="28"/>
          <w:szCs w:val="28"/>
          <w:lang w:val="kk-KZ"/>
        </w:rPr>
        <w:t xml:space="preserve"> Кабельдің тоқ өткізетін бөлігі</w:t>
      </w:r>
    </w:p>
    <w:p w:rsidR="00F26EC1" w:rsidRPr="002942AD" w:rsidRDefault="00F26EC1" w:rsidP="00F26EC1">
      <w:pPr>
        <w:spacing w:after="0" w:line="240" w:lineRule="auto"/>
        <w:jc w:val="center"/>
        <w:rPr>
          <w:rFonts w:ascii="Times New Roman" w:hAnsi="Times New Roman" w:cs="Times New Roman"/>
          <w:sz w:val="28"/>
          <w:szCs w:val="28"/>
          <w:lang w:val="kk-KZ"/>
        </w:rPr>
      </w:pP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Кабельдің тоқ өткізгіш бөлігі неғұрлым жуан болса, соғұрлым сигнал үлкен қашықтықты қамтиды. Жуан кабель 500 м-ге дейін сигналдарды жеткізеді. Сондықтан жуан коаксиалды және жіңішке коаксиалды кабельден құрылған кішкене желілерді біріктіретін негізгі кабель магистраль (backbone) ретінде пайдаланылады.</w:t>
      </w: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p>
    <w:p w:rsidR="00F26EC1" w:rsidRPr="002942AD" w:rsidRDefault="00F26EC1" w:rsidP="00F26EC1">
      <w:pPr>
        <w:spacing w:after="0" w:line="240" w:lineRule="auto"/>
        <w:jc w:val="center"/>
        <w:rPr>
          <w:rFonts w:ascii="Times New Roman" w:hAnsi="Times New Roman" w:cs="Times New Roman"/>
          <w:sz w:val="28"/>
          <w:szCs w:val="28"/>
          <w:lang w:val="kk-KZ"/>
        </w:rPr>
      </w:pPr>
      <w:r w:rsidRPr="002942AD">
        <w:rPr>
          <w:rFonts w:ascii="Times New Roman" w:hAnsi="Times New Roman" w:cs="Times New Roman"/>
          <w:noProof/>
          <w:sz w:val="28"/>
          <w:szCs w:val="28"/>
        </w:rPr>
        <w:drawing>
          <wp:inline distT="0" distB="0" distL="0" distR="0">
            <wp:extent cx="3038475" cy="581025"/>
            <wp:effectExtent l="19050" t="0" r="9525" b="0"/>
            <wp:docPr id="50"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a:srcRect/>
                    <a:stretch>
                      <a:fillRect/>
                    </a:stretch>
                  </pic:blipFill>
                  <pic:spPr bwMode="auto">
                    <a:xfrm>
                      <a:off x="0" y="0"/>
                      <a:ext cx="3038475" cy="581025"/>
                    </a:xfrm>
                    <a:prstGeom prst="rect">
                      <a:avLst/>
                    </a:prstGeom>
                    <a:noFill/>
                    <a:ln w="9525">
                      <a:noFill/>
                      <a:miter lim="800000"/>
                      <a:headEnd/>
                      <a:tailEnd/>
                    </a:ln>
                  </pic:spPr>
                </pic:pic>
              </a:graphicData>
            </a:graphic>
          </wp:inline>
        </w:drawing>
      </w: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p>
    <w:p w:rsidR="00F26EC1" w:rsidRPr="002942AD" w:rsidRDefault="00B15D76" w:rsidP="00F26EC1">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31</w:t>
      </w:r>
      <w:r w:rsidR="00DA6A14">
        <w:rPr>
          <w:rFonts w:ascii="Times New Roman" w:hAnsi="Times New Roman" w:cs="Times New Roman"/>
          <w:sz w:val="28"/>
          <w:szCs w:val="28"/>
          <w:lang w:val="kk-KZ"/>
        </w:rPr>
        <w:t xml:space="preserve"> </w:t>
      </w:r>
      <w:r w:rsidR="00F26EC1" w:rsidRPr="002942AD">
        <w:rPr>
          <w:rFonts w:ascii="Times New Roman" w:hAnsi="Times New Roman" w:cs="Times New Roman"/>
          <w:sz w:val="28"/>
          <w:szCs w:val="28"/>
          <w:lang w:val="kk-KZ"/>
        </w:rPr>
        <w:t>сурет</w:t>
      </w:r>
      <w:r w:rsidR="00A71987">
        <w:rPr>
          <w:rFonts w:ascii="Times New Roman" w:hAnsi="Times New Roman" w:cs="Times New Roman"/>
          <w:sz w:val="28"/>
          <w:szCs w:val="28"/>
          <w:lang w:val="kk-KZ"/>
        </w:rPr>
        <w:t>.</w:t>
      </w:r>
      <w:r w:rsidR="00F26EC1" w:rsidRPr="002942AD">
        <w:rPr>
          <w:rFonts w:ascii="Times New Roman" w:hAnsi="Times New Roman" w:cs="Times New Roman"/>
          <w:sz w:val="28"/>
          <w:szCs w:val="28"/>
          <w:lang w:val="kk-KZ"/>
        </w:rPr>
        <w:t xml:space="preserve"> Жуан кабельдің тоқ өткізгіш бөлігі де жуан болады</w:t>
      </w: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Жуан коаксиалды кабельге қосу үшін арнайы құрылғы – трансивер (transceіver) пайдаланылады (3</w:t>
      </w:r>
      <w:r w:rsidR="00B15D76">
        <w:rPr>
          <w:rFonts w:ascii="Times New Roman" w:hAnsi="Times New Roman" w:cs="Times New Roman"/>
          <w:sz w:val="28"/>
          <w:szCs w:val="28"/>
          <w:lang w:val="kk-KZ"/>
        </w:rPr>
        <w:t xml:space="preserve">2 </w:t>
      </w:r>
      <w:r w:rsidRPr="002942AD">
        <w:rPr>
          <w:rFonts w:ascii="Times New Roman" w:hAnsi="Times New Roman" w:cs="Times New Roman"/>
          <w:sz w:val="28"/>
          <w:szCs w:val="28"/>
          <w:lang w:val="kk-KZ"/>
        </w:rPr>
        <w:t>сурет).</w:t>
      </w: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p>
    <w:p w:rsidR="00F26EC1" w:rsidRPr="002942AD" w:rsidRDefault="00F26EC1" w:rsidP="00F26EC1">
      <w:pPr>
        <w:spacing w:after="0" w:line="240" w:lineRule="auto"/>
        <w:jc w:val="center"/>
        <w:rPr>
          <w:rFonts w:ascii="Times New Roman" w:hAnsi="Times New Roman" w:cs="Times New Roman"/>
          <w:sz w:val="28"/>
          <w:szCs w:val="28"/>
        </w:rPr>
      </w:pPr>
      <w:r w:rsidRPr="002942AD">
        <w:rPr>
          <w:rFonts w:ascii="Times New Roman" w:hAnsi="Times New Roman" w:cs="Times New Roman"/>
          <w:noProof/>
          <w:sz w:val="28"/>
          <w:szCs w:val="28"/>
        </w:rPr>
        <w:drawing>
          <wp:inline distT="0" distB="0" distL="0" distR="0">
            <wp:extent cx="4019550" cy="1952625"/>
            <wp:effectExtent l="19050" t="0" r="0" b="0"/>
            <wp:docPr id="51"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a:srcRect/>
                    <a:stretch>
                      <a:fillRect/>
                    </a:stretch>
                  </pic:blipFill>
                  <pic:spPr bwMode="auto">
                    <a:xfrm>
                      <a:off x="0" y="0"/>
                      <a:ext cx="4019550" cy="1952625"/>
                    </a:xfrm>
                    <a:prstGeom prst="rect">
                      <a:avLst/>
                    </a:prstGeom>
                    <a:noFill/>
                    <a:ln w="9525">
                      <a:noFill/>
                      <a:miter lim="800000"/>
                      <a:headEnd/>
                      <a:tailEnd/>
                    </a:ln>
                  </pic:spPr>
                </pic:pic>
              </a:graphicData>
            </a:graphic>
          </wp:inline>
        </w:drawing>
      </w:r>
    </w:p>
    <w:p w:rsidR="00F26EC1" w:rsidRPr="002942AD" w:rsidRDefault="00F26EC1" w:rsidP="00F26EC1">
      <w:pPr>
        <w:spacing w:after="0" w:line="240" w:lineRule="auto"/>
        <w:ind w:firstLine="540"/>
        <w:jc w:val="both"/>
        <w:rPr>
          <w:rFonts w:ascii="Times New Roman" w:hAnsi="Times New Roman" w:cs="Times New Roman"/>
          <w:sz w:val="28"/>
          <w:szCs w:val="28"/>
        </w:rPr>
      </w:pPr>
    </w:p>
    <w:p w:rsidR="00F26EC1" w:rsidRPr="002942AD" w:rsidRDefault="00F26EC1" w:rsidP="00F26EC1">
      <w:pPr>
        <w:spacing w:after="0" w:line="240" w:lineRule="auto"/>
        <w:jc w:val="center"/>
        <w:rPr>
          <w:rFonts w:ascii="Times New Roman" w:hAnsi="Times New Roman" w:cs="Times New Roman"/>
          <w:sz w:val="28"/>
          <w:szCs w:val="28"/>
        </w:rPr>
      </w:pPr>
      <w:r w:rsidRPr="002942AD">
        <w:rPr>
          <w:rFonts w:ascii="Times New Roman" w:hAnsi="Times New Roman" w:cs="Times New Roman"/>
          <w:sz w:val="28"/>
          <w:szCs w:val="28"/>
          <w:lang w:val="kk-KZ"/>
        </w:rPr>
        <w:t>3</w:t>
      </w:r>
      <w:r w:rsidR="00B15D76">
        <w:rPr>
          <w:rFonts w:ascii="Times New Roman" w:hAnsi="Times New Roman" w:cs="Times New Roman"/>
          <w:sz w:val="28"/>
          <w:szCs w:val="28"/>
          <w:lang w:val="kk-KZ"/>
        </w:rPr>
        <w:t>2</w:t>
      </w:r>
      <w:r w:rsidR="00DA6A14">
        <w:rPr>
          <w:rFonts w:ascii="Times New Roman" w:hAnsi="Times New Roman" w:cs="Times New Roman"/>
          <w:sz w:val="28"/>
          <w:szCs w:val="28"/>
          <w:lang w:val="kk-KZ"/>
        </w:rPr>
        <w:t xml:space="preserve"> </w:t>
      </w:r>
      <w:r w:rsidRPr="002942AD">
        <w:rPr>
          <w:rFonts w:ascii="Times New Roman" w:hAnsi="Times New Roman" w:cs="Times New Roman"/>
          <w:sz w:val="28"/>
          <w:szCs w:val="28"/>
        </w:rPr>
        <w:t>сурет</w:t>
      </w:r>
      <w:r w:rsidR="00A71987">
        <w:rPr>
          <w:rFonts w:ascii="Times New Roman" w:hAnsi="Times New Roman" w:cs="Times New Roman"/>
          <w:sz w:val="28"/>
          <w:szCs w:val="28"/>
        </w:rPr>
        <w:t>.</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Трансиверді жуан кабельге жалғау</w:t>
      </w:r>
    </w:p>
    <w:p w:rsidR="00F26EC1" w:rsidRPr="002942AD" w:rsidRDefault="00F26EC1" w:rsidP="00F26EC1">
      <w:pPr>
        <w:spacing w:after="0" w:line="240" w:lineRule="auto"/>
        <w:ind w:firstLine="540"/>
        <w:jc w:val="both"/>
        <w:rPr>
          <w:rFonts w:ascii="Times New Roman" w:hAnsi="Times New Roman" w:cs="Times New Roman"/>
          <w:sz w:val="28"/>
          <w:szCs w:val="28"/>
        </w:rPr>
      </w:pP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Трансивер «шаншу тармақтаушы» (pіercіng tap) немесе «вампир тісі» (vampіre tap) деп аталатын арнайы коннектормен жабдықталған. Бүл тіс қабықшадан өтеді және тоқ өткізгіш сыммен қатынасады.</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Есулі қос өткізгіш (bwіsted paіr)</w:t>
      </w: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rPr>
        <w:t>Ең қарапайым бір</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бірін айнал</w:t>
      </w:r>
      <w:r w:rsidRPr="002942AD">
        <w:rPr>
          <w:rFonts w:ascii="Times New Roman" w:hAnsi="Times New Roman" w:cs="Times New Roman"/>
          <w:sz w:val="28"/>
          <w:szCs w:val="28"/>
          <w:lang w:val="kk-KZ"/>
        </w:rPr>
        <w:t>дыра</w:t>
      </w:r>
      <w:r w:rsidRPr="002942AD">
        <w:rPr>
          <w:rFonts w:ascii="Times New Roman" w:hAnsi="Times New Roman" w:cs="Times New Roman"/>
          <w:sz w:val="28"/>
          <w:szCs w:val="28"/>
        </w:rPr>
        <w:t xml:space="preserve"> қайта өрілген жекеленген екі мыс сымдар. Бұл кабельдің екі түрі бар (3</w:t>
      </w:r>
      <w:r w:rsidR="00B15D76">
        <w:rPr>
          <w:rFonts w:ascii="Times New Roman" w:hAnsi="Times New Roman" w:cs="Times New Roman"/>
          <w:sz w:val="28"/>
          <w:szCs w:val="28"/>
          <w:lang w:val="kk-KZ"/>
        </w:rPr>
        <w:t xml:space="preserve">3 </w:t>
      </w:r>
      <w:r w:rsidRPr="002942AD">
        <w:rPr>
          <w:rFonts w:ascii="Times New Roman" w:hAnsi="Times New Roman" w:cs="Times New Roman"/>
          <w:sz w:val="28"/>
          <w:szCs w:val="28"/>
        </w:rPr>
        <w:t>сурет): экрандалмаған (unshіelded, UTP) және экрандалған (shіelded, STP).</w:t>
      </w: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p>
    <w:p w:rsidR="00F26EC1" w:rsidRPr="002942AD" w:rsidRDefault="00F26EC1" w:rsidP="00F26EC1">
      <w:pPr>
        <w:spacing w:after="0" w:line="240" w:lineRule="auto"/>
        <w:jc w:val="center"/>
        <w:rPr>
          <w:rFonts w:ascii="Times New Roman" w:hAnsi="Times New Roman" w:cs="Times New Roman"/>
          <w:sz w:val="28"/>
          <w:szCs w:val="28"/>
        </w:rPr>
      </w:pPr>
      <w:r w:rsidRPr="002942AD">
        <w:rPr>
          <w:rFonts w:ascii="Times New Roman" w:hAnsi="Times New Roman" w:cs="Times New Roman"/>
          <w:noProof/>
          <w:sz w:val="28"/>
          <w:szCs w:val="28"/>
        </w:rPr>
        <w:drawing>
          <wp:inline distT="0" distB="0" distL="0" distR="0">
            <wp:extent cx="3943350" cy="1009650"/>
            <wp:effectExtent l="19050" t="0" r="0" b="0"/>
            <wp:docPr id="52" name="Рисунок 35" descr="{short description of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short description of image}"/>
                    <pic:cNvPicPr>
                      <a:picLocks noChangeAspect="1" noChangeArrowheads="1"/>
                    </pic:cNvPicPr>
                  </pic:nvPicPr>
                  <pic:blipFill>
                    <a:blip r:embed="rId41"/>
                    <a:srcRect/>
                    <a:stretch>
                      <a:fillRect/>
                    </a:stretch>
                  </pic:blipFill>
                  <pic:spPr bwMode="auto">
                    <a:xfrm>
                      <a:off x="0" y="0"/>
                      <a:ext cx="3943350" cy="1009650"/>
                    </a:xfrm>
                    <a:prstGeom prst="rect">
                      <a:avLst/>
                    </a:prstGeom>
                    <a:noFill/>
                    <a:ln w="9525">
                      <a:noFill/>
                      <a:miter lim="800000"/>
                      <a:headEnd/>
                      <a:tailEnd/>
                    </a:ln>
                  </pic:spPr>
                </pic:pic>
              </a:graphicData>
            </a:graphic>
          </wp:inline>
        </w:drawing>
      </w:r>
    </w:p>
    <w:p w:rsidR="00F26EC1" w:rsidRPr="002942AD" w:rsidRDefault="00F26EC1" w:rsidP="00F26EC1">
      <w:pPr>
        <w:spacing w:after="0" w:line="240" w:lineRule="auto"/>
        <w:jc w:val="center"/>
        <w:rPr>
          <w:rFonts w:ascii="Times New Roman" w:hAnsi="Times New Roman" w:cs="Times New Roman"/>
          <w:sz w:val="28"/>
          <w:szCs w:val="28"/>
          <w:lang w:val="kk-KZ"/>
        </w:rPr>
      </w:pPr>
    </w:p>
    <w:p w:rsidR="00F26EC1" w:rsidRPr="002942AD" w:rsidRDefault="00F26EC1" w:rsidP="00F26EC1">
      <w:pPr>
        <w:spacing w:after="0" w:line="240" w:lineRule="auto"/>
        <w:jc w:val="center"/>
        <w:rPr>
          <w:rFonts w:ascii="Times New Roman" w:hAnsi="Times New Roman" w:cs="Times New Roman"/>
          <w:sz w:val="28"/>
          <w:szCs w:val="28"/>
          <w:lang w:val="kk-KZ"/>
        </w:rPr>
      </w:pPr>
      <w:r w:rsidRPr="002942AD">
        <w:rPr>
          <w:rFonts w:ascii="Times New Roman" w:hAnsi="Times New Roman" w:cs="Times New Roman"/>
          <w:sz w:val="28"/>
          <w:szCs w:val="28"/>
          <w:lang w:val="kk-KZ"/>
        </w:rPr>
        <w:t>3</w:t>
      </w:r>
      <w:r w:rsidR="00B15D76">
        <w:rPr>
          <w:rFonts w:ascii="Times New Roman" w:hAnsi="Times New Roman" w:cs="Times New Roman"/>
          <w:sz w:val="28"/>
          <w:szCs w:val="28"/>
          <w:lang w:val="kk-KZ"/>
        </w:rPr>
        <w:t>3</w:t>
      </w:r>
      <w:r w:rsidR="00DA6A14">
        <w:rPr>
          <w:rFonts w:ascii="Times New Roman" w:hAnsi="Times New Roman" w:cs="Times New Roman"/>
          <w:sz w:val="28"/>
          <w:szCs w:val="28"/>
          <w:lang w:val="kk-KZ"/>
        </w:rPr>
        <w:t xml:space="preserve"> </w:t>
      </w:r>
      <w:r w:rsidRPr="002942AD">
        <w:rPr>
          <w:rFonts w:ascii="Times New Roman" w:hAnsi="Times New Roman" w:cs="Times New Roman"/>
          <w:sz w:val="28"/>
          <w:szCs w:val="28"/>
          <w:lang w:val="kk-KZ"/>
        </w:rPr>
        <w:t>сурет</w:t>
      </w:r>
      <w:r w:rsidR="00A71987">
        <w:rPr>
          <w:rFonts w:ascii="Times New Roman" w:hAnsi="Times New Roman" w:cs="Times New Roman"/>
          <w:sz w:val="28"/>
          <w:szCs w:val="28"/>
          <w:lang w:val="kk-KZ"/>
        </w:rPr>
        <w:t>.</w:t>
      </w:r>
      <w:r w:rsidRPr="002942AD">
        <w:rPr>
          <w:rFonts w:ascii="Times New Roman" w:hAnsi="Times New Roman" w:cs="Times New Roman"/>
          <w:sz w:val="28"/>
          <w:szCs w:val="28"/>
          <w:lang w:val="kk-KZ"/>
        </w:rPr>
        <w:t xml:space="preserve"> Есулі қос сымды кабельдер</w:t>
      </w: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Бірнеше есулі қос өткізгіш, әдетте бір қорғау қабығына орналастырылады. Мұндай кабельде олардың саны әртүрлі болады.</w:t>
      </w: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Бұл кабельдерді компьютерге қосу үшін телефон коннекторы пайдаланылады (3</w:t>
      </w:r>
      <w:r w:rsidR="00B15D76">
        <w:rPr>
          <w:rFonts w:ascii="Times New Roman" w:hAnsi="Times New Roman" w:cs="Times New Roman"/>
          <w:sz w:val="28"/>
          <w:szCs w:val="28"/>
          <w:lang w:val="kk-KZ"/>
        </w:rPr>
        <w:t xml:space="preserve">4 </w:t>
      </w:r>
      <w:r w:rsidRPr="002942AD">
        <w:rPr>
          <w:rFonts w:ascii="Times New Roman" w:hAnsi="Times New Roman" w:cs="Times New Roman"/>
          <w:sz w:val="28"/>
          <w:szCs w:val="28"/>
          <w:lang w:val="kk-KZ"/>
        </w:rPr>
        <w:t xml:space="preserve">сурет): </w:t>
      </w: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p>
    <w:p w:rsidR="00F26EC1" w:rsidRPr="002942AD" w:rsidRDefault="00F26EC1" w:rsidP="00F26EC1">
      <w:pPr>
        <w:spacing w:after="0" w:line="240" w:lineRule="auto"/>
        <w:jc w:val="center"/>
        <w:rPr>
          <w:rFonts w:ascii="Times New Roman" w:hAnsi="Times New Roman" w:cs="Times New Roman"/>
          <w:sz w:val="28"/>
          <w:szCs w:val="28"/>
          <w:lang w:val="kk-KZ"/>
        </w:rPr>
      </w:pPr>
      <w:r w:rsidRPr="002942AD">
        <w:rPr>
          <w:rFonts w:ascii="Times New Roman" w:hAnsi="Times New Roman" w:cs="Times New Roman"/>
          <w:noProof/>
          <w:sz w:val="28"/>
          <w:szCs w:val="28"/>
        </w:rPr>
        <w:drawing>
          <wp:inline distT="0" distB="0" distL="0" distR="0">
            <wp:extent cx="3467100" cy="914400"/>
            <wp:effectExtent l="19050" t="0" r="0" b="0"/>
            <wp:docPr id="53" name="Рисунок 36" descr="{short description of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hort description of image}"/>
                    <pic:cNvPicPr>
                      <a:picLocks noChangeAspect="1" noChangeArrowheads="1"/>
                    </pic:cNvPicPr>
                  </pic:nvPicPr>
                  <pic:blipFill>
                    <a:blip r:embed="rId42"/>
                    <a:srcRect/>
                    <a:stretch>
                      <a:fillRect/>
                    </a:stretch>
                  </pic:blipFill>
                  <pic:spPr bwMode="auto">
                    <a:xfrm>
                      <a:off x="0" y="0"/>
                      <a:ext cx="3467100" cy="914400"/>
                    </a:xfrm>
                    <a:prstGeom prst="rect">
                      <a:avLst/>
                    </a:prstGeom>
                    <a:noFill/>
                    <a:ln w="9525">
                      <a:noFill/>
                      <a:miter lim="800000"/>
                      <a:headEnd/>
                      <a:tailEnd/>
                    </a:ln>
                  </pic:spPr>
                </pic:pic>
              </a:graphicData>
            </a:graphic>
          </wp:inline>
        </w:drawing>
      </w:r>
    </w:p>
    <w:p w:rsidR="00F26EC1" w:rsidRPr="002942AD" w:rsidRDefault="00F26EC1" w:rsidP="00F26EC1">
      <w:pPr>
        <w:spacing w:after="0" w:line="240" w:lineRule="auto"/>
        <w:jc w:val="center"/>
        <w:rPr>
          <w:rFonts w:ascii="Times New Roman" w:hAnsi="Times New Roman" w:cs="Times New Roman"/>
          <w:sz w:val="28"/>
          <w:szCs w:val="28"/>
          <w:lang w:val="kk-KZ"/>
        </w:rPr>
      </w:pPr>
    </w:p>
    <w:p w:rsidR="00F26EC1" w:rsidRPr="002942AD" w:rsidRDefault="00F26EC1" w:rsidP="00F26EC1">
      <w:pPr>
        <w:spacing w:after="0" w:line="240" w:lineRule="auto"/>
        <w:jc w:val="center"/>
        <w:rPr>
          <w:rFonts w:ascii="Times New Roman" w:hAnsi="Times New Roman" w:cs="Times New Roman"/>
          <w:sz w:val="28"/>
          <w:szCs w:val="28"/>
        </w:rPr>
      </w:pPr>
      <w:r w:rsidRPr="002942AD">
        <w:rPr>
          <w:rFonts w:ascii="Times New Roman" w:hAnsi="Times New Roman" w:cs="Times New Roman"/>
          <w:sz w:val="28"/>
          <w:szCs w:val="28"/>
          <w:lang w:val="kk-KZ"/>
        </w:rPr>
        <w:t>3</w:t>
      </w:r>
      <w:r w:rsidR="00B15D76">
        <w:rPr>
          <w:rFonts w:ascii="Times New Roman" w:hAnsi="Times New Roman" w:cs="Times New Roman"/>
          <w:sz w:val="28"/>
          <w:szCs w:val="28"/>
          <w:lang w:val="kk-KZ"/>
        </w:rPr>
        <w:t>4</w:t>
      </w:r>
      <w:r w:rsidR="00DA6A14">
        <w:rPr>
          <w:rFonts w:ascii="Times New Roman" w:hAnsi="Times New Roman" w:cs="Times New Roman"/>
          <w:sz w:val="28"/>
          <w:szCs w:val="28"/>
          <w:lang w:val="kk-KZ"/>
        </w:rPr>
        <w:t xml:space="preserve"> </w:t>
      </w:r>
      <w:r w:rsidRPr="002942AD">
        <w:rPr>
          <w:rFonts w:ascii="Times New Roman" w:hAnsi="Times New Roman" w:cs="Times New Roman"/>
          <w:sz w:val="28"/>
          <w:szCs w:val="28"/>
        </w:rPr>
        <w:t>сурет</w:t>
      </w:r>
      <w:r w:rsidR="00A71987">
        <w:rPr>
          <w:rFonts w:ascii="Times New Roman" w:hAnsi="Times New Roman" w:cs="Times New Roman"/>
          <w:sz w:val="28"/>
          <w:szCs w:val="28"/>
        </w:rPr>
        <w:t>.</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Телефон коннекторы RJ-45</w:t>
      </w:r>
    </w:p>
    <w:p w:rsidR="00F26EC1" w:rsidRPr="002942AD" w:rsidRDefault="00F26EC1" w:rsidP="00F26EC1">
      <w:pPr>
        <w:spacing w:after="0" w:line="240" w:lineRule="auto"/>
        <w:ind w:firstLine="540"/>
        <w:jc w:val="both"/>
        <w:rPr>
          <w:rFonts w:ascii="Times New Roman" w:hAnsi="Times New Roman" w:cs="Times New Roman"/>
          <w:sz w:val="28"/>
          <w:szCs w:val="28"/>
        </w:rPr>
      </w:pP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rPr>
        <w:t>Оптикалы талшықты кабель</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3</w:t>
      </w:r>
      <w:r w:rsidR="00B15D76">
        <w:rPr>
          <w:rFonts w:ascii="Times New Roman" w:hAnsi="Times New Roman" w:cs="Times New Roman"/>
          <w:sz w:val="28"/>
          <w:szCs w:val="28"/>
          <w:lang w:val="kk-KZ"/>
        </w:rPr>
        <w:t xml:space="preserve">5 </w:t>
      </w:r>
      <w:r w:rsidRPr="002942AD">
        <w:rPr>
          <w:rFonts w:ascii="Times New Roman" w:hAnsi="Times New Roman" w:cs="Times New Roman"/>
          <w:sz w:val="28"/>
          <w:szCs w:val="28"/>
          <w:lang w:val="kk-KZ"/>
        </w:rPr>
        <w:t>сурет).</w:t>
      </w: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Сандар түрінде берілген сигналдарды сәуле арқылы таратады. Үлкен көлемді деректерді жоғары жылдамдықпен жіберуге арналған. </w:t>
      </w: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p>
    <w:p w:rsidR="00F26EC1" w:rsidRPr="002942AD" w:rsidRDefault="00F26EC1" w:rsidP="00F26EC1">
      <w:pPr>
        <w:spacing w:after="0" w:line="240" w:lineRule="auto"/>
        <w:jc w:val="center"/>
        <w:rPr>
          <w:rFonts w:ascii="Times New Roman" w:hAnsi="Times New Roman" w:cs="Times New Roman"/>
          <w:sz w:val="28"/>
          <w:szCs w:val="28"/>
        </w:rPr>
      </w:pPr>
      <w:r w:rsidRPr="002942AD">
        <w:rPr>
          <w:rFonts w:ascii="Times New Roman" w:hAnsi="Times New Roman" w:cs="Times New Roman"/>
          <w:noProof/>
          <w:sz w:val="28"/>
          <w:szCs w:val="28"/>
        </w:rPr>
        <w:drawing>
          <wp:inline distT="0" distB="0" distL="0" distR="0">
            <wp:extent cx="2990850" cy="1304925"/>
            <wp:effectExtent l="19050" t="0" r="0" b="0"/>
            <wp:docPr id="54"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3"/>
                    <a:srcRect/>
                    <a:stretch>
                      <a:fillRect/>
                    </a:stretch>
                  </pic:blipFill>
                  <pic:spPr bwMode="auto">
                    <a:xfrm>
                      <a:off x="0" y="0"/>
                      <a:ext cx="2990850" cy="1304925"/>
                    </a:xfrm>
                    <a:prstGeom prst="rect">
                      <a:avLst/>
                    </a:prstGeom>
                    <a:noFill/>
                    <a:ln w="9525">
                      <a:noFill/>
                      <a:miter lim="800000"/>
                      <a:headEnd/>
                      <a:tailEnd/>
                    </a:ln>
                  </pic:spPr>
                </pic:pic>
              </a:graphicData>
            </a:graphic>
          </wp:inline>
        </w:drawing>
      </w:r>
    </w:p>
    <w:p w:rsidR="00F26EC1" w:rsidRPr="002942AD" w:rsidRDefault="00F26EC1" w:rsidP="00F26EC1">
      <w:pPr>
        <w:spacing w:after="0" w:line="240" w:lineRule="auto"/>
        <w:ind w:firstLine="540"/>
        <w:jc w:val="both"/>
        <w:rPr>
          <w:rFonts w:ascii="Times New Roman" w:hAnsi="Times New Roman" w:cs="Times New Roman"/>
          <w:sz w:val="28"/>
          <w:szCs w:val="28"/>
        </w:rPr>
      </w:pPr>
    </w:p>
    <w:p w:rsidR="00F26EC1" w:rsidRPr="002942AD" w:rsidRDefault="00F26EC1" w:rsidP="00F26EC1">
      <w:pPr>
        <w:spacing w:after="0" w:line="240" w:lineRule="auto"/>
        <w:jc w:val="center"/>
        <w:rPr>
          <w:rFonts w:ascii="Times New Roman" w:hAnsi="Times New Roman" w:cs="Times New Roman"/>
          <w:sz w:val="28"/>
          <w:szCs w:val="28"/>
        </w:rPr>
      </w:pPr>
      <w:r w:rsidRPr="002942AD">
        <w:rPr>
          <w:rFonts w:ascii="Times New Roman" w:hAnsi="Times New Roman" w:cs="Times New Roman"/>
          <w:sz w:val="28"/>
          <w:szCs w:val="28"/>
          <w:lang w:val="kk-KZ"/>
        </w:rPr>
        <w:t>3</w:t>
      </w:r>
      <w:r w:rsidR="00B15D76">
        <w:rPr>
          <w:rFonts w:ascii="Times New Roman" w:hAnsi="Times New Roman" w:cs="Times New Roman"/>
          <w:sz w:val="28"/>
          <w:szCs w:val="28"/>
          <w:lang w:val="kk-KZ"/>
        </w:rPr>
        <w:t>5</w:t>
      </w:r>
      <w:r w:rsidR="00DA6A14">
        <w:rPr>
          <w:rFonts w:ascii="Times New Roman" w:hAnsi="Times New Roman" w:cs="Times New Roman"/>
          <w:sz w:val="28"/>
          <w:szCs w:val="28"/>
          <w:lang w:val="kk-KZ"/>
        </w:rPr>
        <w:t xml:space="preserve"> </w:t>
      </w:r>
      <w:r w:rsidRPr="002942AD">
        <w:rPr>
          <w:rFonts w:ascii="Times New Roman" w:hAnsi="Times New Roman" w:cs="Times New Roman"/>
          <w:sz w:val="28"/>
          <w:szCs w:val="28"/>
        </w:rPr>
        <w:t>сурет</w:t>
      </w:r>
      <w:r w:rsidR="00A71987">
        <w:rPr>
          <w:rFonts w:ascii="Times New Roman" w:hAnsi="Times New Roman" w:cs="Times New Roman"/>
          <w:sz w:val="28"/>
          <w:szCs w:val="28"/>
        </w:rPr>
        <w:t>.</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Оптикалы талшықты кабель</w:t>
      </w:r>
    </w:p>
    <w:p w:rsidR="00F26EC1" w:rsidRPr="002942AD" w:rsidRDefault="00F26EC1" w:rsidP="00F26EC1">
      <w:pPr>
        <w:spacing w:after="0" w:line="240" w:lineRule="auto"/>
        <w:ind w:firstLine="540"/>
        <w:jc w:val="both"/>
        <w:rPr>
          <w:rFonts w:ascii="Times New Roman" w:hAnsi="Times New Roman" w:cs="Times New Roman"/>
          <w:sz w:val="28"/>
          <w:szCs w:val="28"/>
        </w:rPr>
      </w:pP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Сигнал өткізгіш бөлігі шыны цилиндр, оны кейде талшықты пластиктан</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да жасайды. Бір кабель ішінде бірнеше өткізгіштер болады. Оларды</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 xml:space="preserve"> біреуі сигнал беру үшін, ал екіншісі - қабылдау үшін.</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Мысты сымға қарағанда оптикалы талшықты кабельдерде деректерді беру жылдамдығы жоғары, бөгеттерге төзімді, бірақ қымбат.</w:t>
      </w: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iCs/>
          <w:sz w:val="28"/>
          <w:szCs w:val="28"/>
          <w:lang w:val="kk-KZ"/>
        </w:rPr>
        <w:t xml:space="preserve">Желiлiк адаптер </w:t>
      </w:r>
      <w:r w:rsidRPr="002942AD">
        <w:rPr>
          <w:rFonts w:ascii="Times New Roman" w:hAnsi="Times New Roman" w:cs="Times New Roman"/>
          <w:sz w:val="28"/>
          <w:szCs w:val="28"/>
          <w:lang w:val="kk-KZ"/>
        </w:rPr>
        <w:t xml:space="preserve">– компьютердің байланыс желiсiмен сәйкестендірiлуiн қамтамасыз ететін  құрылғы. </w:t>
      </w: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Кең таралған адаптерлерге: Ethernet, Token Ring жене ArcNett типтерi жатады. Адаптердiң әр типi деректердi тара</w:t>
      </w:r>
      <w:r w:rsidRPr="002942AD">
        <w:rPr>
          <w:rFonts w:ascii="Times New Roman" w:hAnsi="Times New Roman" w:cs="Times New Roman"/>
          <w:sz w:val="28"/>
          <w:szCs w:val="28"/>
          <w:lang w:val="kk-KZ"/>
        </w:rPr>
        <w:softHyphen/>
        <w:t>ту және желiмен қатынасудың нақты бiр технологиясына сәйкес келедi. Желілік адаптерлер – физикалық және арналық деңгейде желінің қызмет етуін қамтамасыз ететін желілік құрал.</w:t>
      </w: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Желілік адаптер компьютердің перифериялық құралдар қатарына  жатады, ол тікелей немесе басқа коммуникациялық құралдар арқылы басқа компьютерлермен байланыстырады және мәліметтерді жіберу аясымен тікелей өзара қарым-қатынаста болады. Бұл құрал, байланыстың сыртқы арналары бойынша белгілі бір электрмагнитті сигнал белгілерімен көрінетін сенімді мәліметтердің мәселелерін шешеді. Компьютердің кез келген бақылаушысы сияқты жүйелік адаптерлер операциялық жүйе драйверінің басқаруы бойынша жұмыс істейді, жүйелік адаптер және драйвер арасында функцияларды реттеу өндіруден өндіруге дейін өзгеруі мүмкін.</w:t>
      </w: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Сервер немесе жұмыс стансасы  болсын компьютер желіге ішкі тақша (плата), яғни – жүйелік адаптер арқылы қосылады (бірақ компьютерге қарама-қайшы порт арқылы қосылатын сыртқы желілік адаптерлер бар). Желілік адаптер аналық тақшаның ұясына қосылады. Желілік адаптерлер картасы әрбір жұмыс стансасына және деректер серверіне орнатылады. Жұмысшы станса деректер серверіне сұраныс жібереді де, деректер сервері дайын болған кезде желілік адаптер арқылы жауабын алады. Желілік адаптер қарама-қарсы кодтарды өзгертеді, олар компьютердің ішінде қолданылып, сыртқы желі бойынша деректерді жіберу үшін күшті белгілер ағынымен баяу белгілер болып көрінеді. Желілік адаптер желінің кабельді жүйесімен, дербес компьютердің ішкі ақпараттық шинасымен және желілік операциялық жүйемен біркелкі болуы тиіс.</w:t>
      </w: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Сымсыз желіні мына жағдайларда қолдану тиімді:</w:t>
      </w:r>
    </w:p>
    <w:p w:rsidR="00F26EC1" w:rsidRPr="002942AD" w:rsidRDefault="00F26EC1" w:rsidP="00A96427">
      <w:pPr>
        <w:numPr>
          <w:ilvl w:val="0"/>
          <w:numId w:val="50"/>
        </w:numPr>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lastRenderedPageBreak/>
        <w:t xml:space="preserve"> адамдарға толы мекемелерде;</w:t>
      </w:r>
    </w:p>
    <w:p w:rsidR="00F26EC1" w:rsidRPr="002942AD" w:rsidRDefault="00F26EC1" w:rsidP="00A96427">
      <w:pPr>
        <w:numPr>
          <w:ilvl w:val="0"/>
          <w:numId w:val="50"/>
        </w:numPr>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 бір орындарда жұмыс істемейтін адамдарға; </w:t>
      </w:r>
    </w:p>
    <w:p w:rsidR="00F26EC1" w:rsidRPr="002942AD" w:rsidRDefault="00F26EC1" w:rsidP="00A96427">
      <w:pPr>
        <w:numPr>
          <w:ilvl w:val="0"/>
          <w:numId w:val="50"/>
        </w:numPr>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 оңашаланған мекемелерде;</w:t>
      </w:r>
    </w:p>
    <w:p w:rsidR="00F26EC1" w:rsidRPr="002942AD" w:rsidRDefault="00F26EC1" w:rsidP="00A96427">
      <w:pPr>
        <w:numPr>
          <w:ilvl w:val="0"/>
          <w:numId w:val="50"/>
        </w:numPr>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 жоспарлау үнемі ауысып отыратын мекемелерде;</w:t>
      </w:r>
    </w:p>
    <w:p w:rsidR="00F26EC1" w:rsidRPr="002942AD" w:rsidRDefault="00F26EC1" w:rsidP="00A96427">
      <w:pPr>
        <w:numPr>
          <w:ilvl w:val="0"/>
          <w:numId w:val="50"/>
        </w:numPr>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 құрылыста, қазба жұмысы жүріп жатқан жерлерде және т.с.с.</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lang w:val="kk-KZ"/>
        </w:rPr>
        <w:t xml:space="preserve">Сымсыз желі, кабельді желі сияқты қызмет атқарады. </w:t>
      </w:r>
      <w:r w:rsidRPr="002942AD">
        <w:rPr>
          <w:rFonts w:ascii="Times New Roman" w:hAnsi="Times New Roman" w:cs="Times New Roman"/>
          <w:sz w:val="28"/>
          <w:szCs w:val="28"/>
        </w:rPr>
        <w:t>Сымсыз адаптер тақшасы трансивермен әрбір компьютерге орнатылады, пайдаланушы компьютер кабел</w:t>
      </w:r>
      <w:r w:rsidRPr="002942AD">
        <w:rPr>
          <w:rFonts w:ascii="Times New Roman" w:hAnsi="Times New Roman" w:cs="Times New Roman"/>
          <w:sz w:val="28"/>
          <w:szCs w:val="28"/>
          <w:lang w:val="kk-KZ"/>
        </w:rPr>
        <w:t>ь</w:t>
      </w:r>
      <w:r w:rsidRPr="002942AD">
        <w:rPr>
          <w:rFonts w:ascii="Times New Roman" w:hAnsi="Times New Roman" w:cs="Times New Roman"/>
          <w:sz w:val="28"/>
          <w:szCs w:val="28"/>
        </w:rPr>
        <w:t xml:space="preserve">мен жалғанғандай жұмыс істей береді. </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Кабел</w:t>
      </w:r>
      <w:r w:rsidRPr="002942AD">
        <w:rPr>
          <w:rFonts w:ascii="Times New Roman" w:hAnsi="Times New Roman" w:cs="Times New Roman"/>
          <w:sz w:val="28"/>
          <w:szCs w:val="28"/>
          <w:lang w:val="kk-KZ"/>
        </w:rPr>
        <w:t>ь</w:t>
      </w:r>
      <w:r w:rsidRPr="002942AD">
        <w:rPr>
          <w:rFonts w:ascii="Times New Roman" w:hAnsi="Times New Roman" w:cs="Times New Roman"/>
          <w:sz w:val="28"/>
          <w:szCs w:val="28"/>
        </w:rPr>
        <w:t>ді пайдаланбай-ақ сымсыз көпір деп аталатын компонент көмегімен ЖЕЖ-ні ке</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 xml:space="preserve">ейтуге болады. Ол </w:t>
      </w:r>
      <w:smartTag w:uri="urn:schemas-microsoft-com:office:smarttags" w:element="metricconverter">
        <w:smartTagPr>
          <w:attr w:name="ProductID" w:val="40 км"/>
        </w:smartTagPr>
        <w:r w:rsidRPr="002942AD">
          <w:rPr>
            <w:rFonts w:ascii="Times New Roman" w:hAnsi="Times New Roman" w:cs="Times New Roman"/>
            <w:sz w:val="28"/>
            <w:szCs w:val="28"/>
          </w:rPr>
          <w:t>40 км</w:t>
        </w:r>
      </w:smartTag>
      <w:r w:rsidRPr="002942AD">
        <w:rPr>
          <w:rFonts w:ascii="Times New Roman" w:hAnsi="Times New Roman" w:cs="Times New Roman"/>
          <w:sz w:val="28"/>
          <w:szCs w:val="28"/>
        </w:rPr>
        <w:t xml:space="preserve"> қашықтықтағы мекемелер арасында байланысты қамтамасыздандырады. </w:t>
      </w:r>
      <w:r w:rsidRPr="002942AD">
        <w:rPr>
          <w:rFonts w:ascii="Times New Roman" w:hAnsi="Times New Roman" w:cs="Times New Roman"/>
          <w:sz w:val="28"/>
          <w:szCs w:val="28"/>
          <w:lang w:val="kk-KZ"/>
        </w:rPr>
        <w:t>Кабелді</w:t>
      </w:r>
      <w:r w:rsidRPr="002942AD">
        <w:rPr>
          <w:rFonts w:ascii="Times New Roman" w:hAnsi="Times New Roman" w:cs="Times New Roman"/>
          <w:sz w:val="28"/>
          <w:szCs w:val="28"/>
        </w:rPr>
        <w:t xml:space="preserve"> желі мен спутникті</w:t>
      </w:r>
      <w:r w:rsidRPr="002942AD">
        <w:rPr>
          <w:rFonts w:ascii="Times New Roman" w:hAnsi="Times New Roman" w:cs="Times New Roman"/>
          <w:sz w:val="28"/>
          <w:szCs w:val="28"/>
          <w:lang w:val="kk-KZ"/>
        </w:rPr>
        <w:t>к</w:t>
      </w:r>
      <w:r w:rsidRPr="002942AD">
        <w:rPr>
          <w:rFonts w:ascii="Times New Roman" w:hAnsi="Times New Roman" w:cs="Times New Roman"/>
          <w:sz w:val="28"/>
          <w:szCs w:val="28"/>
        </w:rPr>
        <w:t xml:space="preserve"> стан</w:t>
      </w:r>
      <w:r w:rsidRPr="002942AD">
        <w:rPr>
          <w:rFonts w:ascii="Times New Roman" w:hAnsi="Times New Roman" w:cs="Times New Roman"/>
          <w:sz w:val="28"/>
          <w:szCs w:val="28"/>
          <w:lang w:val="kk-KZ"/>
        </w:rPr>
        <w:t>са</w:t>
      </w:r>
      <w:r w:rsidRPr="002942AD">
        <w:rPr>
          <w:rFonts w:ascii="Times New Roman" w:hAnsi="Times New Roman" w:cs="Times New Roman"/>
          <w:sz w:val="28"/>
          <w:szCs w:val="28"/>
        </w:rPr>
        <w:t xml:space="preserve"> сигналдарды дестелі радио</w:t>
      </w:r>
      <w:r w:rsidRPr="002942AD">
        <w:rPr>
          <w:rFonts w:ascii="Times New Roman" w:hAnsi="Times New Roman" w:cs="Times New Roman"/>
          <w:sz w:val="28"/>
          <w:szCs w:val="28"/>
          <w:lang w:val="kk-KZ"/>
        </w:rPr>
        <w:t>ны</w:t>
      </w:r>
      <w:r w:rsidRPr="002942AD">
        <w:rPr>
          <w:rFonts w:ascii="Times New Roman" w:hAnsi="Times New Roman" w:cs="Times New Roman"/>
          <w:sz w:val="28"/>
          <w:szCs w:val="28"/>
        </w:rPr>
        <w:t xml:space="preserve"> біріктіру көмегімен береді және қабылдайды. </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Технологияға байланысты сымсыз желіні үш түрге бөлуге болады:</w:t>
      </w:r>
    </w:p>
    <w:p w:rsidR="00F26EC1" w:rsidRPr="002942AD" w:rsidRDefault="00F26EC1" w:rsidP="00A96427">
      <w:pPr>
        <w:numPr>
          <w:ilvl w:val="0"/>
          <w:numId w:val="40"/>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жергілікті есептеуіш желі;</w:t>
      </w:r>
    </w:p>
    <w:p w:rsidR="00F26EC1" w:rsidRPr="002942AD" w:rsidRDefault="00F26EC1" w:rsidP="00A96427">
      <w:pPr>
        <w:numPr>
          <w:ilvl w:val="0"/>
          <w:numId w:val="40"/>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кеңейтілген жергілікті есептеуіш желі;</w:t>
      </w:r>
    </w:p>
    <w:p w:rsidR="00F26EC1" w:rsidRPr="002942AD" w:rsidRDefault="00F26EC1" w:rsidP="00A96427">
      <w:pPr>
        <w:numPr>
          <w:ilvl w:val="0"/>
          <w:numId w:val="40"/>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lang w:val="kk-KZ"/>
        </w:rPr>
        <w:t>ұтқыр (</w:t>
      </w:r>
      <w:r w:rsidRPr="002942AD">
        <w:rPr>
          <w:rFonts w:ascii="Times New Roman" w:hAnsi="Times New Roman" w:cs="Times New Roman"/>
          <w:sz w:val="28"/>
          <w:szCs w:val="28"/>
        </w:rPr>
        <w:t>мобилді</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желі (тасымалданатын компьютер).</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Бұл желі түрлерінің арасындағы негізгі ерекешелік  беру параметрі. Жергілікті және кеңейтілген жергілікті есептеуіш желілер желі қызмет ететін ұйымдарға жататын қабылдағыш пен хабарлағыштарды қолданады. Тасымалданатын компьютер үшін сигналдар беру ортасы ретінде AT</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(T, MCІ, Sprіnt</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жергілікті телефон компаниялары мен олардың ортақ қатынау қызметі пайдаланылады.</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i/>
          <w:sz w:val="28"/>
          <w:szCs w:val="28"/>
        </w:rPr>
        <w:t>Есептуіш желі</w:t>
      </w:r>
      <w:r w:rsidRPr="002942AD">
        <w:rPr>
          <w:rFonts w:ascii="Times New Roman" w:hAnsi="Times New Roman" w:cs="Times New Roman"/>
          <w:i/>
          <w:sz w:val="28"/>
          <w:szCs w:val="28"/>
          <w:lang w:val="kk-KZ"/>
        </w:rPr>
        <w:t xml:space="preserve">. </w:t>
      </w:r>
      <w:r w:rsidRPr="002942AD">
        <w:rPr>
          <w:rFonts w:ascii="Times New Roman" w:hAnsi="Times New Roman" w:cs="Times New Roman"/>
          <w:sz w:val="28"/>
          <w:szCs w:val="28"/>
        </w:rPr>
        <w:t xml:space="preserve">Типті сымсыз желінің жай желіден айырмашылығы, тек беру ортасы </w:t>
      </w:r>
      <w:r w:rsidRPr="002942AD">
        <w:rPr>
          <w:rFonts w:ascii="Times New Roman" w:hAnsi="Times New Roman" w:cs="Times New Roman"/>
          <w:sz w:val="28"/>
          <w:szCs w:val="28"/>
          <w:lang w:val="kk-KZ"/>
        </w:rPr>
        <w:t xml:space="preserve">ғана </w:t>
      </w:r>
      <w:r w:rsidRPr="002942AD">
        <w:rPr>
          <w:rFonts w:ascii="Times New Roman" w:hAnsi="Times New Roman" w:cs="Times New Roman"/>
          <w:sz w:val="28"/>
          <w:szCs w:val="28"/>
        </w:rPr>
        <w:t>болады. Сымсыз трансиверлі желілік адаптер әрбір компьютерге орнатылғандықтан, пайдаланушылар</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компьютерлер кабел</w:t>
      </w:r>
      <w:r w:rsidRPr="002942AD">
        <w:rPr>
          <w:rFonts w:ascii="Times New Roman" w:hAnsi="Times New Roman" w:cs="Times New Roman"/>
          <w:sz w:val="28"/>
          <w:szCs w:val="28"/>
          <w:lang w:val="kk-KZ"/>
        </w:rPr>
        <w:t>ь</w:t>
      </w:r>
      <w:r w:rsidRPr="002942AD">
        <w:rPr>
          <w:rFonts w:ascii="Times New Roman" w:hAnsi="Times New Roman" w:cs="Times New Roman"/>
          <w:sz w:val="28"/>
          <w:szCs w:val="28"/>
        </w:rPr>
        <w:t>мен жалғанғандай жұмыс істейді.</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Трансивер қалған желімен сымсыз қосылған компьютерлер арасында сигналдар ауысуын қамтам</w:t>
      </w:r>
      <w:r w:rsidRPr="002942AD">
        <w:rPr>
          <w:rFonts w:ascii="Times New Roman" w:hAnsi="Times New Roman" w:cs="Times New Roman"/>
          <w:sz w:val="28"/>
          <w:szCs w:val="28"/>
          <w:lang w:val="kk-KZ"/>
        </w:rPr>
        <w:t>а</w:t>
      </w:r>
      <w:r w:rsidRPr="002942AD">
        <w:rPr>
          <w:rFonts w:ascii="Times New Roman" w:hAnsi="Times New Roman" w:cs="Times New Roman"/>
          <w:sz w:val="28"/>
          <w:szCs w:val="28"/>
        </w:rPr>
        <w:t xml:space="preserve">сыз ететін, кейде қатынау нүктесі (access poіnt) деп аталады. </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Сымсыз ЖЕЖ үлкен емес қабырғалы трансивер пайдаланылады. Олар тасымалданатын құрылғылар арасында радоиконтакт орнатады. Осы трансиверлерді қолданғандықтан, мұндай желіні толық сымсыз желі деп атауға болмайды. </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Сымсыз жергілікті желі мәліметтерді берудің төрт әдісін пайдаланады: </w:t>
      </w:r>
    </w:p>
    <w:p w:rsidR="00F26EC1" w:rsidRPr="002942AD" w:rsidRDefault="00F26EC1" w:rsidP="00A96427">
      <w:pPr>
        <w:numPr>
          <w:ilvl w:val="0"/>
          <w:numId w:val="41"/>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инфрақызыл сәуле;</w:t>
      </w:r>
    </w:p>
    <w:p w:rsidR="00F26EC1" w:rsidRPr="002942AD" w:rsidRDefault="00F26EC1" w:rsidP="00A96427">
      <w:pPr>
        <w:numPr>
          <w:ilvl w:val="0"/>
          <w:numId w:val="41"/>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лазер;</w:t>
      </w:r>
    </w:p>
    <w:p w:rsidR="00F26EC1" w:rsidRPr="002942AD" w:rsidRDefault="00F26EC1" w:rsidP="00A96427">
      <w:pPr>
        <w:numPr>
          <w:ilvl w:val="0"/>
          <w:numId w:val="41"/>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тар спектрдегі радиохабар (бір жиілікті беру);</w:t>
      </w:r>
    </w:p>
    <w:p w:rsidR="00F26EC1" w:rsidRPr="002942AD" w:rsidRDefault="00F26EC1" w:rsidP="00A96427">
      <w:pPr>
        <w:numPr>
          <w:ilvl w:val="0"/>
          <w:numId w:val="41"/>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бытыраңқы спектрде</w:t>
      </w:r>
      <w:r w:rsidRPr="002942AD">
        <w:rPr>
          <w:rFonts w:ascii="Times New Roman" w:hAnsi="Times New Roman" w:cs="Times New Roman"/>
          <w:sz w:val="28"/>
          <w:szCs w:val="28"/>
          <w:lang w:val="kk-KZ"/>
        </w:rPr>
        <w:t>гі</w:t>
      </w:r>
      <w:r w:rsidRPr="002942AD">
        <w:rPr>
          <w:rFonts w:ascii="Times New Roman" w:hAnsi="Times New Roman" w:cs="Times New Roman"/>
          <w:sz w:val="28"/>
          <w:szCs w:val="28"/>
        </w:rPr>
        <w:t xml:space="preserve"> радиохабар.</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Барлық инфрақызылды сымсыз желілер мәліметтер беруде инфрақызыл сәуле</w:t>
      </w:r>
      <w:r w:rsidRPr="002942AD">
        <w:rPr>
          <w:rFonts w:ascii="Times New Roman" w:hAnsi="Times New Roman" w:cs="Times New Roman"/>
          <w:sz w:val="28"/>
          <w:szCs w:val="28"/>
          <w:lang w:val="kk-KZ"/>
        </w:rPr>
        <w:t>ні</w:t>
      </w:r>
      <w:r w:rsidRPr="002942AD">
        <w:rPr>
          <w:rFonts w:ascii="Times New Roman" w:hAnsi="Times New Roman" w:cs="Times New Roman"/>
          <w:sz w:val="28"/>
          <w:szCs w:val="28"/>
        </w:rPr>
        <w:t xml:space="preserve"> пайдаланады. Осындай жүйеде өте күшті сигнал </w:t>
      </w:r>
      <w:r w:rsidRPr="002942AD">
        <w:rPr>
          <w:rFonts w:ascii="Times New Roman" w:hAnsi="Times New Roman" w:cs="Times New Roman"/>
          <w:sz w:val="28"/>
          <w:szCs w:val="28"/>
          <w:lang w:val="kk-KZ"/>
        </w:rPr>
        <w:t>беру</w:t>
      </w:r>
      <w:r w:rsidRPr="002942AD">
        <w:rPr>
          <w:rFonts w:ascii="Times New Roman" w:hAnsi="Times New Roman" w:cs="Times New Roman"/>
          <w:sz w:val="28"/>
          <w:szCs w:val="28"/>
        </w:rPr>
        <w:t xml:space="preserve"> қажет, әйтпесе оған басқа да көздер әсер етеді, мысал</w:t>
      </w:r>
      <w:r w:rsidRPr="002942AD">
        <w:rPr>
          <w:rFonts w:ascii="Times New Roman" w:hAnsi="Times New Roman" w:cs="Times New Roman"/>
          <w:sz w:val="28"/>
          <w:szCs w:val="28"/>
          <w:lang w:val="kk-KZ"/>
        </w:rPr>
        <w:t>ы,</w:t>
      </w:r>
      <w:r w:rsidRPr="002942AD">
        <w:rPr>
          <w:rFonts w:ascii="Times New Roman" w:hAnsi="Times New Roman" w:cs="Times New Roman"/>
          <w:sz w:val="28"/>
          <w:szCs w:val="28"/>
        </w:rPr>
        <w:t xml:space="preserve"> терезе.</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Инфрақызыл түс жиілігі кең ауқымды болғандықтан, осы тәсіл сигналдарды жоғарғы жылдамдықпен беруге мүмкіндік береді. Инфрақызылды желі 10 Мбит/с жылдамдықта дұрыс қызмет атқара алады.</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lastRenderedPageBreak/>
        <w:t>Инфрақызылды желі төрт түрге бөлінеді:</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lang w:val="kk-KZ"/>
        </w:rPr>
        <w:t>1.</w:t>
      </w:r>
      <w:r w:rsidRPr="002942AD">
        <w:rPr>
          <w:rFonts w:ascii="Times New Roman" w:hAnsi="Times New Roman" w:cs="Times New Roman"/>
          <w:sz w:val="28"/>
          <w:szCs w:val="28"/>
        </w:rPr>
        <w:t>Тікелей көрінетін желі.</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Аты айтып тұрғандай, хабарлағыш пен қабылдағыш арасында тікелей көрінетін жағдайда ғана беру мүмкін болады.</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lang w:val="kk-KZ"/>
        </w:rPr>
        <w:t xml:space="preserve">2. </w:t>
      </w:r>
      <w:r w:rsidRPr="002942AD">
        <w:rPr>
          <w:rFonts w:ascii="Times New Roman" w:hAnsi="Times New Roman" w:cs="Times New Roman"/>
          <w:sz w:val="28"/>
          <w:szCs w:val="28"/>
        </w:rPr>
        <w:t>Бытыраңқы инфрақызыл сәуле.</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 xml:space="preserve">Мұндай технологияда сигналдар төбе мен қабырғаларға шағылысып, аяғында қабылдағышқа жетеді. </w:t>
      </w:r>
      <w:r w:rsidRPr="002942AD">
        <w:rPr>
          <w:rFonts w:ascii="Times New Roman" w:hAnsi="Times New Roman" w:cs="Times New Roman"/>
          <w:sz w:val="28"/>
          <w:szCs w:val="28"/>
          <w:lang w:val="kk-KZ"/>
        </w:rPr>
        <w:t>Тиімді</w:t>
      </w:r>
      <w:r w:rsidRPr="002942AD">
        <w:rPr>
          <w:rFonts w:ascii="Times New Roman" w:hAnsi="Times New Roman" w:cs="Times New Roman"/>
          <w:sz w:val="28"/>
          <w:szCs w:val="28"/>
        </w:rPr>
        <w:t xml:space="preserve"> аймақ </w:t>
      </w:r>
      <w:smartTag w:uri="urn:schemas-microsoft-com:office:smarttags" w:element="metricconverter">
        <w:smartTagPr>
          <w:attr w:name="ProductID" w:val="30 м"/>
        </w:smartTagPr>
        <w:r w:rsidRPr="002942AD">
          <w:rPr>
            <w:rFonts w:ascii="Times New Roman" w:hAnsi="Times New Roman" w:cs="Times New Roman"/>
            <w:sz w:val="28"/>
            <w:szCs w:val="28"/>
          </w:rPr>
          <w:t>30 м</w:t>
        </w:r>
      </w:smartTag>
      <w:r w:rsidRPr="002942AD">
        <w:rPr>
          <w:rFonts w:ascii="Times New Roman" w:hAnsi="Times New Roman" w:cs="Times New Roman"/>
          <w:sz w:val="28"/>
          <w:szCs w:val="28"/>
        </w:rPr>
        <w:t xml:space="preserve"> (</w:t>
      </w:r>
      <w:smartTag w:uri="urn:schemas-microsoft-com:office:smarttags" w:element="metricconverter">
        <w:smartTagPr>
          <w:attr w:name="ProductID" w:val="100 фут"/>
        </w:smartTagPr>
        <w:r w:rsidRPr="002942AD">
          <w:rPr>
            <w:rFonts w:ascii="Times New Roman" w:hAnsi="Times New Roman" w:cs="Times New Roman"/>
            <w:sz w:val="28"/>
            <w:szCs w:val="28"/>
          </w:rPr>
          <w:t>100 фут</w:t>
        </w:r>
      </w:smartTag>
      <w:r w:rsidRPr="002942AD">
        <w:rPr>
          <w:rFonts w:ascii="Times New Roman" w:hAnsi="Times New Roman" w:cs="Times New Roman"/>
          <w:sz w:val="28"/>
          <w:szCs w:val="28"/>
        </w:rPr>
        <w:t>) шектеледі және беру жылдамдығы үлкен емес (барлық сигналдар шағылысады).</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lang w:val="kk-KZ"/>
        </w:rPr>
        <w:t xml:space="preserve">3. </w:t>
      </w:r>
      <w:r w:rsidRPr="002942AD">
        <w:rPr>
          <w:rFonts w:ascii="Times New Roman" w:hAnsi="Times New Roman" w:cs="Times New Roman"/>
          <w:sz w:val="28"/>
          <w:szCs w:val="28"/>
        </w:rPr>
        <w:t>Шағылысқан инфрақызыл сәуле.</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Бұл желіде компьютер жанына орналасқан оптикалық трансиверлер сигналдарды белгілі бір орынға береді, одан олар сәйкес компьютерге қайта </w:t>
      </w:r>
      <w:r w:rsidRPr="002942AD">
        <w:rPr>
          <w:rFonts w:ascii="Times New Roman" w:hAnsi="Times New Roman" w:cs="Times New Roman"/>
          <w:sz w:val="28"/>
          <w:szCs w:val="28"/>
          <w:lang w:val="kk-KZ"/>
        </w:rPr>
        <w:t>жолданады</w:t>
      </w:r>
      <w:r w:rsidRPr="002942AD">
        <w:rPr>
          <w:rFonts w:ascii="Times New Roman" w:hAnsi="Times New Roman" w:cs="Times New Roman"/>
          <w:sz w:val="28"/>
          <w:szCs w:val="28"/>
        </w:rPr>
        <w:t>.</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lang w:val="kk-KZ"/>
        </w:rPr>
        <w:t xml:space="preserve">4. </w:t>
      </w:r>
      <w:r w:rsidRPr="002942AD">
        <w:rPr>
          <w:rFonts w:ascii="Times New Roman" w:hAnsi="Times New Roman" w:cs="Times New Roman"/>
          <w:sz w:val="28"/>
          <w:szCs w:val="28"/>
        </w:rPr>
        <w:t>Кеңжолақты оптикалық желі. Бұл инфрақызылды сымсыз желі кеңжолақты қызмет атқарады. Олар мультимедия ортасының қата</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 xml:space="preserve"> талаптарына сәйкес келеді және кабел</w:t>
      </w:r>
      <w:r w:rsidRPr="002942AD">
        <w:rPr>
          <w:rFonts w:ascii="Times New Roman" w:hAnsi="Times New Roman" w:cs="Times New Roman"/>
          <w:sz w:val="28"/>
          <w:szCs w:val="28"/>
          <w:lang w:val="kk-KZ"/>
        </w:rPr>
        <w:t>ь</w:t>
      </w:r>
      <w:r w:rsidRPr="002942AD">
        <w:rPr>
          <w:rFonts w:ascii="Times New Roman" w:hAnsi="Times New Roman" w:cs="Times New Roman"/>
          <w:sz w:val="28"/>
          <w:szCs w:val="28"/>
        </w:rPr>
        <w:t>ді желі сияқты болады.</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Инфрақызыл желілерді пайдаланған өте қолайлы және жылдам болғанымен, сигналдарды 30 м-ден артық қашықтыққа беру кезінде қиындықтар ту</w:t>
      </w:r>
      <w:r w:rsidRPr="002942AD">
        <w:rPr>
          <w:rFonts w:ascii="Times New Roman" w:hAnsi="Times New Roman" w:cs="Times New Roman"/>
          <w:sz w:val="28"/>
          <w:szCs w:val="28"/>
          <w:lang w:val="kk-KZ"/>
        </w:rPr>
        <w:t>ындай</w:t>
      </w:r>
      <w:r w:rsidRPr="002942AD">
        <w:rPr>
          <w:rFonts w:ascii="Times New Roman" w:hAnsi="Times New Roman" w:cs="Times New Roman"/>
          <w:sz w:val="28"/>
          <w:szCs w:val="28"/>
        </w:rPr>
        <w:t>ды. Осындай желі көптеген ұйымдарда болатын күшті көздерден шығатын бөгеттерге жиі соқтығысады.</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Хабарлағыш пен қабылдағыш арасындағы тікелей көрінуді талап ететіндіктен</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лазер технологиясы инфрақызылға ұқсайды. Егер қандай</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да бір себеппен сәуле үзілген болса, онда беру</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де үзіледі.</w:t>
      </w: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i/>
          <w:sz w:val="28"/>
          <w:szCs w:val="28"/>
        </w:rPr>
        <w:t>Тар спектрдегі радиохабарлағыш (бір жиілікті беру)</w:t>
      </w:r>
      <w:r w:rsidRPr="002942AD">
        <w:rPr>
          <w:rFonts w:ascii="Times New Roman" w:hAnsi="Times New Roman" w:cs="Times New Roman"/>
          <w:i/>
          <w:sz w:val="28"/>
          <w:szCs w:val="28"/>
          <w:lang w:val="kk-KZ"/>
        </w:rPr>
        <w:t xml:space="preserve">. </w:t>
      </w:r>
      <w:r w:rsidRPr="002942AD">
        <w:rPr>
          <w:rFonts w:ascii="Times New Roman" w:hAnsi="Times New Roman" w:cs="Times New Roman"/>
          <w:sz w:val="28"/>
          <w:szCs w:val="28"/>
          <w:lang w:val="kk-KZ"/>
        </w:rPr>
        <w:t xml:space="preserve">Бұл тәсіл кәдімгі радио стансасының радио хабары сияқты. Пайдаланушылар хабарлағыш пен қабылдағыштарды бір жиілікке келтіреді. Сонымен бірге тікелей көріну міндетті емес, хабарлау алаңы </w:t>
      </w:r>
      <w:smartTag w:uri="urn:schemas-microsoft-com:office:smarttags" w:element="metricconverter">
        <w:smartTagPr>
          <w:attr w:name="ProductID" w:val="46500 м2"/>
        </w:smartTagPr>
        <w:r w:rsidRPr="002942AD">
          <w:rPr>
            <w:rFonts w:ascii="Times New Roman" w:hAnsi="Times New Roman" w:cs="Times New Roman"/>
            <w:sz w:val="28"/>
            <w:szCs w:val="28"/>
            <w:lang w:val="kk-KZ"/>
          </w:rPr>
          <w:t>46500 м2</w:t>
        </w:r>
      </w:smartTag>
      <w:r w:rsidRPr="002942AD">
        <w:rPr>
          <w:rFonts w:ascii="Times New Roman" w:hAnsi="Times New Roman" w:cs="Times New Roman"/>
          <w:sz w:val="28"/>
          <w:szCs w:val="28"/>
          <w:lang w:val="kk-KZ"/>
        </w:rPr>
        <w:t xml:space="preserve"> (500000 квадратты фут) болады.</w:t>
      </w: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Пайдаланушылар жоғарғы жиілікті сигналдар – металды немесе темір бетонды бөгеттерге кірмейді. </w:t>
      </w: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Сол байланыс әдісімен қатынауды қызметпен жабдықтаушы арқылы болады, мысалы, Motorola (Қызметпен жабдықтаушы FCC-тың (Federal Communіcatіons Commіssіon) барлық талаптарына сай келеді. Байланыс, сәйкесінше, жай (4,8 Мбит/с) болады.</w:t>
      </w: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i/>
          <w:sz w:val="28"/>
          <w:szCs w:val="28"/>
          <w:lang w:val="kk-KZ"/>
        </w:rPr>
        <w:t xml:space="preserve">Бытыраңқы спектрдегі радиохабарлағыш. </w:t>
      </w:r>
      <w:r w:rsidRPr="002942AD">
        <w:rPr>
          <w:rFonts w:ascii="Times New Roman" w:hAnsi="Times New Roman" w:cs="Times New Roman"/>
          <w:sz w:val="28"/>
          <w:szCs w:val="28"/>
          <w:lang w:val="kk-KZ"/>
        </w:rPr>
        <w:t>Бұл әдісте сигналдар кейбір жиілікті жолақтармен беріледі, бұл бір жиілікті беруге тән байланыс проблемаларынан құтылуға мүмкіндік береді.</w:t>
      </w: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Қатынау жиілігі арналарға немесе интервалдарға бөлінеді. Алдын ала аралық уақытта орнатылған интервалға келтіріледі, одан кейін басқа интервалға қосылады. Желідегі барлық компьютерлердің қайта қосылуы синхронды болады. </w:t>
      </w: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Мәліметтерді рұқсат етілмеген қатынаудан қорғау  үшін кодтау қолданылады.</w:t>
      </w: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Мәліметтерді 250 Кбит/с жылдамдықпен беру әдісі ең қарапайым топқа жатады.</w:t>
      </w: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Мәліметтерді 2 Мбит/с жылдамдықпен ашық жерлерде </w:t>
      </w:r>
      <w:smartTag w:uri="urn:schemas-microsoft-com:office:smarttags" w:element="metricconverter">
        <w:smartTagPr>
          <w:attr w:name="ProductID" w:val="3,2 км"/>
        </w:smartTagPr>
        <w:r w:rsidRPr="002942AD">
          <w:rPr>
            <w:rFonts w:ascii="Times New Roman" w:hAnsi="Times New Roman" w:cs="Times New Roman"/>
            <w:sz w:val="28"/>
            <w:szCs w:val="28"/>
            <w:lang w:val="kk-KZ"/>
          </w:rPr>
          <w:t>3,2 км</w:t>
        </w:r>
      </w:smartTag>
      <w:r w:rsidRPr="002942AD">
        <w:rPr>
          <w:rFonts w:ascii="Times New Roman" w:hAnsi="Times New Roman" w:cs="Times New Roman"/>
          <w:sz w:val="28"/>
          <w:szCs w:val="28"/>
          <w:lang w:val="kk-KZ"/>
        </w:rPr>
        <w:t xml:space="preserve"> қашықтыққа, ал мекеме ішінде 120 м-ге дейін бере алатын, осының негізінде құрылған желі бар.</w:t>
      </w:r>
    </w:p>
    <w:p w:rsidR="00F26EC1" w:rsidRPr="002942AD" w:rsidRDefault="00F26EC1" w:rsidP="00F26EC1">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lastRenderedPageBreak/>
        <w:t>Осы жағдайда технология шынымен сымсыз желі алуға мүмкіндік береді. Мысалы, Mіcrosoft Wіndows 95 немесе Mіcrosoft Wіndows NT түрлі операциялық жүйелермен Xіrcom CredіtCard Netwave адаптерлермен жабдықталған екі (немесе одан да көп) компьютерлер бір рангілі желі ретінде кабельсіз қызмет атқара алады. Сонымен қатар, Wіndows NT Server негізіндегі желі жұмыс істесе, Сіз Netwave Acces Poіnt құрылғы Wіndows NT желіні бір компьютерге қосып, желілерді байланыстыра аласыз.</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lang w:val="kk-KZ"/>
        </w:rPr>
        <w:t xml:space="preserve">Беріліс әдісі желінің анықталған шектеулерінен бірнеше рет шығып кетеді. Шалғай құрылғылар мен компьютерлер арасындағы әрекеттестік айырмашылығы “нүкте-нүкте” беру технологиясында мәліметтер ауысуы компьютерлер арасында ғана болады. Бірақ сымсыз беру желісін ұйымдастыру үшін  хост-трансивер және жеке қосымша компоненттер пайдалану керек. </w:t>
      </w:r>
      <w:r w:rsidRPr="002942AD">
        <w:rPr>
          <w:rFonts w:ascii="Times New Roman" w:hAnsi="Times New Roman" w:cs="Times New Roman"/>
          <w:sz w:val="28"/>
          <w:szCs w:val="28"/>
        </w:rPr>
        <w:t>Оларды автономды компьютер сияқты желіге қосылған компьютерлерге де орнатуға болады.</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Мәліметтерді жүйелі беруге негізделген, бұл технология </w:t>
      </w:r>
      <w:r w:rsidRPr="002942AD">
        <w:rPr>
          <w:rFonts w:ascii="Times New Roman" w:hAnsi="Times New Roman" w:cs="Times New Roman"/>
          <w:sz w:val="28"/>
          <w:szCs w:val="28"/>
          <w:lang w:val="kk-KZ"/>
        </w:rPr>
        <w:t xml:space="preserve">мыналарды </w:t>
      </w:r>
      <w:r w:rsidRPr="002942AD">
        <w:rPr>
          <w:rFonts w:ascii="Times New Roman" w:hAnsi="Times New Roman" w:cs="Times New Roman"/>
          <w:sz w:val="28"/>
          <w:szCs w:val="28"/>
        </w:rPr>
        <w:t>қамтамасыздандырады:</w:t>
      </w:r>
    </w:p>
    <w:p w:rsidR="00F26EC1" w:rsidRPr="002942AD" w:rsidRDefault="00F26EC1" w:rsidP="00A96427">
      <w:pPr>
        <w:numPr>
          <w:ilvl w:val="0"/>
          <w:numId w:val="42"/>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“нүктеден-нүктеге” радиоарнаны пайдалана отырып, жоғарғы жылдамдықта және қатесіз беру;</w:t>
      </w:r>
    </w:p>
    <w:p w:rsidR="00F26EC1" w:rsidRPr="002942AD" w:rsidRDefault="00F26EC1" w:rsidP="00A96427">
      <w:pPr>
        <w:numPr>
          <w:ilvl w:val="0"/>
          <w:numId w:val="42"/>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қабырға мен жабудан сигналдардың өтуі;</w:t>
      </w:r>
    </w:p>
    <w:p w:rsidR="00F26EC1" w:rsidRPr="002942AD" w:rsidRDefault="00F26EC1" w:rsidP="00A96427">
      <w:pPr>
        <w:numPr>
          <w:ilvl w:val="0"/>
          <w:numId w:val="42"/>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мекеме ішіндегі 1,2-ден 38,4 Кбит/с-қа дейін, 60 м-ге дейінгі қашықтыққа және тікелей көріну шартымен 530 м-ге беру жылдамдығы.</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Мұндай жүйе сигналды компьютерлер арасында, компьютерлер мен басқа да құрылғылар арасында, мысалы принтерлер мен штрих-кодты сканерлерге бере алады.</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Сымсыз компонентердің кейбір түрлері кабел</w:t>
      </w:r>
      <w:r w:rsidRPr="002942AD">
        <w:rPr>
          <w:rFonts w:ascii="Times New Roman" w:hAnsi="Times New Roman" w:cs="Times New Roman"/>
          <w:sz w:val="28"/>
          <w:szCs w:val="28"/>
          <w:lang w:val="kk-KZ"/>
        </w:rPr>
        <w:t>ь</w:t>
      </w:r>
      <w:r w:rsidRPr="002942AD">
        <w:rPr>
          <w:rFonts w:ascii="Times New Roman" w:hAnsi="Times New Roman" w:cs="Times New Roman"/>
          <w:sz w:val="28"/>
          <w:szCs w:val="28"/>
        </w:rPr>
        <w:t>ді желіде олардың аналогтары сияқты кеңейтілген жергілікті есептеуіш желіде қызмет атқарады. Сымсыз көпір бір-бірінен үш мильге дейінгі қашықтықта орналасқан желіні біріктіреді.</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Сымсыз көпір (wіreless brіdge) деп аталатын компонент кабелсіз мекемелер арасында байланыс орнатуға көмектеседі. Кәдімгі көпір адамдардың өзеннің бір жағалауынан екіншісіне өту үшін қандай қызмет атқарса, сымсыз көпір сол сияқты екі мекеме арасында мәліметтерге өту үшін жол салады. AІRLAN/Brіdge PLUS көпірі ЖЕЖ-ні біріктіретін магистраль құру үшін бытыраңқы спектрде радиохабарлағыш технологиясын пайдаланады. Олардың арасындағы қашықтық жағдайға байланысты 5 км-ге жету</w:t>
      </w:r>
      <w:r w:rsidRPr="002942AD">
        <w:rPr>
          <w:rFonts w:ascii="Times New Roman" w:hAnsi="Times New Roman" w:cs="Times New Roman"/>
          <w:sz w:val="28"/>
          <w:szCs w:val="28"/>
          <w:lang w:val="kk-KZ"/>
        </w:rPr>
        <w:t>і</w:t>
      </w:r>
      <w:r w:rsidRPr="002942AD">
        <w:rPr>
          <w:rFonts w:ascii="Times New Roman" w:hAnsi="Times New Roman" w:cs="Times New Roman"/>
          <w:sz w:val="28"/>
          <w:szCs w:val="28"/>
        </w:rPr>
        <w:t xml:space="preserve"> мүмкін. Мұндай құрылғы</w:t>
      </w:r>
      <w:r w:rsidRPr="002942AD">
        <w:rPr>
          <w:rFonts w:ascii="Times New Roman" w:hAnsi="Times New Roman" w:cs="Times New Roman"/>
          <w:sz w:val="28"/>
          <w:szCs w:val="28"/>
          <w:lang w:val="kk-KZ"/>
        </w:rPr>
        <w:t>ның</w:t>
      </w:r>
      <w:r w:rsidRPr="002942AD">
        <w:rPr>
          <w:rFonts w:ascii="Times New Roman" w:hAnsi="Times New Roman" w:cs="Times New Roman"/>
          <w:sz w:val="28"/>
          <w:szCs w:val="28"/>
        </w:rPr>
        <w:t xml:space="preserve"> </w:t>
      </w:r>
      <w:r w:rsidRPr="002942AD">
        <w:rPr>
          <w:rFonts w:ascii="Times New Roman" w:hAnsi="Times New Roman" w:cs="Times New Roman"/>
          <w:sz w:val="28"/>
          <w:szCs w:val="28"/>
          <w:lang w:val="kk-KZ"/>
        </w:rPr>
        <w:t>пайдаланылу</w:t>
      </w:r>
      <w:r w:rsidRPr="002942AD">
        <w:rPr>
          <w:rFonts w:ascii="Times New Roman" w:hAnsi="Times New Roman" w:cs="Times New Roman"/>
          <w:sz w:val="28"/>
          <w:szCs w:val="28"/>
        </w:rPr>
        <w:t xml:space="preserve"> құны шектен тыс болып көрінбейді, өйткені байланыс жолдарын </w:t>
      </w:r>
      <w:r w:rsidRPr="002942AD">
        <w:rPr>
          <w:rFonts w:ascii="Times New Roman" w:hAnsi="Times New Roman" w:cs="Times New Roman"/>
          <w:sz w:val="28"/>
          <w:szCs w:val="28"/>
          <w:lang w:val="kk-KZ"/>
        </w:rPr>
        <w:t>жалдау</w:t>
      </w:r>
      <w:r w:rsidRPr="002942AD">
        <w:rPr>
          <w:rFonts w:ascii="Times New Roman" w:hAnsi="Times New Roman" w:cs="Times New Roman"/>
          <w:sz w:val="28"/>
          <w:szCs w:val="28"/>
        </w:rPr>
        <w:t xml:space="preserve"> қажеттілігі болмайды.</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Егер сымсыз көпір “жапқан” қашықтық жеткіліксіз болса, онда алыс көпір құруға болады. Қашықтығы 40 м-ге дейін Ethernet және Token Rіng желілерімен жұмыс істеу үшін, ол бытыраңқы спектрдегі радиохабарлағыш технологиясын пайдаланады. Оның құны (кәдімгі сымсыз көпір сияқты) </w:t>
      </w:r>
      <w:r w:rsidRPr="002942AD">
        <w:rPr>
          <w:rFonts w:ascii="Times New Roman" w:hAnsi="Times New Roman" w:cs="Times New Roman"/>
          <w:sz w:val="28"/>
          <w:szCs w:val="28"/>
          <w:lang w:val="kk-KZ"/>
        </w:rPr>
        <w:t>соншалықты қымбат емес</w:t>
      </w:r>
      <w:r w:rsidRPr="002942AD">
        <w:rPr>
          <w:rFonts w:ascii="Times New Roman" w:hAnsi="Times New Roman" w:cs="Times New Roman"/>
          <w:sz w:val="28"/>
          <w:szCs w:val="28"/>
        </w:rPr>
        <w:t xml:space="preserve">, өйткені Т1 тізбегі немесе микротолқынды арналарды </w:t>
      </w:r>
      <w:r w:rsidRPr="002942AD">
        <w:rPr>
          <w:rFonts w:ascii="Times New Roman" w:hAnsi="Times New Roman" w:cs="Times New Roman"/>
          <w:sz w:val="28"/>
          <w:szCs w:val="28"/>
          <w:lang w:val="kk-KZ"/>
        </w:rPr>
        <w:t>жалдау</w:t>
      </w:r>
      <w:r w:rsidRPr="002942AD">
        <w:rPr>
          <w:rFonts w:ascii="Times New Roman" w:hAnsi="Times New Roman" w:cs="Times New Roman"/>
          <w:sz w:val="28"/>
          <w:szCs w:val="28"/>
        </w:rPr>
        <w:t xml:space="preserve"> шығыны болмайды. Т1 тізбегі </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бұл 1,544 Мбит/с жылдамдықпен мәліметтерді беру үшін арналған стандартты цифрл</w:t>
      </w:r>
      <w:r w:rsidRPr="002942AD">
        <w:rPr>
          <w:rFonts w:ascii="Times New Roman" w:hAnsi="Times New Roman" w:cs="Times New Roman"/>
          <w:sz w:val="28"/>
          <w:szCs w:val="28"/>
          <w:lang w:val="kk-KZ"/>
        </w:rPr>
        <w:t>ық</w:t>
      </w:r>
      <w:r w:rsidRPr="002942AD">
        <w:rPr>
          <w:rFonts w:ascii="Times New Roman" w:hAnsi="Times New Roman" w:cs="Times New Roman"/>
          <w:sz w:val="28"/>
          <w:szCs w:val="28"/>
        </w:rPr>
        <w:t xml:space="preserve"> тізбек. Ол арқылы сөйле</w:t>
      </w:r>
      <w:r w:rsidRPr="002942AD">
        <w:rPr>
          <w:rFonts w:ascii="Times New Roman" w:hAnsi="Times New Roman" w:cs="Times New Roman"/>
          <w:sz w:val="28"/>
          <w:szCs w:val="28"/>
          <w:lang w:val="kk-KZ"/>
        </w:rPr>
        <w:t>суге</w:t>
      </w:r>
      <w:r w:rsidRPr="002942AD">
        <w:rPr>
          <w:rFonts w:ascii="Times New Roman" w:hAnsi="Times New Roman" w:cs="Times New Roman"/>
          <w:sz w:val="28"/>
          <w:szCs w:val="28"/>
        </w:rPr>
        <w:t xml:space="preserve"> </w:t>
      </w:r>
      <w:r w:rsidRPr="002942AD">
        <w:rPr>
          <w:rFonts w:ascii="Times New Roman" w:hAnsi="Times New Roman" w:cs="Times New Roman"/>
          <w:sz w:val="28"/>
          <w:szCs w:val="28"/>
          <w:lang w:val="kk-KZ"/>
        </w:rPr>
        <w:t>және</w:t>
      </w:r>
      <w:r w:rsidRPr="002942AD">
        <w:rPr>
          <w:rFonts w:ascii="Times New Roman" w:hAnsi="Times New Roman" w:cs="Times New Roman"/>
          <w:sz w:val="28"/>
          <w:szCs w:val="28"/>
        </w:rPr>
        <w:t xml:space="preserve"> мәліметтер беруге болады.</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lastRenderedPageBreak/>
        <w:t xml:space="preserve">Қоғамдық қызмет пен телефон жүйесі сымсыз </w:t>
      </w:r>
      <w:r w:rsidRPr="002942AD">
        <w:rPr>
          <w:rFonts w:ascii="Times New Roman" w:hAnsi="Times New Roman" w:cs="Times New Roman"/>
          <w:sz w:val="28"/>
          <w:szCs w:val="28"/>
          <w:lang w:val="kk-KZ"/>
        </w:rPr>
        <w:t>ұтқыр (</w:t>
      </w:r>
      <w:r w:rsidRPr="002942AD">
        <w:rPr>
          <w:rFonts w:ascii="Times New Roman" w:hAnsi="Times New Roman" w:cs="Times New Roman"/>
          <w:sz w:val="28"/>
          <w:szCs w:val="28"/>
        </w:rPr>
        <w:t>мобилдік</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желілерде</w:t>
      </w:r>
      <w:r w:rsidRPr="002942AD">
        <w:rPr>
          <w:rFonts w:ascii="Times New Roman" w:hAnsi="Times New Roman" w:cs="Times New Roman"/>
          <w:sz w:val="28"/>
          <w:szCs w:val="28"/>
          <w:lang w:val="kk-KZ"/>
        </w:rPr>
        <w:t>гі</w:t>
      </w:r>
      <w:r w:rsidRPr="002942AD">
        <w:rPr>
          <w:rFonts w:ascii="Times New Roman" w:hAnsi="Times New Roman" w:cs="Times New Roman"/>
          <w:sz w:val="28"/>
          <w:szCs w:val="28"/>
        </w:rPr>
        <w:t xml:space="preserve"> бер</w:t>
      </w:r>
      <w:r w:rsidRPr="002942AD">
        <w:rPr>
          <w:rFonts w:ascii="Times New Roman" w:hAnsi="Times New Roman" w:cs="Times New Roman"/>
          <w:sz w:val="28"/>
          <w:szCs w:val="28"/>
          <w:lang w:val="kk-KZ"/>
        </w:rPr>
        <w:t>іліс</w:t>
      </w:r>
      <w:r w:rsidRPr="002942AD">
        <w:rPr>
          <w:rFonts w:ascii="Times New Roman" w:hAnsi="Times New Roman" w:cs="Times New Roman"/>
          <w:sz w:val="28"/>
          <w:szCs w:val="28"/>
        </w:rPr>
        <w:t xml:space="preserve"> ортасы. Мұнда:</w:t>
      </w:r>
    </w:p>
    <w:p w:rsidR="00F26EC1" w:rsidRPr="002942AD" w:rsidRDefault="00F26EC1" w:rsidP="00A96427">
      <w:pPr>
        <w:numPr>
          <w:ilvl w:val="0"/>
          <w:numId w:val="43"/>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дестелі радиобіріктіру;</w:t>
      </w:r>
    </w:p>
    <w:p w:rsidR="00F26EC1" w:rsidRPr="002942AD" w:rsidRDefault="00F26EC1" w:rsidP="00A96427">
      <w:pPr>
        <w:numPr>
          <w:ilvl w:val="0"/>
          <w:numId w:val="43"/>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lang w:val="kk-KZ"/>
        </w:rPr>
        <w:t>ұялы</w:t>
      </w:r>
      <w:r w:rsidRPr="002942AD">
        <w:rPr>
          <w:rFonts w:ascii="Times New Roman" w:hAnsi="Times New Roman" w:cs="Times New Roman"/>
          <w:sz w:val="28"/>
          <w:szCs w:val="28"/>
        </w:rPr>
        <w:t xml:space="preserve"> (сотовый) желі;</w:t>
      </w:r>
    </w:p>
    <w:p w:rsidR="00F26EC1" w:rsidRPr="002942AD" w:rsidRDefault="00F26EC1" w:rsidP="00A96427">
      <w:pPr>
        <w:numPr>
          <w:ilvl w:val="0"/>
          <w:numId w:val="43"/>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спутникті</w:t>
      </w:r>
      <w:r w:rsidRPr="002942AD">
        <w:rPr>
          <w:rFonts w:ascii="Times New Roman" w:hAnsi="Times New Roman" w:cs="Times New Roman"/>
          <w:sz w:val="28"/>
          <w:szCs w:val="28"/>
          <w:lang w:val="kk-KZ"/>
        </w:rPr>
        <w:t>к</w:t>
      </w:r>
      <w:r w:rsidRPr="002942AD">
        <w:rPr>
          <w:rFonts w:ascii="Times New Roman" w:hAnsi="Times New Roman" w:cs="Times New Roman"/>
          <w:sz w:val="28"/>
          <w:szCs w:val="28"/>
        </w:rPr>
        <w:t xml:space="preserve"> стан</w:t>
      </w:r>
      <w:r w:rsidRPr="002942AD">
        <w:rPr>
          <w:rFonts w:ascii="Times New Roman" w:hAnsi="Times New Roman" w:cs="Times New Roman"/>
          <w:sz w:val="28"/>
          <w:szCs w:val="28"/>
          <w:lang w:val="kk-KZ"/>
        </w:rPr>
        <w:t>са қолданылады</w:t>
      </w:r>
      <w:r w:rsidRPr="002942AD">
        <w:rPr>
          <w:rFonts w:ascii="Times New Roman" w:hAnsi="Times New Roman" w:cs="Times New Roman"/>
          <w:sz w:val="28"/>
          <w:szCs w:val="28"/>
        </w:rPr>
        <w:t>.</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Үнемі жүріп-тұратын қызметкерлер мұндай технологияларды пайдалана алады: өздерімен бірге тасымалданатын компьютерлер немесе PDA (Personal Dіgіtal Assіstants) болса, олар файлдармен, электронды пошта мен басқа да ақпараттармен ауысып отырады.</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Мұндай байланыс түрі ыңғайлы болғанымен, өте баяу. Беру жылдамдығы 8 Кбит/с-тан 28,8 Кбит/с-қа дейін. Ал егер қатені түзету жүйесі қосылса, онда жылдамдық одан да баяулай түседі.</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Тасымалданатын компьютерлерді негізгі желіге қосу үшін </w:t>
      </w:r>
      <w:r w:rsidRPr="002942AD">
        <w:rPr>
          <w:rFonts w:ascii="Times New Roman" w:hAnsi="Times New Roman" w:cs="Times New Roman"/>
          <w:sz w:val="28"/>
          <w:szCs w:val="28"/>
          <w:lang w:val="kk-KZ"/>
        </w:rPr>
        <w:t>ұялы (</w:t>
      </w:r>
      <w:r w:rsidRPr="002942AD">
        <w:rPr>
          <w:rFonts w:ascii="Times New Roman" w:hAnsi="Times New Roman" w:cs="Times New Roman"/>
          <w:sz w:val="28"/>
          <w:szCs w:val="28"/>
        </w:rPr>
        <w:t>кәрезді</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байланыс технологиясы қолданылатын сымсыз адаптер пайдаланылады. Тасымалды компьютерлер орнатылған кішігірім антен</w:t>
      </w:r>
      <w:r w:rsidRPr="002942AD">
        <w:rPr>
          <w:rFonts w:ascii="Times New Roman" w:hAnsi="Times New Roman" w:cs="Times New Roman"/>
          <w:sz w:val="28"/>
          <w:szCs w:val="28"/>
          <w:lang w:val="kk-KZ"/>
        </w:rPr>
        <w:t>н</w:t>
      </w:r>
      <w:r w:rsidRPr="002942AD">
        <w:rPr>
          <w:rFonts w:ascii="Times New Roman" w:hAnsi="Times New Roman" w:cs="Times New Roman"/>
          <w:sz w:val="28"/>
          <w:szCs w:val="28"/>
        </w:rPr>
        <w:t>алар, оларды қоршаған радиотрансляторлармен байланыстырады.</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Дестелі радиобіріктіру кезінде </w:t>
      </w:r>
      <w:r w:rsidRPr="002942AD">
        <w:rPr>
          <w:rFonts w:ascii="Times New Roman" w:hAnsi="Times New Roman" w:cs="Times New Roman"/>
          <w:sz w:val="28"/>
          <w:szCs w:val="28"/>
          <w:lang w:val="kk-KZ"/>
        </w:rPr>
        <w:t>мына</w:t>
      </w:r>
      <w:r w:rsidRPr="002942AD">
        <w:rPr>
          <w:rFonts w:ascii="Times New Roman" w:hAnsi="Times New Roman" w:cs="Times New Roman"/>
          <w:sz w:val="28"/>
          <w:szCs w:val="28"/>
        </w:rPr>
        <w:t xml:space="preserve"> ақпараттан құралатын дестелерге (желілік десте сияқты) бөлінеді:</w:t>
      </w:r>
    </w:p>
    <w:p w:rsidR="00F26EC1" w:rsidRPr="002942AD" w:rsidRDefault="00F26EC1" w:rsidP="00A96427">
      <w:pPr>
        <w:numPr>
          <w:ilvl w:val="0"/>
          <w:numId w:val="44"/>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көздің </w:t>
      </w:r>
      <w:r w:rsidRPr="002942AD">
        <w:rPr>
          <w:rFonts w:ascii="Times New Roman" w:hAnsi="Times New Roman" w:cs="Times New Roman"/>
          <w:sz w:val="28"/>
          <w:szCs w:val="28"/>
          <w:lang w:val="kk-KZ"/>
        </w:rPr>
        <w:t>мекен-жайы</w:t>
      </w:r>
      <w:r w:rsidRPr="002942AD">
        <w:rPr>
          <w:rFonts w:ascii="Times New Roman" w:hAnsi="Times New Roman" w:cs="Times New Roman"/>
          <w:sz w:val="28"/>
          <w:szCs w:val="28"/>
        </w:rPr>
        <w:t>;</w:t>
      </w:r>
    </w:p>
    <w:p w:rsidR="00F26EC1" w:rsidRPr="002942AD" w:rsidRDefault="00F26EC1" w:rsidP="00A96427">
      <w:pPr>
        <w:numPr>
          <w:ilvl w:val="0"/>
          <w:numId w:val="44"/>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қабылдығыш </w:t>
      </w:r>
      <w:r w:rsidRPr="002942AD">
        <w:rPr>
          <w:rFonts w:ascii="Times New Roman" w:hAnsi="Times New Roman" w:cs="Times New Roman"/>
          <w:sz w:val="28"/>
          <w:szCs w:val="28"/>
          <w:lang w:val="kk-KZ"/>
        </w:rPr>
        <w:t>мекен-жайы</w:t>
      </w:r>
      <w:r w:rsidRPr="002942AD">
        <w:rPr>
          <w:rFonts w:ascii="Times New Roman" w:hAnsi="Times New Roman" w:cs="Times New Roman"/>
          <w:sz w:val="28"/>
          <w:szCs w:val="28"/>
        </w:rPr>
        <w:t>;</w:t>
      </w:r>
    </w:p>
    <w:p w:rsidR="00F26EC1" w:rsidRPr="002942AD" w:rsidRDefault="00F26EC1" w:rsidP="00A96427">
      <w:pPr>
        <w:numPr>
          <w:ilvl w:val="0"/>
          <w:numId w:val="44"/>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қателерді түзету</w:t>
      </w:r>
      <w:r w:rsidRPr="002942AD">
        <w:rPr>
          <w:rFonts w:ascii="Times New Roman" w:hAnsi="Times New Roman" w:cs="Times New Roman"/>
          <w:sz w:val="28"/>
          <w:szCs w:val="28"/>
          <w:lang w:val="kk-KZ"/>
        </w:rPr>
        <w:t>ге</w:t>
      </w:r>
      <w:r w:rsidRPr="002942AD">
        <w:rPr>
          <w:rFonts w:ascii="Times New Roman" w:hAnsi="Times New Roman" w:cs="Times New Roman"/>
          <w:sz w:val="28"/>
          <w:szCs w:val="28"/>
        </w:rPr>
        <w:t xml:space="preserve"> арналған ақпарат.</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Дестелер кеңхабарлау режимінде трансляцияланатын спутникке беріледі. Содан </w:t>
      </w:r>
      <w:r w:rsidRPr="002942AD">
        <w:rPr>
          <w:rFonts w:ascii="Times New Roman" w:hAnsi="Times New Roman" w:cs="Times New Roman"/>
          <w:sz w:val="28"/>
          <w:szCs w:val="28"/>
          <w:lang w:val="kk-KZ"/>
        </w:rPr>
        <w:t>мекен-жайлары</w:t>
      </w:r>
      <w:r w:rsidRPr="002942AD">
        <w:rPr>
          <w:rFonts w:ascii="Times New Roman" w:hAnsi="Times New Roman" w:cs="Times New Roman"/>
          <w:sz w:val="28"/>
          <w:szCs w:val="28"/>
        </w:rPr>
        <w:t xml:space="preserve"> сәйкес келетін құрылғылар бұл дестелерді қабылдайды.</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Мәліметтердің </w:t>
      </w:r>
      <w:r w:rsidRPr="002942AD">
        <w:rPr>
          <w:rFonts w:ascii="Times New Roman" w:hAnsi="Times New Roman" w:cs="Times New Roman"/>
          <w:sz w:val="28"/>
          <w:szCs w:val="28"/>
          <w:lang w:val="kk-KZ"/>
        </w:rPr>
        <w:t>ұялы (</w:t>
      </w:r>
      <w:r w:rsidRPr="002942AD">
        <w:rPr>
          <w:rFonts w:ascii="Times New Roman" w:hAnsi="Times New Roman" w:cs="Times New Roman"/>
          <w:sz w:val="28"/>
          <w:szCs w:val="28"/>
        </w:rPr>
        <w:t>кәрездік</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цифрл</w:t>
      </w:r>
      <w:r w:rsidRPr="002942AD">
        <w:rPr>
          <w:rFonts w:ascii="Times New Roman" w:hAnsi="Times New Roman" w:cs="Times New Roman"/>
          <w:sz w:val="28"/>
          <w:szCs w:val="28"/>
          <w:lang w:val="kk-KZ"/>
        </w:rPr>
        <w:t>ық</w:t>
      </w:r>
      <w:r w:rsidRPr="002942AD">
        <w:rPr>
          <w:rFonts w:ascii="Times New Roman" w:hAnsi="Times New Roman" w:cs="Times New Roman"/>
          <w:sz w:val="28"/>
          <w:szCs w:val="28"/>
        </w:rPr>
        <w:t xml:space="preserve"> дестелері (Cellular Dіgіtal Packet Data, CDPD) </w:t>
      </w:r>
      <w:r w:rsidRPr="002942AD">
        <w:rPr>
          <w:rFonts w:ascii="Times New Roman" w:hAnsi="Times New Roman" w:cs="Times New Roman"/>
          <w:sz w:val="28"/>
          <w:szCs w:val="28"/>
          <w:lang w:val="kk-KZ"/>
        </w:rPr>
        <w:t>ұялы (</w:t>
      </w:r>
      <w:r w:rsidRPr="002942AD">
        <w:rPr>
          <w:rFonts w:ascii="Times New Roman" w:hAnsi="Times New Roman" w:cs="Times New Roman"/>
          <w:sz w:val="28"/>
          <w:szCs w:val="28"/>
        </w:rPr>
        <w:t>кәрезді</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телефондар пайдаланатын технологияны пайдаланады. Олар желі бос болған мезгілде сөйле</w:t>
      </w:r>
      <w:r w:rsidRPr="002942AD">
        <w:rPr>
          <w:rFonts w:ascii="Times New Roman" w:hAnsi="Times New Roman" w:cs="Times New Roman"/>
          <w:sz w:val="28"/>
          <w:szCs w:val="28"/>
          <w:lang w:val="kk-KZ"/>
        </w:rPr>
        <w:t>суді</w:t>
      </w:r>
      <w:r w:rsidRPr="002942AD">
        <w:rPr>
          <w:rFonts w:ascii="Times New Roman" w:hAnsi="Times New Roman" w:cs="Times New Roman"/>
          <w:sz w:val="28"/>
          <w:szCs w:val="28"/>
        </w:rPr>
        <w:t xml:space="preserve"> бер</w:t>
      </w:r>
      <w:r w:rsidRPr="002942AD">
        <w:rPr>
          <w:rFonts w:ascii="Times New Roman" w:hAnsi="Times New Roman" w:cs="Times New Roman"/>
          <w:sz w:val="28"/>
          <w:szCs w:val="28"/>
          <w:lang w:val="kk-KZ"/>
        </w:rPr>
        <w:t>іліс</w:t>
      </w:r>
      <w:r w:rsidRPr="002942AD">
        <w:rPr>
          <w:rFonts w:ascii="Times New Roman" w:hAnsi="Times New Roman" w:cs="Times New Roman"/>
          <w:sz w:val="28"/>
          <w:szCs w:val="28"/>
        </w:rPr>
        <w:t xml:space="preserve"> желісімен береді. Бұл өте жылдам байланыс технологиясы. </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Кәрезді желіде басқа да сымсыз желілерде</w:t>
      </w:r>
      <w:r w:rsidRPr="002942AD">
        <w:rPr>
          <w:rFonts w:ascii="Times New Roman" w:hAnsi="Times New Roman" w:cs="Times New Roman"/>
          <w:sz w:val="28"/>
          <w:szCs w:val="28"/>
          <w:lang w:val="kk-KZ"/>
        </w:rPr>
        <w:t>гі</w:t>
      </w:r>
      <w:r w:rsidRPr="002942AD">
        <w:rPr>
          <w:rFonts w:ascii="Times New Roman" w:hAnsi="Times New Roman" w:cs="Times New Roman"/>
          <w:sz w:val="28"/>
          <w:szCs w:val="28"/>
        </w:rPr>
        <w:t xml:space="preserve"> сияқты</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кабел</w:t>
      </w:r>
      <w:r w:rsidRPr="002942AD">
        <w:rPr>
          <w:rFonts w:ascii="Times New Roman" w:hAnsi="Times New Roman" w:cs="Times New Roman"/>
          <w:sz w:val="28"/>
          <w:szCs w:val="28"/>
          <w:lang w:val="kk-KZ"/>
        </w:rPr>
        <w:t>ь</w:t>
      </w:r>
      <w:r w:rsidRPr="002942AD">
        <w:rPr>
          <w:rFonts w:ascii="Times New Roman" w:hAnsi="Times New Roman" w:cs="Times New Roman"/>
          <w:sz w:val="28"/>
          <w:szCs w:val="28"/>
        </w:rPr>
        <w:t>ді желіге қосылу әдісін табу керек. Nortel out of Mіssіssauga (Онтарио, Канада) компаниясы, осы мақсатқа арналған интерфейсті блок Ethernet-ті (Ethernet Іnterface Unіt, EІU) өндіреді.</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Микротолқынды технология </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кішігірім компакты жүйе мекемелер арасындағы әрекеттестікті ұйымдастырады, мысалы</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университе</w:t>
      </w:r>
      <w:r w:rsidRPr="002942AD">
        <w:rPr>
          <w:rFonts w:ascii="Times New Roman" w:hAnsi="Times New Roman" w:cs="Times New Roman"/>
          <w:sz w:val="28"/>
          <w:szCs w:val="28"/>
          <w:lang w:val="kk-KZ"/>
        </w:rPr>
        <w:t>т</w:t>
      </w:r>
      <w:r w:rsidRPr="002942AD">
        <w:rPr>
          <w:rFonts w:ascii="Times New Roman" w:hAnsi="Times New Roman" w:cs="Times New Roman"/>
          <w:sz w:val="28"/>
          <w:szCs w:val="28"/>
        </w:rPr>
        <w:t>тік қалашықтарда.</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Қазір микротолқынды технология - Құрама Штатарда мәліметтерді алыс қашықтыққа беру</w:t>
      </w:r>
      <w:r w:rsidRPr="002942AD">
        <w:rPr>
          <w:rFonts w:ascii="Times New Roman" w:hAnsi="Times New Roman" w:cs="Times New Roman"/>
          <w:sz w:val="28"/>
          <w:szCs w:val="28"/>
          <w:lang w:val="kk-KZ"/>
        </w:rPr>
        <w:t>дегі</w:t>
      </w:r>
      <w:r w:rsidRPr="002942AD">
        <w:rPr>
          <w:rFonts w:ascii="Times New Roman" w:hAnsi="Times New Roman" w:cs="Times New Roman"/>
          <w:sz w:val="28"/>
          <w:szCs w:val="28"/>
        </w:rPr>
        <w:t xml:space="preserve"> кеңінен таралған әдіс. </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Мынадай екі нүктенің:</w:t>
      </w:r>
    </w:p>
    <w:p w:rsidR="00F26EC1" w:rsidRPr="002942AD" w:rsidRDefault="00F26EC1" w:rsidP="00A96427">
      <w:pPr>
        <w:numPr>
          <w:ilvl w:val="0"/>
          <w:numId w:val="45"/>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спутник пен жерд</w:t>
      </w:r>
      <w:r w:rsidRPr="002942AD">
        <w:rPr>
          <w:rFonts w:ascii="Times New Roman" w:hAnsi="Times New Roman" w:cs="Times New Roman"/>
          <w:sz w:val="28"/>
          <w:szCs w:val="28"/>
          <w:lang w:val="kk-KZ"/>
        </w:rPr>
        <w:t>ег</w:t>
      </w:r>
      <w:r w:rsidRPr="002942AD">
        <w:rPr>
          <w:rFonts w:ascii="Times New Roman" w:hAnsi="Times New Roman" w:cs="Times New Roman"/>
          <w:sz w:val="28"/>
          <w:szCs w:val="28"/>
        </w:rPr>
        <w:t>і стан</w:t>
      </w:r>
      <w:r w:rsidRPr="002942AD">
        <w:rPr>
          <w:rFonts w:ascii="Times New Roman" w:hAnsi="Times New Roman" w:cs="Times New Roman"/>
          <w:sz w:val="28"/>
          <w:szCs w:val="28"/>
          <w:lang w:val="kk-KZ"/>
        </w:rPr>
        <w:t>саның</w:t>
      </w:r>
      <w:r w:rsidRPr="002942AD">
        <w:rPr>
          <w:rFonts w:ascii="Times New Roman" w:hAnsi="Times New Roman" w:cs="Times New Roman"/>
          <w:sz w:val="28"/>
          <w:szCs w:val="28"/>
        </w:rPr>
        <w:t>;</w:t>
      </w:r>
    </w:p>
    <w:p w:rsidR="00F26EC1" w:rsidRPr="002942AD" w:rsidRDefault="00F26EC1" w:rsidP="00A96427">
      <w:pPr>
        <w:numPr>
          <w:ilvl w:val="0"/>
          <w:numId w:val="45"/>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екі мекеме</w:t>
      </w:r>
      <w:r w:rsidRPr="002942AD">
        <w:rPr>
          <w:rFonts w:ascii="Times New Roman" w:hAnsi="Times New Roman" w:cs="Times New Roman"/>
          <w:sz w:val="28"/>
          <w:szCs w:val="28"/>
          <w:lang w:val="kk-KZ"/>
        </w:rPr>
        <w:t>нің</w:t>
      </w:r>
      <w:r w:rsidRPr="002942AD">
        <w:rPr>
          <w:rFonts w:ascii="Times New Roman" w:hAnsi="Times New Roman" w:cs="Times New Roman"/>
          <w:sz w:val="28"/>
          <w:szCs w:val="28"/>
        </w:rPr>
        <w:t>;</w:t>
      </w:r>
    </w:p>
    <w:p w:rsidR="00F26EC1" w:rsidRPr="002942AD" w:rsidRDefault="00F26EC1" w:rsidP="00A96427">
      <w:pPr>
        <w:numPr>
          <w:ilvl w:val="0"/>
          <w:numId w:val="45"/>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үлкен ашық жазықтықты бөлетін кез келген объектілер</w:t>
      </w:r>
      <w:r w:rsidRPr="002942AD">
        <w:rPr>
          <w:rFonts w:ascii="Times New Roman" w:hAnsi="Times New Roman" w:cs="Times New Roman"/>
          <w:sz w:val="28"/>
          <w:szCs w:val="28"/>
          <w:lang w:val="kk-KZ"/>
        </w:rPr>
        <w:t xml:space="preserve">дің </w:t>
      </w:r>
      <w:r w:rsidRPr="002942AD">
        <w:rPr>
          <w:rFonts w:ascii="Times New Roman" w:hAnsi="Times New Roman" w:cs="Times New Roman"/>
          <w:sz w:val="28"/>
          <w:szCs w:val="28"/>
        </w:rPr>
        <w:t>тікелей көріну әрекеттестігіне қолайлы.</w:t>
      </w:r>
    </w:p>
    <w:p w:rsidR="00F26EC1" w:rsidRPr="002942AD" w:rsidRDefault="00F26EC1" w:rsidP="00F26EC1">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Микротолқынды жүйе </w:t>
      </w:r>
      <w:r w:rsidRPr="002942AD">
        <w:rPr>
          <w:rFonts w:ascii="Times New Roman" w:hAnsi="Times New Roman" w:cs="Times New Roman"/>
          <w:sz w:val="28"/>
          <w:szCs w:val="28"/>
          <w:lang w:val="kk-KZ"/>
        </w:rPr>
        <w:t>мына</w:t>
      </w:r>
      <w:r w:rsidRPr="002942AD">
        <w:rPr>
          <w:rFonts w:ascii="Times New Roman" w:hAnsi="Times New Roman" w:cs="Times New Roman"/>
          <w:sz w:val="28"/>
          <w:szCs w:val="28"/>
        </w:rPr>
        <w:t xml:space="preserve"> компонентерден құралады:</w:t>
      </w:r>
    </w:p>
    <w:p w:rsidR="00F26EC1" w:rsidRPr="002942AD" w:rsidRDefault="00F26EC1" w:rsidP="00A96427">
      <w:pPr>
        <w:numPr>
          <w:ilvl w:val="0"/>
          <w:numId w:val="46"/>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екі бағытты антен</w:t>
      </w:r>
      <w:r w:rsidRPr="002942AD">
        <w:rPr>
          <w:rFonts w:ascii="Times New Roman" w:hAnsi="Times New Roman" w:cs="Times New Roman"/>
          <w:sz w:val="28"/>
          <w:szCs w:val="28"/>
          <w:lang w:val="kk-KZ"/>
        </w:rPr>
        <w:t>н</w:t>
      </w:r>
      <w:r w:rsidRPr="002942AD">
        <w:rPr>
          <w:rFonts w:ascii="Times New Roman" w:hAnsi="Times New Roman" w:cs="Times New Roman"/>
          <w:sz w:val="28"/>
          <w:szCs w:val="28"/>
        </w:rPr>
        <w:t>адан.</w:t>
      </w:r>
    </w:p>
    <w:p w:rsidR="00F26EC1" w:rsidRPr="002942AD" w:rsidRDefault="00F26EC1" w:rsidP="00A96427">
      <w:pPr>
        <w:numPr>
          <w:ilvl w:val="0"/>
          <w:numId w:val="46"/>
        </w:numPr>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lastRenderedPageBreak/>
        <w:t xml:space="preserve">трансивер беретін сигналдарды қабылдау үшін олар бір-біріне бағытталған. Үлкен қашықтықтарды қамту </w:t>
      </w:r>
      <w:r w:rsidRPr="002942AD">
        <w:rPr>
          <w:rFonts w:ascii="Times New Roman" w:hAnsi="Times New Roman" w:cs="Times New Roman"/>
          <w:sz w:val="28"/>
          <w:szCs w:val="28"/>
          <w:lang w:val="kk-KZ"/>
        </w:rPr>
        <w:t>мақсатында</w:t>
      </w:r>
      <w:r w:rsidRPr="002942AD">
        <w:rPr>
          <w:rFonts w:ascii="Times New Roman" w:hAnsi="Times New Roman" w:cs="Times New Roman"/>
          <w:sz w:val="28"/>
          <w:szCs w:val="28"/>
        </w:rPr>
        <w:t xml:space="preserve"> бұл антен</w:t>
      </w:r>
      <w:r w:rsidRPr="002942AD">
        <w:rPr>
          <w:rFonts w:ascii="Times New Roman" w:hAnsi="Times New Roman" w:cs="Times New Roman"/>
          <w:sz w:val="28"/>
          <w:szCs w:val="28"/>
          <w:lang w:val="kk-KZ"/>
        </w:rPr>
        <w:t>наны</w:t>
      </w:r>
      <w:r w:rsidRPr="002942AD">
        <w:rPr>
          <w:rFonts w:ascii="Times New Roman" w:hAnsi="Times New Roman" w:cs="Times New Roman"/>
          <w:sz w:val="28"/>
          <w:szCs w:val="28"/>
        </w:rPr>
        <w:t xml:space="preserve"> мұнараға орнатады. </w:t>
      </w:r>
    </w:p>
    <w:p w:rsidR="00F26EC1" w:rsidRPr="002942AD" w:rsidRDefault="00F26EC1" w:rsidP="00F26EC1">
      <w:pPr>
        <w:spacing w:after="0" w:line="240" w:lineRule="auto"/>
        <w:ind w:firstLine="540"/>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Бақылау сұрақтары:</w:t>
      </w:r>
    </w:p>
    <w:p w:rsidR="00F26EC1" w:rsidRPr="002942AD" w:rsidRDefault="00F26EC1" w:rsidP="00A96427">
      <w:pPr>
        <w:numPr>
          <w:ilvl w:val="0"/>
          <w:numId w:val="85"/>
        </w:numPr>
        <w:spacing w:after="0" w:line="240" w:lineRule="auto"/>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Коммутатор терминіне анықтама беріңіз</w:t>
      </w:r>
    </w:p>
    <w:p w:rsidR="00F26EC1" w:rsidRPr="002942AD" w:rsidRDefault="00F26EC1" w:rsidP="00A96427">
      <w:pPr>
        <w:numPr>
          <w:ilvl w:val="0"/>
          <w:numId w:val="85"/>
        </w:numPr>
        <w:spacing w:after="0" w:line="240" w:lineRule="auto"/>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Көпір терминіне анықтама беріңіз</w:t>
      </w:r>
    </w:p>
    <w:p w:rsidR="00F26EC1" w:rsidRPr="002942AD" w:rsidRDefault="00F26EC1" w:rsidP="00A96427">
      <w:pPr>
        <w:numPr>
          <w:ilvl w:val="0"/>
          <w:numId w:val="85"/>
        </w:numPr>
        <w:spacing w:after="0" w:line="240" w:lineRule="auto"/>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Көпір мен колммутатордың арасындағы айырмашылықтар қандай?</w:t>
      </w:r>
    </w:p>
    <w:p w:rsidR="00F26EC1" w:rsidRPr="002942AD" w:rsidRDefault="00F26EC1" w:rsidP="00A96427">
      <w:pPr>
        <w:numPr>
          <w:ilvl w:val="0"/>
          <w:numId w:val="85"/>
        </w:numPr>
        <w:spacing w:after="0" w:line="240" w:lineRule="auto"/>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Коммутациялық матрица дегеніміз не?</w:t>
      </w:r>
    </w:p>
    <w:p w:rsidR="00F26EC1" w:rsidRPr="002942AD" w:rsidRDefault="00F26EC1" w:rsidP="00A96427">
      <w:pPr>
        <w:numPr>
          <w:ilvl w:val="0"/>
          <w:numId w:val="85"/>
        </w:numPr>
        <w:spacing w:after="0" w:line="240" w:lineRule="auto"/>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Коммутаторлардың құрылымы?</w:t>
      </w:r>
    </w:p>
    <w:p w:rsidR="00F26EC1" w:rsidRPr="002942AD" w:rsidRDefault="00F26EC1" w:rsidP="00A96427">
      <w:pPr>
        <w:numPr>
          <w:ilvl w:val="0"/>
          <w:numId w:val="85"/>
        </w:numPr>
        <w:spacing w:after="0" w:line="240" w:lineRule="auto"/>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Көпір құрылымы</w:t>
      </w:r>
    </w:p>
    <w:p w:rsidR="00F26EC1" w:rsidRPr="002942AD" w:rsidRDefault="00F26EC1" w:rsidP="00A96427">
      <w:pPr>
        <w:numPr>
          <w:ilvl w:val="0"/>
          <w:numId w:val="85"/>
        </w:numPr>
        <w:spacing w:after="0" w:line="240" w:lineRule="auto"/>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Желі кабельдері қандай болады?</w:t>
      </w:r>
    </w:p>
    <w:p w:rsidR="00F26EC1" w:rsidRPr="002942AD" w:rsidRDefault="00F26EC1" w:rsidP="00A96427">
      <w:pPr>
        <w:numPr>
          <w:ilvl w:val="0"/>
          <w:numId w:val="85"/>
        </w:numPr>
        <w:spacing w:after="0" w:line="240" w:lineRule="auto"/>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Кабельдер түрін таңдауда қандай факторлар есепке алынады?</w:t>
      </w:r>
    </w:p>
    <w:p w:rsidR="00F26EC1" w:rsidRDefault="00F26EC1" w:rsidP="0071601C">
      <w:pPr>
        <w:tabs>
          <w:tab w:val="left" w:pos="851"/>
        </w:tabs>
        <w:spacing w:after="0" w:line="240" w:lineRule="auto"/>
        <w:jc w:val="center"/>
        <w:rPr>
          <w:rFonts w:ascii="Times New Roman" w:hAnsi="Times New Roman" w:cs="Times New Roman"/>
          <w:b/>
          <w:sz w:val="28"/>
          <w:szCs w:val="28"/>
          <w:lang w:val="kk-KZ"/>
        </w:rPr>
      </w:pPr>
    </w:p>
    <w:p w:rsidR="00F26EC1" w:rsidRDefault="00F26EC1" w:rsidP="0071601C">
      <w:pPr>
        <w:tabs>
          <w:tab w:val="left" w:pos="851"/>
        </w:tabs>
        <w:spacing w:after="0" w:line="240" w:lineRule="auto"/>
        <w:jc w:val="center"/>
        <w:rPr>
          <w:rFonts w:ascii="Times New Roman" w:hAnsi="Times New Roman" w:cs="Times New Roman"/>
          <w:b/>
          <w:sz w:val="28"/>
          <w:szCs w:val="28"/>
          <w:lang w:val="kk-KZ"/>
        </w:rPr>
      </w:pPr>
    </w:p>
    <w:p w:rsidR="002942AD" w:rsidRPr="002942AD" w:rsidRDefault="002942AD" w:rsidP="0071601C">
      <w:pPr>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12</w:t>
      </w:r>
    </w:p>
    <w:p w:rsidR="002942AD" w:rsidRPr="002942AD" w:rsidRDefault="002942AD" w:rsidP="0071601C">
      <w:pPr>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color w:val="000000"/>
          <w:spacing w:val="9"/>
          <w:sz w:val="28"/>
          <w:szCs w:val="28"/>
          <w:lang w:val="kk-KZ"/>
        </w:rPr>
        <w:t>КОМПЬЮТЕРЛІК ЖЕЛІЛЕРДІҢ АППАРАТТЫҚ ҚҰРАЛДАРЫ</w:t>
      </w:r>
    </w:p>
    <w:p w:rsidR="002942AD" w:rsidRPr="002942AD" w:rsidRDefault="002942AD" w:rsidP="0071601C">
      <w:pPr>
        <w:tabs>
          <w:tab w:val="left" w:pos="851"/>
        </w:tabs>
        <w:spacing w:after="0" w:line="240" w:lineRule="auto"/>
        <w:jc w:val="center"/>
        <w:rPr>
          <w:rFonts w:ascii="Times New Roman" w:hAnsi="Times New Roman" w:cs="Times New Roman"/>
          <w:sz w:val="28"/>
          <w:szCs w:val="28"/>
          <w:lang w:val="kk-KZ"/>
        </w:rPr>
      </w:pPr>
    </w:p>
    <w:p w:rsidR="002942AD" w:rsidRPr="002942AD" w:rsidRDefault="002942AD" w:rsidP="0071601C">
      <w:pPr>
        <w:tabs>
          <w:tab w:val="left" w:pos="851"/>
        </w:tabs>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 xml:space="preserve">Мақсаты: </w:t>
      </w:r>
      <w:r w:rsidRPr="002942AD">
        <w:rPr>
          <w:rFonts w:ascii="Times New Roman" w:hAnsi="Times New Roman" w:cs="Times New Roman"/>
          <w:sz w:val="28"/>
          <w:szCs w:val="28"/>
          <w:lang w:val="kk-KZ"/>
        </w:rPr>
        <w:t>кабельдің түрлерімен танысу, желілік адаптерді, қ</w:t>
      </w:r>
      <w:r w:rsidRPr="002942AD">
        <w:rPr>
          <w:rFonts w:ascii="Times New Roman" w:hAnsi="Times New Roman" w:cs="Times New Roman"/>
          <w:color w:val="000000"/>
          <w:spacing w:val="-1"/>
          <w:sz w:val="28"/>
          <w:szCs w:val="28"/>
          <w:lang w:val="kk-KZ"/>
        </w:rPr>
        <w:t>айталаушылар және концентраторларды оқып-үйрену, сымсыз орталарды менгеру.</w:t>
      </w:r>
    </w:p>
    <w:p w:rsidR="002942AD" w:rsidRPr="002942AD" w:rsidRDefault="002942AD" w:rsidP="0071601C">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жоспары:</w:t>
      </w:r>
    </w:p>
    <w:p w:rsidR="002942AD" w:rsidRPr="002942AD" w:rsidRDefault="002942AD" w:rsidP="00A96427">
      <w:pPr>
        <w:widowControl w:val="0"/>
        <w:numPr>
          <w:ilvl w:val="0"/>
          <w:numId w:val="48"/>
        </w:numPr>
        <w:shd w:val="clear" w:color="auto" w:fill="FFFFFF"/>
        <w:tabs>
          <w:tab w:val="left" w:pos="851"/>
        </w:tabs>
        <w:autoSpaceDE w:val="0"/>
        <w:autoSpaceDN w:val="0"/>
        <w:adjustRightInd w:val="0"/>
        <w:spacing w:after="0" w:line="240" w:lineRule="auto"/>
        <w:ind w:left="0" w:right="1613" w:firstLine="567"/>
        <w:jc w:val="both"/>
        <w:rPr>
          <w:rFonts w:ascii="Times New Roman" w:hAnsi="Times New Roman" w:cs="Times New Roman"/>
          <w:color w:val="000000"/>
          <w:sz w:val="28"/>
          <w:szCs w:val="28"/>
        </w:rPr>
      </w:pPr>
      <w:r w:rsidRPr="002942AD">
        <w:rPr>
          <w:rFonts w:ascii="Times New Roman" w:hAnsi="Times New Roman" w:cs="Times New Roman"/>
          <w:color w:val="000000"/>
          <w:spacing w:val="-1"/>
          <w:sz w:val="28"/>
          <w:szCs w:val="28"/>
          <w:lang w:val="en-US"/>
        </w:rPr>
        <w:t>Желілік адаптерлер</w:t>
      </w:r>
      <w:r w:rsidRPr="002942AD">
        <w:rPr>
          <w:rFonts w:ascii="Times New Roman" w:hAnsi="Times New Roman" w:cs="Times New Roman"/>
          <w:color w:val="000000"/>
          <w:spacing w:val="-1"/>
          <w:sz w:val="28"/>
          <w:szCs w:val="28"/>
        </w:rPr>
        <w:t>.</w:t>
      </w:r>
    </w:p>
    <w:p w:rsidR="002942AD" w:rsidRPr="002942AD" w:rsidRDefault="002942AD" w:rsidP="00A96427">
      <w:pPr>
        <w:widowControl w:val="0"/>
        <w:numPr>
          <w:ilvl w:val="0"/>
          <w:numId w:val="48"/>
        </w:numPr>
        <w:shd w:val="clear" w:color="auto" w:fill="FFFFFF"/>
        <w:tabs>
          <w:tab w:val="left" w:pos="851"/>
        </w:tabs>
        <w:autoSpaceDE w:val="0"/>
        <w:autoSpaceDN w:val="0"/>
        <w:adjustRightInd w:val="0"/>
        <w:spacing w:after="0" w:line="240" w:lineRule="auto"/>
        <w:ind w:left="0" w:right="1613" w:firstLine="567"/>
        <w:jc w:val="both"/>
        <w:rPr>
          <w:rFonts w:ascii="Times New Roman" w:hAnsi="Times New Roman" w:cs="Times New Roman"/>
          <w:color w:val="000000"/>
          <w:sz w:val="28"/>
          <w:szCs w:val="28"/>
        </w:rPr>
      </w:pPr>
      <w:r w:rsidRPr="002942AD">
        <w:rPr>
          <w:rFonts w:ascii="Times New Roman" w:hAnsi="Times New Roman" w:cs="Times New Roman"/>
          <w:color w:val="000000"/>
          <w:spacing w:val="-1"/>
          <w:sz w:val="28"/>
          <w:szCs w:val="28"/>
        </w:rPr>
        <w:t>Қайталаушылар және концентраторлар.</w:t>
      </w:r>
    </w:p>
    <w:p w:rsidR="002942AD" w:rsidRPr="002942AD" w:rsidRDefault="002942AD" w:rsidP="0071601C">
      <w:pPr>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 xml:space="preserve">Негізгі түсініктер: </w:t>
      </w:r>
      <w:r w:rsidRPr="002942AD">
        <w:rPr>
          <w:rFonts w:ascii="Times New Roman" w:hAnsi="Times New Roman" w:cs="Times New Roman"/>
          <w:sz w:val="28"/>
          <w:szCs w:val="28"/>
          <w:lang w:val="kk-KZ"/>
        </w:rPr>
        <w:t>желілік адаптер, қайталаушылар, концентраторлар.</w:t>
      </w:r>
    </w:p>
    <w:p w:rsidR="002942AD" w:rsidRPr="002942AD" w:rsidRDefault="002942AD" w:rsidP="0071601C">
      <w:pPr>
        <w:spacing w:after="0" w:line="240" w:lineRule="auto"/>
        <w:ind w:firstLine="567"/>
        <w:jc w:val="both"/>
        <w:rPr>
          <w:rFonts w:ascii="Times New Roman" w:hAnsi="Times New Roman" w:cs="Times New Roman"/>
          <w:b/>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Адаптер және трансиверді қалыпқа келтіру.</w:t>
      </w:r>
      <w:r w:rsidR="00F26EC1">
        <w:rPr>
          <w:rFonts w:ascii="Times New Roman" w:hAnsi="Times New Roman" w:cs="Times New Roman"/>
          <w:sz w:val="28"/>
          <w:szCs w:val="28"/>
          <w:lang w:val="kk-KZ"/>
        </w:rPr>
        <w:t xml:space="preserve"> </w:t>
      </w:r>
      <w:r w:rsidRPr="002942AD">
        <w:rPr>
          <w:rFonts w:ascii="Times New Roman" w:hAnsi="Times New Roman" w:cs="Times New Roman"/>
          <w:sz w:val="28"/>
          <w:szCs w:val="28"/>
          <w:lang w:val="kk-KZ"/>
        </w:rPr>
        <w:t>Дербес компьютердің желі ішінде жұмыс істеуі үшін желілік адаптерді дұрыс орнатып, жұмысқа келтіру керек. PnP стандартына сай келетін адаптердің қалыпқа келтірілуі автоматты түрде жүргізіледі. Басқа жағдайда IRQ (Interrupt Request Line)  және кіріс/шығыс мекен-жайына жолданымда (Input/Output address) үзіліс болғанда, сұраныс линиясын қалыпқа келтіру қажет.</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Кіріс және шығыс мекен-жайы бұл үш белгілік он алтылық сан, ол аппаратты құрылғы мен орталық процессор арасындағы коммуникациялық арнаны сәйкестендіреді. Желілік адаптердің дұрыс жұмыс істеуі үшін, IRQ линиясы және кіріс/шығыс мекен-жайы жұмысқа келтірілуі тиіс. Негізгі құрылғылар үшін IRQ үзілісі мен шығыс/кіріс мекен-жайына арналған сұраулар бейнеленген.</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Әдетте желілік карта конфликтпен жұмыс істейді, егер екі құрылғыға бірдей ресурс тағайындалған болса. Желілік карталар желілік қосылулардың әр түрлі типтерін ұстап тұрады. Желілік карта мен желі арасындағы, физикалық интерфейсті трансивер деп атайды – бұл берілгендерді алумен және жіберумен айналысады. Желілік карталардағы трансиверлер сандық және аналогты белгілерді алып және жібере алады. Желілік карта пайдаланатын интерфейс типі желілік картада анықталуы мүмкін. </w:t>
      </w:r>
      <w:r w:rsidRPr="002942AD">
        <w:rPr>
          <w:rFonts w:ascii="Times New Roman" w:hAnsi="Times New Roman" w:cs="Times New Roman"/>
          <w:sz w:val="28"/>
          <w:szCs w:val="28"/>
          <w:lang w:val="kk-KZ"/>
        </w:rPr>
        <w:lastRenderedPageBreak/>
        <w:t>Джамперлер, трансивер типін көрсету үшін жұмысқа келтірілуі мүмкін, оны желілік карта желісінің схемасына сай пайдалануы тиіс.</w:t>
      </w:r>
    </w:p>
    <w:p w:rsidR="002942AD" w:rsidRPr="002942AD" w:rsidRDefault="002942AD" w:rsidP="0071601C">
      <w:pPr>
        <w:shd w:val="clear" w:color="auto" w:fill="FFFFFF"/>
        <w:spacing w:after="0" w:line="240" w:lineRule="auto"/>
        <w:ind w:firstLine="540"/>
        <w:jc w:val="center"/>
        <w:rPr>
          <w:rFonts w:ascii="Times New Roman" w:hAnsi="Times New Roman" w:cs="Times New Roman"/>
          <w:color w:val="000000"/>
          <w:spacing w:val="-3"/>
          <w:sz w:val="28"/>
          <w:szCs w:val="28"/>
          <w:lang w:val="kk-KZ"/>
        </w:rPr>
      </w:pPr>
    </w:p>
    <w:p w:rsidR="002942AD" w:rsidRPr="002942AD" w:rsidRDefault="002942AD" w:rsidP="0071601C">
      <w:pPr>
        <w:shd w:val="clear" w:color="auto" w:fill="FFFFFF"/>
        <w:spacing w:after="0" w:line="240" w:lineRule="auto"/>
        <w:jc w:val="center"/>
        <w:rPr>
          <w:rFonts w:ascii="Times New Roman" w:hAnsi="Times New Roman" w:cs="Times New Roman"/>
          <w:sz w:val="28"/>
          <w:szCs w:val="28"/>
          <w:lang w:val="kk-KZ"/>
        </w:rPr>
      </w:pPr>
      <w:r w:rsidRPr="002942AD">
        <w:rPr>
          <w:rFonts w:ascii="Times New Roman" w:hAnsi="Times New Roman" w:cs="Times New Roman"/>
          <w:noProof/>
          <w:sz w:val="28"/>
          <w:szCs w:val="28"/>
        </w:rPr>
        <w:drawing>
          <wp:inline distT="0" distB="0" distL="0" distR="0">
            <wp:extent cx="4476750" cy="2581275"/>
            <wp:effectExtent l="19050" t="0" r="0" b="0"/>
            <wp:docPr id="38" name="Рисунок 38" descr="adapt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adapter3"/>
                    <pic:cNvPicPr>
                      <a:picLocks noChangeAspect="1" noChangeArrowheads="1"/>
                    </pic:cNvPicPr>
                  </pic:nvPicPr>
                  <pic:blipFill>
                    <a:blip r:embed="rId44"/>
                    <a:srcRect/>
                    <a:stretch>
                      <a:fillRect/>
                    </a:stretch>
                  </pic:blipFill>
                  <pic:spPr bwMode="auto">
                    <a:xfrm>
                      <a:off x="0" y="0"/>
                      <a:ext cx="4476750" cy="2581275"/>
                    </a:xfrm>
                    <a:prstGeom prst="rect">
                      <a:avLst/>
                    </a:prstGeom>
                    <a:noFill/>
                    <a:ln w="9525">
                      <a:noFill/>
                      <a:miter lim="800000"/>
                      <a:headEnd/>
                      <a:tailEnd/>
                    </a:ln>
                  </pic:spPr>
                </pic:pic>
              </a:graphicData>
            </a:graphic>
          </wp:inline>
        </w:drawing>
      </w:r>
    </w:p>
    <w:p w:rsidR="002942AD" w:rsidRPr="002942AD" w:rsidRDefault="002942AD" w:rsidP="0071601C">
      <w:pPr>
        <w:shd w:val="clear" w:color="auto" w:fill="FFFFFF"/>
        <w:spacing w:after="0" w:line="240" w:lineRule="auto"/>
        <w:ind w:firstLine="540"/>
        <w:jc w:val="center"/>
        <w:rPr>
          <w:rFonts w:ascii="Times New Roman" w:hAnsi="Times New Roman" w:cs="Times New Roman"/>
          <w:sz w:val="28"/>
          <w:szCs w:val="28"/>
          <w:lang w:val="kk-KZ"/>
        </w:rPr>
      </w:pPr>
      <w:r w:rsidRPr="002942AD">
        <w:rPr>
          <w:rFonts w:ascii="Times New Roman" w:hAnsi="Times New Roman" w:cs="Times New Roman"/>
          <w:sz w:val="28"/>
          <w:szCs w:val="28"/>
          <w:lang w:val="kk-KZ"/>
        </w:rPr>
        <w:t>3</w:t>
      </w:r>
      <w:r w:rsidR="00B15D76">
        <w:rPr>
          <w:rFonts w:ascii="Times New Roman" w:hAnsi="Times New Roman" w:cs="Times New Roman"/>
          <w:sz w:val="28"/>
          <w:szCs w:val="28"/>
          <w:lang w:val="kk-KZ"/>
        </w:rPr>
        <w:t>6</w:t>
      </w:r>
      <w:r w:rsidR="00DA6A14">
        <w:rPr>
          <w:rFonts w:ascii="Times New Roman" w:hAnsi="Times New Roman" w:cs="Times New Roman"/>
          <w:sz w:val="28"/>
          <w:szCs w:val="28"/>
          <w:lang w:val="kk-KZ"/>
        </w:rPr>
        <w:t xml:space="preserve"> </w:t>
      </w:r>
      <w:r w:rsidRPr="002942AD">
        <w:rPr>
          <w:rFonts w:ascii="Times New Roman" w:hAnsi="Times New Roman" w:cs="Times New Roman"/>
          <w:sz w:val="28"/>
          <w:szCs w:val="28"/>
          <w:lang w:val="kk-KZ"/>
        </w:rPr>
        <w:t>сурет</w:t>
      </w:r>
      <w:r w:rsidR="00A71987">
        <w:rPr>
          <w:rFonts w:ascii="Times New Roman" w:hAnsi="Times New Roman" w:cs="Times New Roman"/>
          <w:sz w:val="28"/>
          <w:szCs w:val="28"/>
          <w:lang w:val="kk-KZ"/>
        </w:rPr>
        <w:t>.</w:t>
      </w:r>
      <w:r w:rsidRPr="002942AD">
        <w:rPr>
          <w:rFonts w:ascii="Times New Roman" w:hAnsi="Times New Roman" w:cs="Times New Roman"/>
          <w:sz w:val="28"/>
          <w:szCs w:val="28"/>
          <w:lang w:val="kk-KZ"/>
        </w:rPr>
        <w:t xml:space="preserve"> Адаптердің түрі</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Желілік адаптерлер тақшалары компьютердің арнайы ұяшықтарында – слоттарда  орнатылады. Ал тақшадағы ұяшыққа кабель трансивер арқылы жалғастырылады. </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Тақшаның негізгі қызметтері:</w:t>
      </w:r>
    </w:p>
    <w:p w:rsidR="002942AD" w:rsidRPr="002942AD" w:rsidRDefault="002942AD" w:rsidP="00A96427">
      <w:pPr>
        <w:numPr>
          <w:ilvl w:val="0"/>
          <w:numId w:val="36"/>
        </w:numPr>
        <w:tabs>
          <w:tab w:val="clear" w:pos="720"/>
          <w:tab w:val="left" w:pos="709"/>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компьютерден түсетін деректерді кабель арқылы жіберуге дайындау;</w:t>
      </w:r>
    </w:p>
    <w:p w:rsidR="002942AD" w:rsidRPr="002942AD" w:rsidRDefault="002942AD" w:rsidP="00A96427">
      <w:pPr>
        <w:numPr>
          <w:ilvl w:val="0"/>
          <w:numId w:val="36"/>
        </w:numPr>
        <w:tabs>
          <w:tab w:val="clear" w:pos="720"/>
          <w:tab w:val="left" w:pos="709"/>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деректерді басқа компьютерге жіберу</w:t>
      </w:r>
    </w:p>
    <w:p w:rsidR="002942AD" w:rsidRDefault="002942AD" w:rsidP="00A96427">
      <w:pPr>
        <w:numPr>
          <w:ilvl w:val="0"/>
          <w:numId w:val="36"/>
        </w:numPr>
        <w:tabs>
          <w:tab w:val="clear" w:pos="720"/>
          <w:tab w:val="left" w:pos="709"/>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деректердің ағымын басқару.</w:t>
      </w:r>
    </w:p>
    <w:p w:rsidR="002942AD" w:rsidRPr="002942AD" w:rsidRDefault="00A71987" w:rsidP="0071601C">
      <w:pPr>
        <w:spacing w:after="0" w:line="240" w:lineRule="auto"/>
        <w:ind w:firstLine="540"/>
        <w:jc w:val="both"/>
        <w:rPr>
          <w:rFonts w:ascii="Times New Roman" w:hAnsi="Times New Roman" w:cs="Times New Roman"/>
          <w:sz w:val="28"/>
          <w:szCs w:val="28"/>
          <w:lang w:val="en-US"/>
        </w:rPr>
      </w:pPr>
      <w:r>
        <w:rPr>
          <w:rFonts w:ascii="Times New Roman" w:hAnsi="Times New Roman" w:cs="Times New Roman"/>
          <w:noProof/>
          <w:sz w:val="28"/>
          <w:szCs w:val="28"/>
        </w:rPr>
        <w:drawing>
          <wp:anchor distT="0" distB="0" distL="114300" distR="114300" simplePos="0" relativeHeight="251660288" behindDoc="1" locked="0" layoutInCell="1" allowOverlap="1">
            <wp:simplePos x="0" y="0"/>
            <wp:positionH relativeFrom="column">
              <wp:posOffset>1424940</wp:posOffset>
            </wp:positionH>
            <wp:positionV relativeFrom="paragraph">
              <wp:posOffset>180340</wp:posOffset>
            </wp:positionV>
            <wp:extent cx="3086100" cy="1828800"/>
            <wp:effectExtent l="19050" t="0" r="0" b="0"/>
            <wp:wrapTight wrapText="bothSides">
              <wp:wrapPolygon edited="0">
                <wp:start x="-133" y="0"/>
                <wp:lineTo x="-133" y="21375"/>
                <wp:lineTo x="21600" y="21375"/>
                <wp:lineTo x="21600" y="0"/>
                <wp:lineTo x="-133" y="0"/>
              </wp:wrapPolygon>
            </wp:wrapTight>
            <wp:docPr id="65" name="Рисунок 65" descr="{short description of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short description of image}"/>
                    <pic:cNvPicPr>
                      <a:picLocks noChangeAspect="1" noChangeArrowheads="1"/>
                    </pic:cNvPicPr>
                  </pic:nvPicPr>
                  <pic:blipFill>
                    <a:blip r:embed="rId45" r:link="rId46"/>
                    <a:srcRect/>
                    <a:stretch>
                      <a:fillRect/>
                    </a:stretch>
                  </pic:blipFill>
                  <pic:spPr bwMode="auto">
                    <a:xfrm>
                      <a:off x="0" y="0"/>
                      <a:ext cx="3086100" cy="1828800"/>
                    </a:xfrm>
                    <a:prstGeom prst="rect">
                      <a:avLst/>
                    </a:prstGeom>
                    <a:noFill/>
                    <a:ln w="9525">
                      <a:noFill/>
                      <a:miter lim="800000"/>
                      <a:headEnd/>
                      <a:tailEnd/>
                    </a:ln>
                  </pic:spPr>
                </pic:pic>
              </a:graphicData>
            </a:graphic>
          </wp:anchor>
        </w:drawing>
      </w:r>
    </w:p>
    <w:p w:rsidR="002942AD" w:rsidRPr="002942AD" w:rsidRDefault="002942AD" w:rsidP="0071601C">
      <w:pPr>
        <w:spacing w:after="0" w:line="240" w:lineRule="auto"/>
        <w:ind w:firstLine="540"/>
        <w:jc w:val="both"/>
        <w:rPr>
          <w:rFonts w:ascii="Times New Roman" w:hAnsi="Times New Roman" w:cs="Times New Roman"/>
          <w:sz w:val="28"/>
          <w:szCs w:val="28"/>
          <w:lang w:val="en-US"/>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jc w:val="center"/>
        <w:rPr>
          <w:rFonts w:ascii="Times New Roman" w:hAnsi="Times New Roman" w:cs="Times New Roman"/>
          <w:sz w:val="28"/>
          <w:szCs w:val="28"/>
          <w:lang w:val="en-US"/>
        </w:rPr>
      </w:pPr>
    </w:p>
    <w:p w:rsidR="002942AD" w:rsidRPr="002942AD" w:rsidRDefault="002942AD" w:rsidP="0071601C">
      <w:pPr>
        <w:spacing w:after="0" w:line="240" w:lineRule="auto"/>
        <w:jc w:val="center"/>
        <w:rPr>
          <w:rFonts w:ascii="Times New Roman" w:hAnsi="Times New Roman" w:cs="Times New Roman"/>
          <w:sz w:val="28"/>
          <w:szCs w:val="28"/>
          <w:lang w:val="en-US"/>
        </w:rPr>
      </w:pPr>
    </w:p>
    <w:p w:rsidR="002942AD" w:rsidRPr="002942AD" w:rsidRDefault="002942AD" w:rsidP="0071601C">
      <w:pPr>
        <w:spacing w:after="0" w:line="240" w:lineRule="auto"/>
        <w:jc w:val="center"/>
        <w:rPr>
          <w:rFonts w:ascii="Times New Roman" w:hAnsi="Times New Roman" w:cs="Times New Roman"/>
          <w:sz w:val="28"/>
          <w:szCs w:val="28"/>
          <w:lang w:val="en-US"/>
        </w:rPr>
      </w:pPr>
    </w:p>
    <w:p w:rsidR="002942AD" w:rsidRPr="002942AD" w:rsidRDefault="002942AD" w:rsidP="0071601C">
      <w:pPr>
        <w:spacing w:after="0" w:line="240" w:lineRule="auto"/>
        <w:jc w:val="center"/>
        <w:rPr>
          <w:rFonts w:ascii="Times New Roman" w:hAnsi="Times New Roman" w:cs="Times New Roman"/>
          <w:sz w:val="28"/>
          <w:szCs w:val="28"/>
          <w:lang w:val="en-US"/>
        </w:rPr>
      </w:pPr>
    </w:p>
    <w:p w:rsidR="00A71987" w:rsidRDefault="00A71987" w:rsidP="0071601C">
      <w:pPr>
        <w:spacing w:after="0" w:line="240" w:lineRule="auto"/>
        <w:jc w:val="center"/>
        <w:rPr>
          <w:rFonts w:ascii="Times New Roman" w:hAnsi="Times New Roman" w:cs="Times New Roman"/>
          <w:sz w:val="28"/>
          <w:szCs w:val="28"/>
        </w:rPr>
      </w:pPr>
    </w:p>
    <w:p w:rsidR="00A71987" w:rsidRDefault="00A71987" w:rsidP="0071601C">
      <w:pPr>
        <w:spacing w:after="0" w:line="240" w:lineRule="auto"/>
        <w:jc w:val="center"/>
        <w:rPr>
          <w:rFonts w:ascii="Times New Roman" w:hAnsi="Times New Roman" w:cs="Times New Roman"/>
          <w:sz w:val="28"/>
          <w:szCs w:val="28"/>
        </w:rPr>
      </w:pPr>
    </w:p>
    <w:p w:rsidR="00A71987" w:rsidRDefault="00A71987" w:rsidP="0071601C">
      <w:pPr>
        <w:spacing w:after="0" w:line="240" w:lineRule="auto"/>
        <w:jc w:val="center"/>
        <w:rPr>
          <w:rFonts w:ascii="Times New Roman" w:hAnsi="Times New Roman" w:cs="Times New Roman"/>
          <w:sz w:val="28"/>
          <w:szCs w:val="28"/>
        </w:rPr>
      </w:pPr>
    </w:p>
    <w:p w:rsidR="002942AD" w:rsidRPr="002942AD" w:rsidRDefault="002942AD" w:rsidP="0071601C">
      <w:pPr>
        <w:spacing w:after="0" w:line="240" w:lineRule="auto"/>
        <w:jc w:val="center"/>
        <w:rPr>
          <w:rFonts w:ascii="Times New Roman" w:hAnsi="Times New Roman" w:cs="Times New Roman"/>
          <w:sz w:val="28"/>
          <w:szCs w:val="28"/>
          <w:lang w:val="kk-KZ"/>
        </w:rPr>
      </w:pPr>
      <w:r w:rsidRPr="00A71987">
        <w:rPr>
          <w:rFonts w:ascii="Times New Roman" w:hAnsi="Times New Roman" w:cs="Times New Roman"/>
          <w:sz w:val="28"/>
          <w:szCs w:val="28"/>
        </w:rPr>
        <w:t>3</w:t>
      </w:r>
      <w:r w:rsidR="00B15D76">
        <w:rPr>
          <w:rFonts w:ascii="Times New Roman" w:hAnsi="Times New Roman" w:cs="Times New Roman"/>
          <w:sz w:val="28"/>
          <w:szCs w:val="28"/>
          <w:lang w:val="kk-KZ"/>
        </w:rPr>
        <w:t>7</w:t>
      </w:r>
      <w:r w:rsidR="00DA6A14">
        <w:rPr>
          <w:rFonts w:ascii="Times New Roman" w:hAnsi="Times New Roman" w:cs="Times New Roman"/>
          <w:sz w:val="28"/>
          <w:szCs w:val="28"/>
          <w:lang w:val="kk-KZ"/>
        </w:rPr>
        <w:t xml:space="preserve"> </w:t>
      </w:r>
      <w:r w:rsidRPr="002942AD">
        <w:rPr>
          <w:rFonts w:ascii="Times New Roman" w:hAnsi="Times New Roman" w:cs="Times New Roman"/>
          <w:sz w:val="28"/>
          <w:szCs w:val="28"/>
          <w:lang w:val="kk-KZ"/>
        </w:rPr>
        <w:t>сурет</w:t>
      </w:r>
      <w:r w:rsidR="00A71987">
        <w:rPr>
          <w:rFonts w:ascii="Times New Roman" w:hAnsi="Times New Roman" w:cs="Times New Roman"/>
          <w:sz w:val="28"/>
          <w:szCs w:val="28"/>
          <w:lang w:val="kk-KZ"/>
        </w:rPr>
        <w:t>.</w:t>
      </w:r>
      <w:r w:rsidRPr="002942AD">
        <w:rPr>
          <w:rFonts w:ascii="Times New Roman" w:hAnsi="Times New Roman" w:cs="Times New Roman"/>
          <w:sz w:val="28"/>
          <w:szCs w:val="28"/>
          <w:lang w:val="kk-KZ"/>
        </w:rPr>
        <w:t xml:space="preserve"> Желілік адаптер тақшасы</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Желілік адаптердің тақшалары деректерді қабылдап, компьютердің орталық процессорына түсінікті нысанда жібереді. Аппараттық және бағдарламалық құрамдас бөліктерден тұрады. </w:t>
      </w:r>
    </w:p>
    <w:p w:rsidR="002942AD" w:rsidRPr="002942AD" w:rsidRDefault="002942AD" w:rsidP="0071601C">
      <w:pPr>
        <w:tabs>
          <w:tab w:val="left" w:pos="709"/>
        </w:tabs>
        <w:spacing w:after="0" w:line="240" w:lineRule="auto"/>
        <w:ind w:firstLine="540"/>
        <w:jc w:val="both"/>
        <w:rPr>
          <w:rFonts w:ascii="Times New Roman" w:eastAsia="SimSun" w:hAnsi="Times New Roman" w:cs="Times New Roman"/>
          <w:sz w:val="28"/>
          <w:szCs w:val="28"/>
          <w:lang w:val="kk-KZ"/>
        </w:rPr>
      </w:pPr>
      <w:r w:rsidRPr="002942AD">
        <w:rPr>
          <w:rFonts w:ascii="Times New Roman" w:hAnsi="Times New Roman" w:cs="Times New Roman"/>
          <w:sz w:val="28"/>
          <w:szCs w:val="28"/>
          <w:lang w:val="kk-KZ"/>
        </w:rPr>
        <w:t xml:space="preserve">Компьютер ішінде деректер шиналар арқылы жеткізіледі. Әдетте шина – ол бір-біріне жақын орналасқан сымдар тобы - өткізгіштер. Шиналар 8, 16, 32-битті болады. Яғни деректерді 8, 16, 32 биттардан жіберіп отырады. Басқаша айтқанда биттар параллель жіберіліп отырады деген мағынаны білдіреді. Ал кабельде деректер тізбектеліп бір бірден жүреді. Желілік адаптер сол параллель жүріп жатқан деректерді тізбектеп жібереді. </w:t>
      </w:r>
      <w:r w:rsidRPr="002942AD">
        <w:rPr>
          <w:rFonts w:ascii="Times New Roman" w:hAnsi="Times New Roman" w:cs="Times New Roman"/>
          <w:sz w:val="28"/>
          <w:szCs w:val="28"/>
          <w:lang w:val="kk-KZ"/>
        </w:rPr>
        <w:lastRenderedPageBreak/>
        <w:t xml:space="preserve">Тізбектеліп өтіп жатқан сигналдарды трансивер электрлі және оптикалы сигналдарға түрлендіреді. </w:t>
      </w:r>
      <w:r w:rsidRPr="002942AD">
        <w:rPr>
          <w:rFonts w:ascii="Times New Roman" w:eastAsia="SimSun" w:hAnsi="Times New Roman" w:cs="Times New Roman"/>
          <w:sz w:val="28"/>
          <w:szCs w:val="28"/>
          <w:lang w:val="kk-KZ"/>
        </w:rPr>
        <w:t>Желілік кабель бойымен деректер біртіндеп тізбектеліп ағып жатқан биттар түрінде жүреді. Желілік тақша параллель түрдегі деректерді қабылдап, тізбектеп бір бит түрінде жіберу үшін түрлендіреді.</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Локалды желіде модем орнына негізгі плата ажыратпасында орнатылатын желілік адаптерді (желілік карта, network adapter, net card) қолдануға болады. Тағы ISA ажыратпасына орнатылатын карта бар, бірақ қазіргі карталар PCI ажыратпасына орнатылады. Портативті компьютерлер үшін PCMCIA-адаптері бар. USB интерфейсі үшін де желілік адаптерлер шықты.</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Желілік адаптерді екі топқа бөлуге болады:</w:t>
      </w:r>
    </w:p>
    <w:p w:rsidR="002942AD" w:rsidRPr="002942AD" w:rsidRDefault="002942AD" w:rsidP="00A96427">
      <w:pPr>
        <w:numPr>
          <w:ilvl w:val="0"/>
          <w:numId w:val="37"/>
        </w:numPr>
        <w:tabs>
          <w:tab w:val="clear" w:pos="720"/>
          <w:tab w:val="left" w:pos="709"/>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клиенттік компьютерлерге арналған адаптер;</w:t>
      </w:r>
    </w:p>
    <w:p w:rsidR="002942AD" w:rsidRPr="002942AD" w:rsidRDefault="002942AD" w:rsidP="00A96427">
      <w:pPr>
        <w:numPr>
          <w:ilvl w:val="0"/>
          <w:numId w:val="37"/>
        </w:numPr>
        <w:tabs>
          <w:tab w:val="clear" w:pos="720"/>
          <w:tab w:val="left" w:pos="709"/>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серверге арналған адаптер.</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Клиентік к</w:t>
      </w:r>
      <w:r w:rsidRPr="002942AD">
        <w:rPr>
          <w:rFonts w:ascii="Times New Roman" w:hAnsi="Times New Roman" w:cs="Times New Roman"/>
          <w:sz w:val="28"/>
          <w:szCs w:val="28"/>
          <w:lang w:val="kk-KZ"/>
        </w:rPr>
        <w:t>о</w:t>
      </w:r>
      <w:r w:rsidRPr="002942AD">
        <w:rPr>
          <w:rFonts w:ascii="Times New Roman" w:hAnsi="Times New Roman" w:cs="Times New Roman"/>
          <w:sz w:val="28"/>
          <w:szCs w:val="28"/>
        </w:rPr>
        <w:t>м</w:t>
      </w:r>
      <w:r w:rsidRPr="002942AD">
        <w:rPr>
          <w:rFonts w:ascii="Times New Roman" w:hAnsi="Times New Roman" w:cs="Times New Roman"/>
          <w:sz w:val="28"/>
          <w:szCs w:val="28"/>
          <w:lang w:val="kk-KZ"/>
        </w:rPr>
        <w:t>п</w:t>
      </w:r>
      <w:r w:rsidRPr="002942AD">
        <w:rPr>
          <w:rFonts w:ascii="Times New Roman" w:hAnsi="Times New Roman" w:cs="Times New Roman"/>
          <w:sz w:val="28"/>
          <w:szCs w:val="28"/>
        </w:rPr>
        <w:t>ьютерге арналған адаптерде хабарламаны қабылдау және жіберу бойынша жұмыстың бір бөлігі ДК-да орындалатын бағдарламаға жүктеледі. Мұндай адаптер қарапайымдау және арзандау, бірақ ол қосымша машинаның орталық процессорын жүктейді.</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Серверге арналған адаптер барлық керекті жұмысты атқаратын өзінің процессорымен толықтырылады.</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Желілік картаның негізгі </w:t>
      </w:r>
      <w:r w:rsidRPr="002942AD">
        <w:rPr>
          <w:rFonts w:ascii="Times New Roman" w:hAnsi="Times New Roman" w:cs="Times New Roman"/>
          <w:sz w:val="28"/>
          <w:szCs w:val="28"/>
          <w:lang w:val="kk-KZ"/>
        </w:rPr>
        <w:t>сипаттамасы мыналар</w:t>
      </w:r>
      <w:r w:rsidRPr="002942AD">
        <w:rPr>
          <w:rFonts w:ascii="Times New Roman" w:hAnsi="Times New Roman" w:cs="Times New Roman"/>
          <w:sz w:val="28"/>
          <w:szCs w:val="28"/>
        </w:rPr>
        <w:t xml:space="preserve"> болып</w:t>
      </w:r>
      <w:r w:rsidRPr="002942AD">
        <w:rPr>
          <w:rFonts w:ascii="Times New Roman" w:hAnsi="Times New Roman" w:cs="Times New Roman"/>
          <w:sz w:val="28"/>
          <w:szCs w:val="28"/>
          <w:lang w:val="kk-KZ"/>
        </w:rPr>
        <w:t xml:space="preserve"> табылады</w:t>
      </w:r>
      <w:r w:rsidRPr="002942AD">
        <w:rPr>
          <w:rFonts w:ascii="Times New Roman" w:hAnsi="Times New Roman" w:cs="Times New Roman"/>
          <w:sz w:val="28"/>
          <w:szCs w:val="28"/>
        </w:rPr>
        <w:t>:</w:t>
      </w:r>
    </w:p>
    <w:p w:rsidR="002942AD" w:rsidRPr="002942AD" w:rsidRDefault="002942AD" w:rsidP="00A96427">
      <w:pPr>
        <w:numPr>
          <w:ilvl w:val="0"/>
          <w:numId w:val="38"/>
        </w:numPr>
        <w:tabs>
          <w:tab w:val="clear" w:pos="720"/>
          <w:tab w:val="left" w:pos="709"/>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бақылаушының орнатқан микросхемасы (микрочип);</w:t>
      </w:r>
    </w:p>
    <w:p w:rsidR="002942AD" w:rsidRPr="002942AD" w:rsidRDefault="002942AD" w:rsidP="00A96427">
      <w:pPr>
        <w:numPr>
          <w:ilvl w:val="0"/>
          <w:numId w:val="38"/>
        </w:numPr>
        <w:tabs>
          <w:tab w:val="clear" w:pos="720"/>
          <w:tab w:val="left" w:pos="709"/>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разрядтылығы – 8, 16, 32 және 64 биттік желілік карталар (микрочиппен анықталады);</w:t>
      </w:r>
    </w:p>
    <w:p w:rsidR="002942AD" w:rsidRPr="002942AD" w:rsidRDefault="002942AD" w:rsidP="00A96427">
      <w:pPr>
        <w:numPr>
          <w:ilvl w:val="0"/>
          <w:numId w:val="38"/>
        </w:numPr>
        <w:tabs>
          <w:tab w:val="clear" w:pos="720"/>
          <w:tab w:val="left" w:pos="709"/>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жіберу жылдамдығы – 10-нан 1000 бит/с –қа дейін;</w:t>
      </w:r>
    </w:p>
    <w:p w:rsidR="002942AD" w:rsidRPr="002942AD" w:rsidRDefault="002942AD" w:rsidP="00A96427">
      <w:pPr>
        <w:numPr>
          <w:ilvl w:val="0"/>
          <w:numId w:val="38"/>
        </w:numPr>
        <w:tabs>
          <w:tab w:val="clear" w:pos="720"/>
          <w:tab w:val="left" w:pos="709"/>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жалғанған кабель түрі – жіңішке және қалың коаксиалды кабель, экрандалмаған жұп, талшықты-оптикалық кабель;</w:t>
      </w:r>
    </w:p>
    <w:p w:rsidR="002942AD" w:rsidRPr="002942AD" w:rsidRDefault="002942AD" w:rsidP="00A96427">
      <w:pPr>
        <w:numPr>
          <w:ilvl w:val="0"/>
          <w:numId w:val="38"/>
        </w:numPr>
        <w:tabs>
          <w:tab w:val="clear" w:pos="720"/>
          <w:tab w:val="left" w:pos="709"/>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мәліметті жіберуде ұстанатын стандарттар – Ethernet, IEEE 802.3, Token Ring, FDDI және т.б.</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Бақылаушы микросхемасының маңызы зор. Ол адаптердің көптеген параметрлерін, соның ішінде жұмыстың тұрақтылығын және қолайлығын анықтайды. Бірнеше фирманың микрочип</w:t>
      </w:r>
      <w:r w:rsidRPr="002942AD">
        <w:rPr>
          <w:rFonts w:ascii="Times New Roman" w:hAnsi="Times New Roman" w:cs="Times New Roman"/>
          <w:sz w:val="28"/>
          <w:szCs w:val="28"/>
          <w:lang w:val="kk-KZ"/>
        </w:rPr>
        <w:t>тері</w:t>
      </w:r>
      <w:r w:rsidRPr="002942AD">
        <w:rPr>
          <w:rFonts w:ascii="Times New Roman" w:hAnsi="Times New Roman" w:cs="Times New Roman"/>
          <w:sz w:val="28"/>
          <w:szCs w:val="28"/>
        </w:rPr>
        <w:t xml:space="preserve"> компьютердің кейбір компоненттерімен шиеленіс тудырады.  Ал Realtec, Intel микрочип</w:t>
      </w:r>
      <w:r w:rsidRPr="002942AD">
        <w:rPr>
          <w:rFonts w:ascii="Times New Roman" w:hAnsi="Times New Roman" w:cs="Times New Roman"/>
          <w:sz w:val="28"/>
          <w:szCs w:val="28"/>
          <w:lang w:val="kk-KZ"/>
        </w:rPr>
        <w:t>тері</w:t>
      </w:r>
      <w:r w:rsidRPr="002942AD">
        <w:rPr>
          <w:rFonts w:ascii="Times New Roman" w:hAnsi="Times New Roman" w:cs="Times New Roman"/>
          <w:sz w:val="28"/>
          <w:szCs w:val="28"/>
        </w:rPr>
        <w:t xml:space="preserve"> мұндай жағдайда көп қолайлы.</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Желілік картада тұрақты есте</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сақтау құрылғысының BootROM чип</w:t>
      </w:r>
      <w:r w:rsidRPr="002942AD">
        <w:rPr>
          <w:rFonts w:ascii="Times New Roman" w:hAnsi="Times New Roman" w:cs="Times New Roman"/>
          <w:sz w:val="28"/>
          <w:szCs w:val="28"/>
          <w:lang w:val="kk-KZ"/>
        </w:rPr>
        <w:t>тері</w:t>
      </w:r>
      <w:r w:rsidRPr="002942AD">
        <w:rPr>
          <w:rFonts w:ascii="Times New Roman" w:hAnsi="Times New Roman" w:cs="Times New Roman"/>
          <w:sz w:val="28"/>
          <w:szCs w:val="28"/>
        </w:rPr>
        <w:t xml:space="preserve"> орнатылады. Желіні өзінің арасында</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байланыстыру үшін желі аралық интерфейс ретінде қайталағыштар, көпірлер, маршрут</w:t>
      </w:r>
      <w:r w:rsidRPr="002942AD">
        <w:rPr>
          <w:rFonts w:ascii="Times New Roman" w:hAnsi="Times New Roman" w:cs="Times New Roman"/>
          <w:sz w:val="28"/>
          <w:szCs w:val="28"/>
          <w:lang w:val="kk-KZ"/>
        </w:rPr>
        <w:t>таушылар</w:t>
      </w:r>
      <w:r w:rsidRPr="002942AD">
        <w:rPr>
          <w:rFonts w:ascii="Times New Roman" w:hAnsi="Times New Roman" w:cs="Times New Roman"/>
          <w:sz w:val="28"/>
          <w:szCs w:val="28"/>
        </w:rPr>
        <w:t xml:space="preserve"> және шлюзд</w:t>
      </w:r>
      <w:r w:rsidRPr="002942AD">
        <w:rPr>
          <w:rFonts w:ascii="Times New Roman" w:hAnsi="Times New Roman" w:cs="Times New Roman"/>
          <w:sz w:val="28"/>
          <w:szCs w:val="28"/>
          <w:lang w:val="kk-KZ"/>
        </w:rPr>
        <w:t>е</w:t>
      </w:r>
      <w:r w:rsidRPr="002942AD">
        <w:rPr>
          <w:rFonts w:ascii="Times New Roman" w:hAnsi="Times New Roman" w:cs="Times New Roman"/>
          <w:sz w:val="28"/>
          <w:szCs w:val="28"/>
        </w:rPr>
        <w:t xml:space="preserve">р </w:t>
      </w:r>
      <w:r w:rsidRPr="002942AD">
        <w:rPr>
          <w:rFonts w:ascii="Times New Roman" w:hAnsi="Times New Roman" w:cs="Times New Roman"/>
          <w:sz w:val="28"/>
          <w:szCs w:val="28"/>
          <w:lang w:val="kk-KZ"/>
        </w:rPr>
        <w:t>әрекеттеседі</w:t>
      </w:r>
      <w:r w:rsidRPr="002942AD">
        <w:rPr>
          <w:rFonts w:ascii="Times New Roman" w:hAnsi="Times New Roman" w:cs="Times New Roman"/>
          <w:sz w:val="28"/>
          <w:szCs w:val="28"/>
        </w:rPr>
        <w:t>.</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Мәліметті жіберу аппаратымен және терминалды құрылғымен компьютердің байланысу құрылғысы ретінде </w:t>
      </w:r>
      <w:r w:rsidRPr="002942AD">
        <w:rPr>
          <w:rFonts w:ascii="Times New Roman" w:hAnsi="Times New Roman" w:cs="Times New Roman"/>
          <w:sz w:val="28"/>
          <w:szCs w:val="28"/>
          <w:lang w:val="kk-KZ"/>
        </w:rPr>
        <w:t xml:space="preserve">мыналар </w:t>
      </w:r>
      <w:r w:rsidRPr="002942AD">
        <w:rPr>
          <w:rFonts w:ascii="Times New Roman" w:hAnsi="Times New Roman" w:cs="Times New Roman"/>
          <w:sz w:val="28"/>
          <w:szCs w:val="28"/>
        </w:rPr>
        <w:t>қолданылады:</w:t>
      </w:r>
    </w:p>
    <w:p w:rsidR="002942AD" w:rsidRPr="002942AD" w:rsidRDefault="002942AD" w:rsidP="00A96427">
      <w:pPr>
        <w:numPr>
          <w:ilvl w:val="0"/>
          <w:numId w:val="39"/>
        </w:numPr>
        <w:tabs>
          <w:tab w:val="left" w:pos="709"/>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сызықты адаптер;</w:t>
      </w:r>
    </w:p>
    <w:p w:rsidR="002942AD" w:rsidRPr="002942AD" w:rsidRDefault="002942AD" w:rsidP="00A96427">
      <w:pPr>
        <w:numPr>
          <w:ilvl w:val="0"/>
          <w:numId w:val="39"/>
        </w:numPr>
        <w:tabs>
          <w:tab w:val="left" w:pos="709"/>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мәліметті жіберу мультиплексоры;</w:t>
      </w:r>
    </w:p>
    <w:p w:rsidR="002942AD" w:rsidRPr="002942AD" w:rsidRDefault="002942AD" w:rsidP="00A96427">
      <w:pPr>
        <w:numPr>
          <w:ilvl w:val="0"/>
          <w:numId w:val="39"/>
        </w:numPr>
        <w:tabs>
          <w:tab w:val="left" w:pos="709"/>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байланыс процессоры.</w:t>
      </w:r>
    </w:p>
    <w:p w:rsidR="002942AD" w:rsidRPr="002942AD" w:rsidRDefault="002942AD" w:rsidP="0071601C">
      <w:pPr>
        <w:tabs>
          <w:tab w:val="left" w:pos="709"/>
        </w:tabs>
        <w:spacing w:after="0" w:line="240" w:lineRule="auto"/>
        <w:ind w:firstLine="540"/>
        <w:jc w:val="both"/>
        <w:rPr>
          <w:rFonts w:ascii="Times New Roman" w:eastAsia="SimSun" w:hAnsi="Times New Roman" w:cs="Times New Roman"/>
          <w:sz w:val="28"/>
          <w:szCs w:val="28"/>
          <w:lang w:val="kk-KZ"/>
        </w:rPr>
      </w:pPr>
      <w:r w:rsidRPr="002942AD">
        <w:rPr>
          <w:rFonts w:ascii="Times New Roman" w:eastAsia="SimSun" w:hAnsi="Times New Roman" w:cs="Times New Roman"/>
          <w:sz w:val="28"/>
          <w:szCs w:val="28"/>
          <w:lang w:val="kk-KZ"/>
        </w:rPr>
        <w:t xml:space="preserve">Хабарларды нақты жолданатын мекен-жайға жеткізу үшін әр желілік тақша өзіндік ерекше мекен-жайына ие болады (MAC-мекен-жай, Medіa </w:t>
      </w:r>
      <w:r w:rsidRPr="002942AD">
        <w:rPr>
          <w:rFonts w:ascii="Times New Roman" w:eastAsia="SimSun" w:hAnsi="Times New Roman" w:cs="Times New Roman"/>
          <w:sz w:val="28"/>
          <w:szCs w:val="28"/>
          <w:lang w:val="kk-KZ"/>
        </w:rPr>
        <w:lastRenderedPageBreak/>
        <w:t>Access Control), алты байтты код түрінде ұсынылған (мысалы 24-СD-А9-Р7-62-5A). Мекен-жай тақшаның микросхемасында жазылады.</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i/>
          <w:sz w:val="28"/>
          <w:szCs w:val="28"/>
          <w:lang w:val="kk-KZ"/>
        </w:rPr>
        <w:t xml:space="preserve">Қайталаушының </w:t>
      </w:r>
      <w:r w:rsidRPr="002942AD">
        <w:rPr>
          <w:rFonts w:ascii="Times New Roman" w:hAnsi="Times New Roman" w:cs="Times New Roman"/>
          <w:sz w:val="28"/>
          <w:szCs w:val="28"/>
          <w:lang w:val="kk-KZ"/>
        </w:rPr>
        <w:t xml:space="preserve">(repeater) негізгі қызметі атына сай – құрамына келіп түсетін сигналдарды қайталау болып табылады. Қайталаушы сигналдардың ток күші олардың сипаттамалары мен жаңғыруын жақсартады, соның негізінде шалғай жүйелі тораптар арасындағы жалпы сымның күшін арттыруға мүмкіндік береді. </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Көп порттық қайталаушы көп жағдайда </w:t>
      </w:r>
      <w:r w:rsidRPr="002942AD">
        <w:rPr>
          <w:rFonts w:ascii="Times New Roman" w:hAnsi="Times New Roman" w:cs="Times New Roman"/>
          <w:i/>
          <w:sz w:val="28"/>
          <w:szCs w:val="28"/>
          <w:lang w:val="kk-KZ"/>
        </w:rPr>
        <w:t xml:space="preserve">концентратор </w:t>
      </w:r>
      <w:r w:rsidRPr="002942AD">
        <w:rPr>
          <w:rFonts w:ascii="Times New Roman" w:hAnsi="Times New Roman" w:cs="Times New Roman"/>
          <w:sz w:val="28"/>
          <w:szCs w:val="28"/>
          <w:lang w:val="kk-KZ"/>
        </w:rPr>
        <w:t xml:space="preserve">(concentrator) немесе </w:t>
      </w:r>
      <w:r w:rsidRPr="002942AD">
        <w:rPr>
          <w:rFonts w:ascii="Times New Roman" w:hAnsi="Times New Roman" w:cs="Times New Roman"/>
          <w:i/>
          <w:sz w:val="28"/>
          <w:szCs w:val="28"/>
          <w:lang w:val="kk-KZ"/>
        </w:rPr>
        <w:t>хаб</w:t>
      </w:r>
      <w:r w:rsidRPr="002942AD">
        <w:rPr>
          <w:rFonts w:ascii="Times New Roman" w:hAnsi="Times New Roman" w:cs="Times New Roman"/>
          <w:sz w:val="28"/>
          <w:szCs w:val="28"/>
          <w:lang w:val="kk-KZ"/>
        </w:rPr>
        <w:t xml:space="preserve"> (hub) деп аталады, бұл құрылғы сигналдарды қайталау қызметін атқарумен қатар компьютерлер жүйесінің қызметін бір орталық құрылғыда шоғырландырады. Іс жүзінде  казіргі таңдағы барлық жүйелік стандартта концентратор компьютерлерді бір желімен байланыстыратын  желінің негізгі бөлшегі болып саналады. </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Концентратор немесе Hub желілік құрылғы – ол физикалық дәрежеде жұмыс жасайтын OSI желінің үлгісі. </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Екі немесе басқа екі желілік құрылғыларды байланыстыратын кесінді сымдар  </w:t>
      </w:r>
      <w:r w:rsidRPr="002942AD">
        <w:rPr>
          <w:rFonts w:ascii="Times New Roman" w:hAnsi="Times New Roman" w:cs="Times New Roman"/>
          <w:i/>
          <w:sz w:val="28"/>
          <w:szCs w:val="28"/>
          <w:lang w:val="kk-KZ"/>
        </w:rPr>
        <w:t xml:space="preserve">физикалық сегмент </w:t>
      </w:r>
      <w:r w:rsidRPr="002942AD">
        <w:rPr>
          <w:rFonts w:ascii="Times New Roman" w:hAnsi="Times New Roman" w:cs="Times New Roman"/>
          <w:sz w:val="28"/>
          <w:szCs w:val="28"/>
          <w:lang w:val="kk-KZ"/>
        </w:rPr>
        <w:t xml:space="preserve">деп аталады, сондықтан жаңа физикалық сегменттерді қосуда қолданылатын концентратор және қайталаушылар физикалық желінің құрылымы болады. </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Концентратор – кіру жолдары қасиетінің қосындысы шығу жолдарының өткізгіштік қасиетінен жоғары болып табылатын құрылғы. Себебі, концентраторға  кіретін ақпараттар ағымы шығу ағымына қарағанда көп болғандықтан, оның негізгі міндеті түскен ақпаратты шоғырландыру болып табылады. Сонымен қатар концентраторға келіп түсетін ақпараттар блогы оның мүмкіндігінен асып түсетін жағдайлар да болады. Сол кезде концентратор осы блоктар ақпараттарының кейбіреулерін өшіреді. </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Процессор концентратордың ядросы болып табылады. Келіп түсетін ақпаратты біріктіру үшін уақыты бөлінген көптеген амалдар қолданылады. Концентратор атқаратын қызметтер мультиплексорға жүктелген міндеттерге келтірілген. Казіргі таңдағы концентраторлардың  көптеген жергілікті желілерді қосуға арналған порттары бар. </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Концентратор белсенді құрылғы болып табылады. Концентратор желінің жұлдыз</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 xml:space="preserve">тәріздес конфигурациясының орталық (шина) қызметін атқарады және желілік құрылғылардың қосылуын қамтамасыз етеді. Концентраторда әр торапқа  (ПК, принтер, </w:t>
      </w:r>
      <w:r w:rsidRPr="002942AD">
        <w:rPr>
          <w:rFonts w:ascii="Times New Roman" w:hAnsi="Times New Roman" w:cs="Times New Roman"/>
          <w:sz w:val="28"/>
          <w:szCs w:val="28"/>
          <w:lang w:val="kk-KZ"/>
        </w:rPr>
        <w:t>қатынау</w:t>
      </w:r>
      <w:r w:rsidRPr="002942AD">
        <w:rPr>
          <w:rFonts w:ascii="Times New Roman" w:hAnsi="Times New Roman" w:cs="Times New Roman"/>
          <w:sz w:val="28"/>
          <w:szCs w:val="28"/>
        </w:rPr>
        <w:t xml:space="preserve"> сервері, телефон т.б.) жеке порт қарастырылуы тиіс.</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Арттырушы концентратор жылдам байланыс жүйесінің көмегімен байланысқан жеке модул</w:t>
      </w:r>
      <w:r w:rsidRPr="002942AD">
        <w:rPr>
          <w:rFonts w:ascii="Times New Roman" w:hAnsi="Times New Roman" w:cs="Times New Roman"/>
          <w:sz w:val="28"/>
          <w:szCs w:val="28"/>
          <w:lang w:val="kk-KZ"/>
        </w:rPr>
        <w:t>ь</w:t>
      </w:r>
      <w:r w:rsidRPr="002942AD">
        <w:rPr>
          <w:rFonts w:ascii="Times New Roman" w:hAnsi="Times New Roman" w:cs="Times New Roman"/>
          <w:sz w:val="28"/>
          <w:szCs w:val="28"/>
        </w:rPr>
        <w:t xml:space="preserve">ді құрайды. Мұндай концентраторлар </w:t>
      </w:r>
      <w:r w:rsidRPr="002942AD">
        <w:rPr>
          <w:rFonts w:ascii="Times New Roman" w:hAnsi="Times New Roman" w:cs="Times New Roman"/>
          <w:sz w:val="28"/>
          <w:szCs w:val="28"/>
          <w:lang w:val="kk-KZ"/>
        </w:rPr>
        <w:t>ЖЕЖ</w:t>
      </w:r>
      <w:r w:rsidRPr="002942AD">
        <w:rPr>
          <w:rFonts w:ascii="Times New Roman" w:hAnsi="Times New Roman" w:cs="Times New Roman"/>
          <w:sz w:val="28"/>
          <w:szCs w:val="28"/>
        </w:rPr>
        <w:t xml:space="preserve"> күші мен мүмкіндіктерін біртіндеп арттыруға қолайлы жағдай жасайды. </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rPr>
        <w:t>Концентратор әрбір торап сымы қиындысы</w:t>
      </w:r>
      <w:r w:rsidRPr="002942AD">
        <w:rPr>
          <w:rFonts w:ascii="Times New Roman" w:hAnsi="Times New Roman" w:cs="Times New Roman"/>
          <w:sz w:val="28"/>
          <w:szCs w:val="28"/>
          <w:lang w:val="kk-KZ"/>
        </w:rPr>
        <w:t>мен</w:t>
      </w:r>
      <w:r w:rsidRPr="002942AD">
        <w:rPr>
          <w:rFonts w:ascii="Times New Roman" w:hAnsi="Times New Roman" w:cs="Times New Roman"/>
          <w:sz w:val="28"/>
          <w:szCs w:val="28"/>
        </w:rPr>
        <w:t xml:space="preserve"> то</w:t>
      </w:r>
      <w:r w:rsidRPr="002942AD">
        <w:rPr>
          <w:rFonts w:ascii="Times New Roman" w:hAnsi="Times New Roman" w:cs="Times New Roman"/>
          <w:sz w:val="28"/>
          <w:szCs w:val="28"/>
          <w:lang w:val="kk-KZ"/>
        </w:rPr>
        <w:t>қ</w:t>
      </w:r>
      <w:r w:rsidRPr="002942AD">
        <w:rPr>
          <w:rFonts w:ascii="Times New Roman" w:hAnsi="Times New Roman" w:cs="Times New Roman"/>
          <w:sz w:val="28"/>
          <w:szCs w:val="28"/>
        </w:rPr>
        <w:t xml:space="preserve">ты соңына жеткізеді, сондықтан қандайда бір бөлікте болған қысқа тұйықталу барлық </w:t>
      </w:r>
      <w:r w:rsidRPr="002942AD">
        <w:rPr>
          <w:rFonts w:ascii="Times New Roman" w:hAnsi="Times New Roman" w:cs="Times New Roman"/>
          <w:sz w:val="28"/>
          <w:szCs w:val="28"/>
          <w:lang w:val="kk-KZ"/>
        </w:rPr>
        <w:t>ЖЕЖ-ні</w:t>
      </w:r>
      <w:r w:rsidRPr="002942AD">
        <w:rPr>
          <w:rFonts w:ascii="Times New Roman" w:hAnsi="Times New Roman" w:cs="Times New Roman"/>
          <w:sz w:val="28"/>
          <w:szCs w:val="28"/>
        </w:rPr>
        <w:t xml:space="preserve"> істен шығармайды. </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pStyle w:val="aff0"/>
        <w:spacing w:before="0"/>
        <w:rPr>
          <w:szCs w:val="28"/>
        </w:rPr>
      </w:pPr>
      <w:r w:rsidRPr="002942AD">
        <w:rPr>
          <w:noProof/>
          <w:szCs w:val="28"/>
        </w:rPr>
        <w:lastRenderedPageBreak/>
        <w:drawing>
          <wp:inline distT="0" distB="0" distL="0" distR="0">
            <wp:extent cx="3848100" cy="1457325"/>
            <wp:effectExtent l="0" t="0" r="0" b="0"/>
            <wp:docPr id="39" name="Рисунок 39" descr="Seg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Segment"/>
                    <pic:cNvPicPr>
                      <a:picLocks noChangeAspect="1" noChangeArrowheads="1"/>
                    </pic:cNvPicPr>
                  </pic:nvPicPr>
                  <pic:blipFill>
                    <a:blip r:embed="rId47"/>
                    <a:srcRect/>
                    <a:stretch>
                      <a:fillRect/>
                    </a:stretch>
                  </pic:blipFill>
                  <pic:spPr bwMode="auto">
                    <a:xfrm>
                      <a:off x="0" y="0"/>
                      <a:ext cx="3848100" cy="1457325"/>
                    </a:xfrm>
                    <a:prstGeom prst="rect">
                      <a:avLst/>
                    </a:prstGeom>
                    <a:noFill/>
                    <a:ln w="9525">
                      <a:noFill/>
                      <a:miter lim="800000"/>
                      <a:headEnd/>
                      <a:tailEnd/>
                    </a:ln>
                  </pic:spPr>
                </pic:pic>
              </a:graphicData>
            </a:graphic>
          </wp:inline>
        </w:drawing>
      </w:r>
    </w:p>
    <w:p w:rsidR="002942AD" w:rsidRPr="002942AD" w:rsidRDefault="002942AD" w:rsidP="0071601C">
      <w:pPr>
        <w:pStyle w:val="afe"/>
        <w:ind w:firstLine="540"/>
        <w:jc w:val="both"/>
        <w:rPr>
          <w:sz w:val="28"/>
          <w:szCs w:val="28"/>
          <w:lang w:val="en-US"/>
        </w:rPr>
      </w:pPr>
    </w:p>
    <w:p w:rsidR="002942AD" w:rsidRPr="002942AD" w:rsidRDefault="002942AD" w:rsidP="0071601C">
      <w:pPr>
        <w:pStyle w:val="afe"/>
        <w:rPr>
          <w:sz w:val="28"/>
          <w:szCs w:val="28"/>
        </w:rPr>
      </w:pPr>
      <w:r w:rsidRPr="002942AD">
        <w:rPr>
          <w:sz w:val="28"/>
          <w:szCs w:val="28"/>
          <w:lang w:val="kk-KZ"/>
        </w:rPr>
        <w:t>3</w:t>
      </w:r>
      <w:r w:rsidR="00B15D76">
        <w:rPr>
          <w:sz w:val="28"/>
          <w:szCs w:val="28"/>
          <w:lang w:val="kk-KZ"/>
        </w:rPr>
        <w:t>8</w:t>
      </w:r>
      <w:r w:rsidR="00DA6A14">
        <w:rPr>
          <w:sz w:val="28"/>
          <w:szCs w:val="28"/>
          <w:lang w:val="kk-KZ"/>
        </w:rPr>
        <w:t xml:space="preserve"> </w:t>
      </w:r>
      <w:r w:rsidRPr="002942AD">
        <w:rPr>
          <w:sz w:val="28"/>
          <w:szCs w:val="28"/>
          <w:lang w:val="kk-KZ"/>
        </w:rPr>
        <w:t>с</w:t>
      </w:r>
      <w:r w:rsidRPr="002942AD">
        <w:rPr>
          <w:sz w:val="28"/>
          <w:szCs w:val="28"/>
        </w:rPr>
        <w:t>урет</w:t>
      </w:r>
      <w:r w:rsidR="00A71987">
        <w:rPr>
          <w:sz w:val="28"/>
          <w:szCs w:val="28"/>
        </w:rPr>
        <w:t>.</w:t>
      </w:r>
      <w:r w:rsidRPr="002942AD">
        <w:rPr>
          <w:sz w:val="28"/>
          <w:szCs w:val="28"/>
          <w:lang w:val="kk-KZ"/>
        </w:rPr>
        <w:t xml:space="preserve"> </w:t>
      </w:r>
      <w:r w:rsidRPr="002942AD">
        <w:rPr>
          <w:sz w:val="28"/>
          <w:szCs w:val="28"/>
        </w:rPr>
        <w:t>Концентраторды қолдану арқылы тізілген логикалық сегмент</w:t>
      </w:r>
    </w:p>
    <w:p w:rsidR="002942AD" w:rsidRPr="002942AD" w:rsidRDefault="002942AD" w:rsidP="0071601C">
      <w:pPr>
        <w:spacing w:after="0" w:line="240" w:lineRule="auto"/>
        <w:ind w:firstLine="540"/>
        <w:jc w:val="both"/>
        <w:rPr>
          <w:rFonts w:ascii="Times New Roman" w:hAnsi="Times New Roman" w:cs="Times New Roman"/>
          <w:sz w:val="28"/>
          <w:szCs w:val="28"/>
        </w:rPr>
      </w:pP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Концентраторлар сымның физикалық қиындыларынан ақпаратты берудің жалпы аймағын құрайды, ол - </w:t>
      </w:r>
      <w:r w:rsidRPr="002942AD">
        <w:rPr>
          <w:rFonts w:ascii="Times New Roman" w:hAnsi="Times New Roman" w:cs="Times New Roman"/>
          <w:i/>
          <w:sz w:val="28"/>
          <w:szCs w:val="28"/>
        </w:rPr>
        <w:t>логикалық сегмент</w:t>
      </w:r>
      <w:r w:rsidRPr="002942AD">
        <w:rPr>
          <w:rFonts w:ascii="Times New Roman" w:hAnsi="Times New Roman" w:cs="Times New Roman"/>
          <w:sz w:val="28"/>
          <w:szCs w:val="28"/>
        </w:rPr>
        <w:t>. Логикалық сегментті сонымен қатар  домен коллизеиі деп те атайды, себебі осы сегментті немесе әртүрлі физикалық сегментке жататын қандайда бір екі компьютердің ақпараттарын бір мезгілде жіберу кезінде жіберуші аймағы жабылып қалады. Атап өтетін жайт</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концентраторлар қандайда </w:t>
      </w:r>
      <w:r w:rsidRPr="002942AD">
        <w:rPr>
          <w:rFonts w:ascii="Times New Roman" w:hAnsi="Times New Roman" w:cs="Times New Roman"/>
          <w:sz w:val="28"/>
          <w:szCs w:val="28"/>
          <w:lang w:val="kk-KZ"/>
        </w:rPr>
        <w:t>бір</w:t>
      </w:r>
      <w:r w:rsidRPr="002942AD">
        <w:rPr>
          <w:rFonts w:ascii="Times New Roman" w:hAnsi="Times New Roman" w:cs="Times New Roman"/>
          <w:sz w:val="28"/>
          <w:szCs w:val="28"/>
        </w:rPr>
        <w:t xml:space="preserve"> күрделі жүйе</w:t>
      </w:r>
      <w:r w:rsidRPr="002942AD">
        <w:rPr>
          <w:rFonts w:ascii="Times New Roman" w:hAnsi="Times New Roman" w:cs="Times New Roman"/>
          <w:sz w:val="28"/>
          <w:szCs w:val="28"/>
          <w:lang w:val="kk-KZ"/>
        </w:rPr>
        <w:t>ні</w:t>
      </w:r>
      <w:r w:rsidRPr="002942AD">
        <w:rPr>
          <w:rFonts w:ascii="Times New Roman" w:hAnsi="Times New Roman" w:cs="Times New Roman"/>
          <w:sz w:val="28"/>
          <w:szCs w:val="28"/>
        </w:rPr>
        <w:t xml:space="preserve"> құраса да </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мысалы</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иерархиялық байланыс</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оларға қосылған барлық компьютерлер бірдей логикалық сегментті құрайды</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онда өзара байланыс</w:t>
      </w:r>
      <w:r w:rsidRPr="002942AD">
        <w:rPr>
          <w:rFonts w:ascii="Times New Roman" w:hAnsi="Times New Roman" w:cs="Times New Roman"/>
          <w:sz w:val="28"/>
          <w:szCs w:val="28"/>
          <w:lang w:val="kk-KZ"/>
        </w:rPr>
        <w:t>қан</w:t>
      </w:r>
      <w:r w:rsidRPr="002942AD">
        <w:rPr>
          <w:rFonts w:ascii="Times New Roman" w:hAnsi="Times New Roman" w:cs="Times New Roman"/>
          <w:sz w:val="28"/>
          <w:szCs w:val="28"/>
        </w:rPr>
        <w:t xml:space="preserve"> жұп компьютерлер толығымен басқа компьютерлердің ақпарат алмасуына жол бермейді. </w:t>
      </w:r>
    </w:p>
    <w:p w:rsidR="002942AD" w:rsidRPr="002942AD" w:rsidRDefault="002942AD" w:rsidP="0071601C">
      <w:pPr>
        <w:spacing w:after="0" w:line="240" w:lineRule="auto"/>
        <w:jc w:val="both"/>
        <w:rPr>
          <w:rFonts w:ascii="Times New Roman" w:hAnsi="Times New Roman" w:cs="Times New Roman"/>
          <w:sz w:val="28"/>
          <w:szCs w:val="28"/>
        </w:rPr>
      </w:pPr>
      <w:r w:rsidRPr="002942AD">
        <w:rPr>
          <w:rFonts w:ascii="Times New Roman" w:hAnsi="Times New Roman" w:cs="Times New Roman"/>
          <w:sz w:val="28"/>
          <w:szCs w:val="28"/>
        </w:rPr>
        <w:t xml:space="preserve">     3</w:t>
      </w:r>
      <w:r w:rsidR="00B15D76">
        <w:rPr>
          <w:rFonts w:ascii="Times New Roman" w:hAnsi="Times New Roman" w:cs="Times New Roman"/>
          <w:sz w:val="28"/>
          <w:szCs w:val="28"/>
          <w:lang w:val="kk-KZ"/>
        </w:rPr>
        <w:t xml:space="preserve">9 </w:t>
      </w:r>
      <w:r w:rsidRPr="002942AD">
        <w:rPr>
          <w:rFonts w:ascii="Times New Roman" w:hAnsi="Times New Roman" w:cs="Times New Roman"/>
          <w:sz w:val="28"/>
          <w:szCs w:val="28"/>
          <w:lang w:val="en-US"/>
        </w:rPr>
        <w:t>c</w:t>
      </w:r>
      <w:r w:rsidRPr="002942AD">
        <w:rPr>
          <w:rFonts w:ascii="Times New Roman" w:hAnsi="Times New Roman" w:cs="Times New Roman"/>
          <w:sz w:val="28"/>
          <w:szCs w:val="28"/>
        </w:rPr>
        <w:t xml:space="preserve">уретте концентратордың сыртқы бейнесі бейнеленген. Концентраторлар </w:t>
      </w:r>
      <w:r w:rsidRPr="002942AD">
        <w:rPr>
          <w:rFonts w:ascii="Times New Roman" w:hAnsi="Times New Roman" w:cs="Times New Roman"/>
          <w:sz w:val="28"/>
          <w:szCs w:val="28"/>
          <w:lang w:val="en-US"/>
        </w:rPr>
        <w:t>plug</w:t>
      </w:r>
      <w:r w:rsidRPr="002942AD">
        <w:rPr>
          <w:rFonts w:ascii="Times New Roman" w:hAnsi="Times New Roman" w:cs="Times New Roman"/>
          <w:sz w:val="28"/>
          <w:szCs w:val="28"/>
        </w:rPr>
        <w:t xml:space="preserve"> </w:t>
      </w:r>
      <w:r w:rsidRPr="002942AD">
        <w:rPr>
          <w:rFonts w:ascii="Times New Roman" w:hAnsi="Times New Roman" w:cs="Times New Roman"/>
          <w:sz w:val="28"/>
          <w:szCs w:val="28"/>
          <w:lang w:val="en-US"/>
        </w:rPr>
        <w:t>and</w:t>
      </w:r>
      <w:r w:rsidRPr="002942AD">
        <w:rPr>
          <w:rFonts w:ascii="Times New Roman" w:hAnsi="Times New Roman" w:cs="Times New Roman"/>
          <w:sz w:val="28"/>
          <w:szCs w:val="28"/>
        </w:rPr>
        <w:t xml:space="preserve"> </w:t>
      </w:r>
      <w:r w:rsidRPr="002942AD">
        <w:rPr>
          <w:rFonts w:ascii="Times New Roman" w:hAnsi="Times New Roman" w:cs="Times New Roman"/>
          <w:sz w:val="28"/>
          <w:szCs w:val="28"/>
          <w:lang w:val="en-US"/>
        </w:rPr>
        <w:t>play</w:t>
      </w:r>
      <w:r w:rsidRPr="002942AD">
        <w:rPr>
          <w:rFonts w:ascii="Times New Roman" w:hAnsi="Times New Roman" w:cs="Times New Roman"/>
          <w:sz w:val="28"/>
          <w:szCs w:val="28"/>
        </w:rPr>
        <w:t xml:space="preserve"> технологиясын қолдайды және қандайда бір параметрдің орнатылуын талап етпейді. Өз желі</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ізді жоспарлап</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компьютер</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мен ха</w:t>
      </w:r>
      <w:r w:rsidRPr="002942AD">
        <w:rPr>
          <w:rFonts w:ascii="Times New Roman" w:hAnsi="Times New Roman" w:cs="Times New Roman"/>
          <w:sz w:val="28"/>
          <w:szCs w:val="28"/>
          <w:lang w:val="kk-KZ"/>
        </w:rPr>
        <w:t>б</w:t>
      </w:r>
      <w:r w:rsidRPr="002942AD">
        <w:rPr>
          <w:rFonts w:ascii="Times New Roman" w:hAnsi="Times New Roman" w:cs="Times New Roman"/>
          <w:sz w:val="28"/>
          <w:szCs w:val="28"/>
        </w:rPr>
        <w:t xml:space="preserve"> портына ажыратқышты орнату қажет. </w:t>
      </w:r>
    </w:p>
    <w:p w:rsidR="002942AD" w:rsidRPr="002942AD" w:rsidRDefault="002942AD" w:rsidP="0071601C">
      <w:pPr>
        <w:spacing w:after="0" w:line="240" w:lineRule="auto"/>
        <w:ind w:firstLine="540"/>
        <w:jc w:val="both"/>
        <w:rPr>
          <w:rFonts w:ascii="Times New Roman" w:hAnsi="Times New Roman" w:cs="Times New Roman"/>
          <w:sz w:val="28"/>
          <w:szCs w:val="28"/>
        </w:rPr>
      </w:pPr>
    </w:p>
    <w:p w:rsidR="002942AD" w:rsidRPr="002942AD" w:rsidRDefault="002942AD" w:rsidP="0071601C">
      <w:pPr>
        <w:pStyle w:val="aff0"/>
        <w:spacing w:before="0"/>
        <w:rPr>
          <w:szCs w:val="28"/>
        </w:rPr>
      </w:pPr>
      <w:r w:rsidRPr="002942AD">
        <w:rPr>
          <w:szCs w:val="28"/>
        </w:rPr>
        <w:object w:dxaOrig="7341" w:dyaOrig="26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0.75pt;height:96pt" o:ole="" fillcolor="window">
            <v:imagedata r:id="rId48" o:title=""/>
          </v:shape>
          <o:OLEObject Type="Embed" ProgID="Word.Picture.8" ShapeID="_x0000_i1025" DrawAspect="Content" ObjectID="_1634736337" r:id="rId49"/>
        </w:object>
      </w:r>
    </w:p>
    <w:p w:rsidR="002942AD" w:rsidRPr="002942AD" w:rsidRDefault="002942AD" w:rsidP="0071601C">
      <w:pPr>
        <w:pStyle w:val="afe"/>
        <w:ind w:firstLine="540"/>
        <w:jc w:val="both"/>
        <w:rPr>
          <w:sz w:val="28"/>
          <w:szCs w:val="28"/>
          <w:lang w:val="en-US"/>
        </w:rPr>
      </w:pPr>
    </w:p>
    <w:p w:rsidR="002942AD" w:rsidRPr="002942AD" w:rsidRDefault="002942AD" w:rsidP="0071601C">
      <w:pPr>
        <w:pStyle w:val="afe"/>
        <w:rPr>
          <w:sz w:val="28"/>
          <w:szCs w:val="28"/>
          <w:lang w:val="en-US"/>
        </w:rPr>
      </w:pPr>
      <w:r w:rsidRPr="002942AD">
        <w:rPr>
          <w:sz w:val="28"/>
          <w:szCs w:val="28"/>
          <w:lang w:val="kk-KZ"/>
        </w:rPr>
        <w:t>3</w:t>
      </w:r>
      <w:r w:rsidR="00B15D76">
        <w:rPr>
          <w:sz w:val="28"/>
          <w:szCs w:val="28"/>
          <w:lang w:val="kk-KZ"/>
        </w:rPr>
        <w:t>9</w:t>
      </w:r>
      <w:r w:rsidR="00DA6A14">
        <w:rPr>
          <w:sz w:val="28"/>
          <w:szCs w:val="28"/>
          <w:lang w:val="kk-KZ"/>
        </w:rPr>
        <w:t xml:space="preserve"> </w:t>
      </w:r>
      <w:r w:rsidRPr="002942AD">
        <w:rPr>
          <w:sz w:val="28"/>
          <w:szCs w:val="28"/>
          <w:lang w:val="kk-KZ"/>
        </w:rPr>
        <w:t>с</w:t>
      </w:r>
      <w:r w:rsidRPr="002942AD">
        <w:rPr>
          <w:sz w:val="28"/>
          <w:szCs w:val="28"/>
        </w:rPr>
        <w:t>урет</w:t>
      </w:r>
      <w:r w:rsidR="00A71987" w:rsidRPr="00B15D76">
        <w:rPr>
          <w:sz w:val="28"/>
          <w:szCs w:val="28"/>
          <w:lang w:val="en-US"/>
        </w:rPr>
        <w:t>.</w:t>
      </w:r>
      <w:r w:rsidRPr="002942AD">
        <w:rPr>
          <w:sz w:val="28"/>
          <w:szCs w:val="28"/>
          <w:lang w:val="kk-KZ"/>
        </w:rPr>
        <w:t xml:space="preserve"> </w:t>
      </w:r>
      <w:r w:rsidRPr="002942AD">
        <w:rPr>
          <w:sz w:val="28"/>
          <w:szCs w:val="28"/>
        </w:rPr>
        <w:t>Концентратордың</w:t>
      </w:r>
      <w:r w:rsidRPr="002942AD">
        <w:rPr>
          <w:sz w:val="28"/>
          <w:szCs w:val="28"/>
          <w:lang w:val="en-US"/>
        </w:rPr>
        <w:t xml:space="preserve"> </w:t>
      </w:r>
      <w:r w:rsidRPr="002942AD">
        <w:rPr>
          <w:sz w:val="28"/>
          <w:szCs w:val="28"/>
        </w:rPr>
        <w:t>сыртқы</w:t>
      </w:r>
      <w:r w:rsidRPr="002942AD">
        <w:rPr>
          <w:sz w:val="28"/>
          <w:szCs w:val="28"/>
          <w:lang w:val="en-US"/>
        </w:rPr>
        <w:t xml:space="preserve"> </w:t>
      </w:r>
      <w:r w:rsidRPr="002942AD">
        <w:rPr>
          <w:sz w:val="28"/>
          <w:szCs w:val="28"/>
        </w:rPr>
        <w:t>бейнесі</w:t>
      </w:r>
    </w:p>
    <w:p w:rsidR="002942AD" w:rsidRPr="002942AD" w:rsidRDefault="002942AD" w:rsidP="0071601C">
      <w:pPr>
        <w:spacing w:after="0" w:line="240" w:lineRule="auto"/>
        <w:ind w:firstLine="540"/>
        <w:jc w:val="both"/>
        <w:rPr>
          <w:rFonts w:ascii="Times New Roman" w:hAnsi="Times New Roman" w:cs="Times New Roman"/>
          <w:sz w:val="28"/>
          <w:szCs w:val="28"/>
          <w:lang w:val="en-US"/>
        </w:rPr>
      </w:pPr>
    </w:p>
    <w:p w:rsidR="002942AD" w:rsidRPr="002942AD" w:rsidRDefault="002942AD" w:rsidP="0071601C">
      <w:pPr>
        <w:spacing w:after="0" w:line="240" w:lineRule="auto"/>
        <w:ind w:firstLine="540"/>
        <w:jc w:val="both"/>
        <w:rPr>
          <w:rFonts w:ascii="Times New Roman" w:hAnsi="Times New Roman" w:cs="Times New Roman"/>
          <w:sz w:val="28"/>
          <w:szCs w:val="28"/>
          <w:lang w:val="en-US"/>
        </w:rPr>
      </w:pPr>
      <w:r w:rsidRPr="002942AD">
        <w:rPr>
          <w:rFonts w:ascii="Times New Roman" w:hAnsi="Times New Roman" w:cs="Times New Roman"/>
          <w:sz w:val="28"/>
          <w:szCs w:val="28"/>
        </w:rPr>
        <w:t>Концентраторды</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орнатуға</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орын</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таңдаған</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кезде</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lang w:val="kk-KZ"/>
        </w:rPr>
        <w:t>мына</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бөліктерге</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мән</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беріңіз</w:t>
      </w:r>
      <w:r w:rsidRPr="002942AD">
        <w:rPr>
          <w:rFonts w:ascii="Times New Roman" w:hAnsi="Times New Roman" w:cs="Times New Roman"/>
          <w:sz w:val="28"/>
          <w:szCs w:val="28"/>
          <w:lang w:val="en-US"/>
        </w:rPr>
        <w:t xml:space="preserve">: </w:t>
      </w:r>
    </w:p>
    <w:p w:rsidR="002942AD" w:rsidRPr="002942AD" w:rsidRDefault="002942AD" w:rsidP="00A96427">
      <w:pPr>
        <w:pStyle w:val="afd"/>
        <w:numPr>
          <w:ilvl w:val="0"/>
          <w:numId w:val="14"/>
        </w:numPr>
        <w:ind w:left="0" w:firstLine="540"/>
        <w:jc w:val="both"/>
        <w:rPr>
          <w:sz w:val="28"/>
          <w:szCs w:val="28"/>
        </w:rPr>
      </w:pPr>
      <w:r w:rsidRPr="002942AD">
        <w:rPr>
          <w:sz w:val="28"/>
          <w:szCs w:val="28"/>
        </w:rPr>
        <w:t>тұрған жері;</w:t>
      </w:r>
    </w:p>
    <w:p w:rsidR="002942AD" w:rsidRPr="002942AD" w:rsidRDefault="002942AD" w:rsidP="00A96427">
      <w:pPr>
        <w:pStyle w:val="afd"/>
        <w:numPr>
          <w:ilvl w:val="0"/>
          <w:numId w:val="14"/>
        </w:numPr>
        <w:ind w:left="0" w:firstLine="540"/>
        <w:jc w:val="both"/>
        <w:rPr>
          <w:sz w:val="28"/>
          <w:szCs w:val="28"/>
        </w:rPr>
      </w:pPr>
      <w:r w:rsidRPr="002942AD">
        <w:rPr>
          <w:sz w:val="28"/>
          <w:szCs w:val="28"/>
        </w:rPr>
        <w:t>ара қашықтығы;</w:t>
      </w:r>
    </w:p>
    <w:p w:rsidR="002942AD" w:rsidRPr="002942AD" w:rsidRDefault="002942AD" w:rsidP="00A96427">
      <w:pPr>
        <w:pStyle w:val="afd"/>
        <w:numPr>
          <w:ilvl w:val="0"/>
          <w:numId w:val="14"/>
        </w:numPr>
        <w:ind w:left="0" w:firstLine="540"/>
        <w:jc w:val="both"/>
        <w:rPr>
          <w:sz w:val="28"/>
          <w:szCs w:val="28"/>
        </w:rPr>
      </w:pPr>
      <w:r w:rsidRPr="002942AD">
        <w:rPr>
          <w:sz w:val="28"/>
          <w:szCs w:val="28"/>
        </w:rPr>
        <w:t>қоректенуі.</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Концентраторды орнатуға қажетті орынды таңдау кіші желіні жоспарлаудың негізгі бөлігі болып саналады. Хаб желінің геометриялық орталығына (барлық компьютерлердің бірдей ара қашықтығына) орналастырғаны жөн. Мұндай орналастыру сымдарды азайтуға септігін тигізеді. Концентратордан желіге қосылатын компьютер немесе перифериялық құрылғылар арасындағы сымның ұзындығы 100м аспауы тиіс. </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lastRenderedPageBreak/>
        <w:t>Концентраторды үстелдің үстіне немесе хаб құрамына кіретін скобтармен қабырғаға орналастыруға болады. Хабты қабырғаға орналастыру офисте қосылған сымдардың қосылуын жеңілдетеді. Желіні жоспарлауда хабты арттыру (каскадтау) мүмкіндігі бар.</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i/>
          <w:sz w:val="28"/>
          <w:szCs w:val="28"/>
          <w:lang w:val="kk-KZ"/>
        </w:rPr>
        <w:t xml:space="preserve">Көпір </w:t>
      </w:r>
      <w:r w:rsidRPr="002942AD">
        <w:rPr>
          <w:rFonts w:ascii="Times New Roman" w:hAnsi="Times New Roman" w:cs="Times New Roman"/>
          <w:sz w:val="28"/>
          <w:szCs w:val="28"/>
          <w:lang w:val="kk-KZ"/>
        </w:rPr>
        <w:t>(bridge) – мәліметтерді тасымалдайтын арналарды байланыстыратын ретрансляциялық жүйе.</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Көпір ашық жүйелердің бір-бірімен базалық эталонды модульмен байланысады және хаттамалардың физикалық және арналық деңгейлерімен сипатталады, олардың үстінде арналық үдерістер орналасады.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Көпір – бұл модельдегі физикалық арна ретінде көрініс беретін жұп байланысқан физикалық байланыс заттарына тіреледі. Көпір физикалық (1А, 2А) және арналық (1В, 2В) деңгейлерінің әр түрлі типтерін қайта түрлендіреді. Арналық үдеріс мәлімет тасымалдайтын әр түрлі типтерді қайта түрлендіреді. Арналық үдеріс мәлімет тасымалдайтын әр түрлі типті арнаны бір жалпыға біріктіреді. </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Көпір (bridge) және оның тез әрекет ететін саралау – коммутаторы (switching hub) – мәліметті тасымалдаушы жалпы логикалық сегменттерге бөледі. Логикалық сегмент бірнеше физикалық сегменттердің бір немесе бірнеше концентраторларының көмегімен бірігуден пайда болады. Әр логикалық сегмент жеке көпір/коммутатор портына қосылады. Кадрдың кез келген көпір/коммутатор порттарына түскен кезде сол порт бұл кадрды қайталайды. Бірақ барлық порттарда емес (концентратор сияқты), тек қана сегмент қосылған портта болады (компьютер, жолданатын мекен-жай болса).</w:t>
      </w:r>
    </w:p>
    <w:p w:rsidR="002942AD" w:rsidRPr="002942AD" w:rsidRDefault="00701BF9" w:rsidP="00701BF9">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4724400" cy="2209800"/>
            <wp:effectExtent l="19050" t="0" r="0" b="0"/>
            <wp:docPr id="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srcRect/>
                    <a:stretch>
                      <a:fillRect/>
                    </a:stretch>
                  </pic:blipFill>
                  <pic:spPr bwMode="auto">
                    <a:xfrm>
                      <a:off x="0" y="0"/>
                      <a:ext cx="4724400" cy="2209800"/>
                    </a:xfrm>
                    <a:prstGeom prst="rect">
                      <a:avLst/>
                    </a:prstGeom>
                    <a:noFill/>
                    <a:ln w="9525">
                      <a:noFill/>
                      <a:miter lim="800000"/>
                      <a:headEnd/>
                      <a:tailEnd/>
                    </a:ln>
                  </pic:spPr>
                </pic:pic>
              </a:graphicData>
            </a:graphic>
          </wp:inline>
        </w:drawing>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701BF9" w:rsidP="0071601C">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40</w:t>
      </w:r>
      <w:r w:rsidR="00DA6A14">
        <w:rPr>
          <w:rFonts w:ascii="Times New Roman" w:hAnsi="Times New Roman" w:cs="Times New Roman"/>
          <w:sz w:val="28"/>
          <w:szCs w:val="28"/>
          <w:lang w:val="kk-KZ"/>
        </w:rPr>
        <w:t xml:space="preserve"> </w:t>
      </w:r>
      <w:r w:rsidR="002942AD" w:rsidRPr="002942AD">
        <w:rPr>
          <w:rFonts w:ascii="Times New Roman" w:hAnsi="Times New Roman" w:cs="Times New Roman"/>
          <w:sz w:val="28"/>
          <w:szCs w:val="28"/>
          <w:lang w:val="kk-KZ"/>
        </w:rPr>
        <w:t>сурет</w:t>
      </w:r>
      <w:r w:rsidR="00A71987">
        <w:rPr>
          <w:rFonts w:ascii="Times New Roman" w:hAnsi="Times New Roman" w:cs="Times New Roman"/>
          <w:sz w:val="28"/>
          <w:szCs w:val="28"/>
          <w:lang w:val="kk-KZ"/>
        </w:rPr>
        <w:t>.</w:t>
      </w:r>
      <w:r w:rsidR="002942AD" w:rsidRPr="002942AD">
        <w:rPr>
          <w:rFonts w:ascii="Times New Roman" w:hAnsi="Times New Roman" w:cs="Times New Roman"/>
          <w:sz w:val="28"/>
          <w:szCs w:val="28"/>
          <w:lang w:val="kk-KZ"/>
        </w:rPr>
        <w:t xml:space="preserve"> Көпір құрылымы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Көпірлер әр түрлі тасымалдаушы типтерді пайдаланатын сегменттерді байланыстырады, мысалы: 10BaseT (витая пара), 10Base2 (жіңішке коаксиалды кабель). Олар арнаға әр түрлі әдістермен желіні байланыстырады, мысалы: Ethernet желісі (CSMA/CD рұқсаты бар әдіс) және Token Ring (ТРМА рұқсаты бар әдіс).</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Көпір және коммутатор арасындағы айырмашылықтар. Бұлардың арасындағы айырмашылықтар мынада: көпір әр уақыт мезетінде кадрлар тасымалдауын тек қана бір жұп порттар арасында жүргізуді қамтамасыз етеді, ол коммутатор өзінің барлық порттар арасындағы мәлімет ағымын бір </w:t>
      </w:r>
      <w:r w:rsidRPr="002942AD">
        <w:rPr>
          <w:rFonts w:ascii="Times New Roman" w:hAnsi="Times New Roman" w:cs="Times New Roman"/>
          <w:sz w:val="28"/>
          <w:szCs w:val="28"/>
          <w:lang w:val="kk-KZ"/>
        </w:rPr>
        <w:lastRenderedPageBreak/>
        <w:t>уақытта орындауын қамтамасыз етеді. Басқаша айтқанда, көпір кадрларды сатылы тасымалдайды, ал коммутатор параллель. Көпірлер локалды және ауқымды желілер байланысы үшін қолданылады, яғни жойылған қатынау заттары, бұл кезде параллель тасымалдау бірнеше жұп порттар арасында болуы мүмкін емес.</w:t>
      </w:r>
    </w:p>
    <w:p w:rsidR="002942AD" w:rsidRPr="002942AD" w:rsidRDefault="007D272B" w:rsidP="0071601C">
      <w:pPr>
        <w:spacing w:after="0" w:line="240" w:lineRule="auto"/>
        <w:ind w:firstLine="540"/>
        <w:jc w:val="both"/>
        <w:rPr>
          <w:rFonts w:ascii="Times New Roman" w:hAnsi="Times New Roman" w:cs="Times New Roman"/>
          <w:sz w:val="28"/>
          <w:szCs w:val="28"/>
          <w:lang w:val="kk-KZ"/>
        </w:rPr>
      </w:pPr>
      <w:r>
        <w:rPr>
          <w:rFonts w:ascii="Times New Roman" w:hAnsi="Times New Roman" w:cs="Times New Roman"/>
          <w:noProof/>
          <w:sz w:val="28"/>
          <w:szCs w:val="28"/>
        </w:rPr>
        <w:pict>
          <v:group id="_x0000_s1090" style="position:absolute;left:0;text-align:left;margin-left:7.8pt;margin-top:1pt;width:469.5pt;height:180.4pt;z-index:251661312" coordorigin="1161,6306" coordsize="10440,3960">
            <v:rect id="_x0000_s1091" style="position:absolute;left:5481;top:6306;width:1800;height:540">
              <v:textbox style="mso-next-textbox:#_x0000_s1091">
                <w:txbxContent>
                  <w:p w:rsidR="00FE11A6" w:rsidRPr="00701BF9" w:rsidRDefault="00FE11A6" w:rsidP="002942AD">
                    <w:pPr>
                      <w:jc w:val="center"/>
                      <w:rPr>
                        <w:rFonts w:ascii="Times New Roman" w:hAnsi="Times New Roman" w:cs="Times New Roman"/>
                        <w:b/>
                        <w:lang w:val="kk-KZ"/>
                      </w:rPr>
                    </w:pPr>
                    <w:r w:rsidRPr="00701BF9">
                      <w:rPr>
                        <w:rFonts w:ascii="Times New Roman" w:hAnsi="Times New Roman" w:cs="Times New Roman"/>
                        <w:b/>
                        <w:lang w:val="kk-KZ"/>
                      </w:rPr>
                      <w:t>Көпір</w:t>
                    </w:r>
                  </w:p>
                </w:txbxContent>
              </v:textbox>
            </v:rect>
            <v:rect id="_x0000_s1092" style="position:absolute;left:5481;top:6846;width:720;height:540">
              <v:textbox style="mso-next-textbox:#_x0000_s1092">
                <w:txbxContent>
                  <w:p w:rsidR="00FE11A6" w:rsidRDefault="00FE11A6" w:rsidP="002942AD">
                    <w:pPr>
                      <w:rPr>
                        <w:b/>
                        <w:lang w:val="kk-KZ"/>
                      </w:rPr>
                    </w:pPr>
                    <w:r>
                      <w:rPr>
                        <w:b/>
                        <w:lang w:val="kk-KZ"/>
                      </w:rPr>
                      <w:t>2А</w:t>
                    </w:r>
                  </w:p>
                </w:txbxContent>
              </v:textbox>
            </v:rect>
            <v:rect id="_x0000_s1093" style="position:absolute;left:6561;top:6846;width:720;height:540">
              <v:textbox style="mso-next-textbox:#_x0000_s1093">
                <w:txbxContent>
                  <w:p w:rsidR="00FE11A6" w:rsidRDefault="00FE11A6" w:rsidP="002942AD">
                    <w:pPr>
                      <w:rPr>
                        <w:b/>
                        <w:lang w:val="kk-KZ"/>
                      </w:rPr>
                    </w:pPr>
                    <w:r>
                      <w:rPr>
                        <w:b/>
                        <w:lang w:val="kk-KZ"/>
                      </w:rPr>
                      <w:t>2В</w:t>
                    </w:r>
                  </w:p>
                </w:txbxContent>
              </v:textbox>
            </v:rect>
            <v:rect id="_x0000_s1094" style="position:absolute;left:5481;top:7386;width:720;height:540">
              <v:textbox style="mso-next-textbox:#_x0000_s1094">
                <w:txbxContent>
                  <w:p w:rsidR="00FE11A6" w:rsidRDefault="00FE11A6" w:rsidP="002942AD">
                    <w:pPr>
                      <w:rPr>
                        <w:b/>
                        <w:lang w:val="kk-KZ"/>
                      </w:rPr>
                    </w:pPr>
                    <w:r>
                      <w:rPr>
                        <w:b/>
                        <w:lang w:val="kk-KZ"/>
                      </w:rPr>
                      <w:t>1А</w:t>
                    </w:r>
                  </w:p>
                </w:txbxContent>
              </v:textbox>
            </v:rect>
            <v:rect id="_x0000_s1095" style="position:absolute;left:6561;top:7386;width:720;height:540">
              <v:textbox style="mso-next-textbox:#_x0000_s1095">
                <w:txbxContent>
                  <w:p w:rsidR="00FE11A6" w:rsidRDefault="00FE11A6" w:rsidP="002942AD">
                    <w:pPr>
                      <w:rPr>
                        <w:b/>
                        <w:lang w:val="kk-KZ"/>
                      </w:rPr>
                    </w:pPr>
                    <w:r>
                      <w:rPr>
                        <w:b/>
                        <w:lang w:val="kk-KZ"/>
                      </w:rPr>
                      <w:t>1В</w:t>
                    </w:r>
                  </w:p>
                </w:txbxContent>
              </v:textbox>
            </v:rect>
            <v:rect id="_x0000_s1096" style="position:absolute;left:8901;top:8286;width:720;height:540">
              <v:textbox style="mso-next-textbox:#_x0000_s1096">
                <w:txbxContent>
                  <w:p w:rsidR="00FE11A6" w:rsidRDefault="00FE11A6" w:rsidP="002942AD">
                    <w:pPr>
                      <w:rPr>
                        <w:b/>
                        <w:lang w:val="kk-KZ"/>
                      </w:rPr>
                    </w:pPr>
                    <w:r>
                      <w:rPr>
                        <w:b/>
                        <w:lang w:val="kk-KZ"/>
                      </w:rPr>
                      <w:t>1В</w:t>
                    </w:r>
                  </w:p>
                </w:txbxContent>
              </v:textbox>
            </v:rect>
            <v:rect id="_x0000_s1097" style="position:absolute;left:9621;top:8286;width:720;height:540">
              <v:textbox style="mso-next-textbox:#_x0000_s1097">
                <w:txbxContent>
                  <w:p w:rsidR="00FE11A6" w:rsidRDefault="00FE11A6" w:rsidP="002942AD">
                    <w:pPr>
                      <w:rPr>
                        <w:b/>
                        <w:lang w:val="kk-KZ"/>
                      </w:rPr>
                    </w:pPr>
                    <w:r>
                      <w:rPr>
                        <w:b/>
                        <w:lang w:val="kk-KZ"/>
                      </w:rPr>
                      <w:t>2В</w:t>
                    </w:r>
                  </w:p>
                </w:txbxContent>
              </v:textbox>
            </v:rect>
            <v:rect id="_x0000_s1098" style="position:absolute;left:3141;top:8286;width:720;height:540">
              <v:textbox style="mso-next-textbox:#_x0000_s1098">
                <w:txbxContent>
                  <w:p w:rsidR="00FE11A6" w:rsidRDefault="00FE11A6" w:rsidP="002942AD">
                    <w:pPr>
                      <w:rPr>
                        <w:b/>
                        <w:lang w:val="kk-KZ"/>
                      </w:rPr>
                    </w:pPr>
                    <w:r>
                      <w:rPr>
                        <w:b/>
                        <w:lang w:val="kk-KZ"/>
                      </w:rPr>
                      <w:t>1А</w:t>
                    </w:r>
                  </w:p>
                </w:txbxContent>
              </v:textbox>
            </v:rect>
            <v:rect id="_x0000_s1099" style="position:absolute;left:2421;top:8286;width:720;height:540">
              <v:textbox style="mso-next-textbox:#_x0000_s1099">
                <w:txbxContent>
                  <w:p w:rsidR="00FE11A6" w:rsidRDefault="00FE11A6" w:rsidP="002942AD">
                    <w:pPr>
                      <w:rPr>
                        <w:b/>
                        <w:lang w:val="kk-KZ"/>
                      </w:rPr>
                    </w:pPr>
                    <w:r>
                      <w:rPr>
                        <w:b/>
                        <w:lang w:val="kk-KZ"/>
                      </w:rPr>
                      <w:t>2А</w:t>
                    </w:r>
                  </w:p>
                </w:txbxContent>
              </v:textbox>
            </v:rect>
            <v:line id="_x0000_s1100" style="position:absolute" from="3861,8646" to="5841,8646"/>
            <v:line id="_x0000_s1101" style="position:absolute;flip:y" from="5841,7926" to="5841,8646"/>
            <v:line id="_x0000_s1102" style="position:absolute;flip:y" from="6921,7926" to="6921,8646"/>
            <v:line id="_x0000_s1103" style="position:absolute" from="6921,8646" to="8901,8646"/>
            <v:line id="_x0000_s1104" style="position:absolute" from="5121,6486" to="5121,6486"/>
            <v:line id="_x0000_s1105" style="position:absolute" from="2421,7026" to="2421,7206"/>
            <v:line id="_x0000_s1106" style="position:absolute" from="2421,7386" to="2421,7566"/>
            <v:line id="_x0000_s1107" style="position:absolute" from="2421,7746" to="2421,7926"/>
            <v:line id="_x0000_s1108" style="position:absolute" from="2421,8106" to="2421,8286"/>
            <v:line id="_x0000_s1109" style="position:absolute" from="2421,8826" to="2421,9006"/>
            <v:line id="_x0000_s1110" style="position:absolute" from="2421,9186" to="2421,9366"/>
            <v:line id="_x0000_s1111" style="position:absolute" from="2421,9546" to="2421,9726"/>
            <v:line id="_x0000_s1112" style="position:absolute" from="2421,9906" to="2421,10086"/>
            <v:line id="_x0000_s1113" style="position:absolute" from="10341,9186" to="10341,9366"/>
            <v:line id="_x0000_s1114" style="position:absolute" from="10341,8826" to="10341,9006"/>
            <v:line id="_x0000_s1115" style="position:absolute" from="10341,7026" to="10341,7206"/>
            <v:line id="_x0000_s1116" style="position:absolute" from="10341,7386" to="10341,7566"/>
            <v:line id="_x0000_s1117" style="position:absolute" from="10341,7746" to="10341,7926"/>
            <v:line id="_x0000_s1118" style="position:absolute" from="10341,8106" to="10341,8286"/>
            <v:line id="_x0000_s1119" style="position:absolute" from="10341,9906" to="10341,10086"/>
            <v:line id="_x0000_s1120" style="position:absolute" from="10341,9546" to="10341,9726"/>
            <v:line id="_x0000_s1121" style="position:absolute" from="4761,7026" to="5481,7026">
              <v:stroke endarrow="block"/>
            </v:line>
            <v:line id="_x0000_s1122" style="position:absolute;flip:x" from="2421,7026" to="3141,7026">
              <v:stroke endarrow="block"/>
            </v:line>
            <v:line id="_x0000_s1123" style="position:absolute" from="9621,7026" to="10341,7026">
              <v:stroke endarrow="block"/>
            </v:line>
            <v:line id="_x0000_s1124" style="position:absolute;flip:x" from="7281,7026" to="8001,7026">
              <v:stroke endarrow="block"/>
            </v:line>
            <v:line id="_x0000_s1125" style="position:absolute;flip:x" from="2421,9906" to="5301,9906">
              <v:stroke endarrow="block"/>
            </v:line>
            <v:line id="_x0000_s1126" style="position:absolute" from="7821,9906" to="10341,9906">
              <v:stroke endarrow="block"/>
            </v:line>
            <v:rect id="_x0000_s1127" style="position:absolute;left:3141;top:6666;width:1620;height:720">
              <v:textbox style="mso-next-textbox:#_x0000_s1127">
                <w:txbxContent>
                  <w:p w:rsidR="00FE11A6" w:rsidRDefault="00FE11A6" w:rsidP="002942AD">
                    <w:pPr>
                      <w:jc w:val="center"/>
                      <w:rPr>
                        <w:b/>
                        <w:lang w:val="kk-KZ"/>
                      </w:rPr>
                    </w:pPr>
                    <w:r>
                      <w:rPr>
                        <w:b/>
                        <w:lang w:val="kk-KZ"/>
                      </w:rPr>
                      <w:t>Арна 1</w:t>
                    </w:r>
                  </w:p>
                </w:txbxContent>
              </v:textbox>
            </v:rect>
            <v:rect id="_x0000_s1128" style="position:absolute;left:8001;top:6666;width:1620;height:720">
              <v:textbox style="mso-next-textbox:#_x0000_s1128">
                <w:txbxContent>
                  <w:p w:rsidR="00FE11A6" w:rsidRDefault="00FE11A6" w:rsidP="002942AD">
                    <w:pPr>
                      <w:jc w:val="center"/>
                      <w:rPr>
                        <w:b/>
                        <w:lang w:val="kk-KZ"/>
                      </w:rPr>
                    </w:pPr>
                    <w:r>
                      <w:rPr>
                        <w:b/>
                        <w:lang w:val="kk-KZ"/>
                      </w:rPr>
                      <w:t>Арна 1</w:t>
                    </w:r>
                  </w:p>
                </w:txbxContent>
              </v:textbox>
            </v:rect>
            <v:rect id="_x0000_s1129" style="position:absolute;left:5301;top:9546;width:2520;height:720">
              <v:textbox style="mso-next-textbox:#_x0000_s1129">
                <w:txbxContent>
                  <w:p w:rsidR="00FE11A6" w:rsidRDefault="00FE11A6" w:rsidP="002942AD">
                    <w:pPr>
                      <w:jc w:val="center"/>
                      <w:rPr>
                        <w:b/>
                        <w:lang w:val="kk-KZ"/>
                      </w:rPr>
                    </w:pPr>
                    <w:r>
                      <w:rPr>
                        <w:b/>
                        <w:lang w:val="kk-KZ"/>
                      </w:rPr>
                      <w:t>Жалпы арна</w:t>
                    </w:r>
                  </w:p>
                </w:txbxContent>
              </v:textbox>
            </v:rect>
            <v:line id="_x0000_s1130" style="position:absolute" from="2421,6666" to="2421,6846"/>
            <v:line id="_x0000_s1131" style="position:absolute" from="10341,6666" to="10341,6846"/>
            <v:roundrect id="_x0000_s1132" style="position:absolute;left:1161;top:8334;width:1260;height:540" arcsize="10923f">
              <v:textbox style="mso-next-textbox:#_x0000_s1132">
                <w:txbxContent>
                  <w:p w:rsidR="00FE11A6" w:rsidRDefault="00FE11A6" w:rsidP="002942AD">
                    <w:pPr>
                      <w:jc w:val="center"/>
                      <w:rPr>
                        <w:b/>
                        <w:lang w:val="kk-KZ"/>
                      </w:rPr>
                    </w:pPr>
                    <w:r>
                      <w:rPr>
                        <w:b/>
                        <w:lang w:val="kk-KZ"/>
                      </w:rPr>
                      <w:t>1 желі</w:t>
                    </w:r>
                  </w:p>
                </w:txbxContent>
              </v:textbox>
            </v:roundrect>
            <v:roundrect id="_x0000_s1133" style="position:absolute;left:10341;top:8334;width:1260;height:540" arcsize="10923f">
              <v:textbox style="mso-next-textbox:#_x0000_s1133">
                <w:txbxContent>
                  <w:p w:rsidR="00FE11A6" w:rsidRDefault="00FE11A6" w:rsidP="002942AD">
                    <w:pPr>
                      <w:jc w:val="center"/>
                      <w:rPr>
                        <w:b/>
                        <w:lang w:val="kk-KZ"/>
                      </w:rPr>
                    </w:pPr>
                    <w:r>
                      <w:rPr>
                        <w:b/>
                        <w:lang w:val="kk-KZ"/>
                      </w:rPr>
                      <w:t>2 желі</w:t>
                    </w:r>
                  </w:p>
                </w:txbxContent>
              </v:textbox>
            </v:roundrect>
            <w10:wrap side="left"/>
          </v:group>
        </w:pic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701BF9" w:rsidP="0071601C">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41 </w:t>
      </w:r>
      <w:r w:rsidR="002942AD" w:rsidRPr="002942AD">
        <w:rPr>
          <w:rFonts w:ascii="Times New Roman" w:hAnsi="Times New Roman" w:cs="Times New Roman"/>
          <w:sz w:val="28"/>
          <w:szCs w:val="28"/>
          <w:lang w:val="kk-KZ"/>
        </w:rPr>
        <w:t>сурет</w:t>
      </w:r>
      <w:r w:rsidR="00A71987">
        <w:rPr>
          <w:rFonts w:ascii="Times New Roman" w:hAnsi="Times New Roman" w:cs="Times New Roman"/>
          <w:sz w:val="28"/>
          <w:szCs w:val="28"/>
          <w:lang w:val="kk-KZ"/>
        </w:rPr>
        <w:t>.</w:t>
      </w:r>
      <w:r w:rsidR="002942AD" w:rsidRPr="002942AD">
        <w:rPr>
          <w:rFonts w:ascii="Times New Roman" w:hAnsi="Times New Roman" w:cs="Times New Roman"/>
          <w:sz w:val="28"/>
          <w:szCs w:val="28"/>
          <w:lang w:val="kk-KZ"/>
        </w:rPr>
        <w:t xml:space="preserve"> 2  желі 2 арна көмегімен байланысқан.</w:t>
      </w:r>
    </w:p>
    <w:p w:rsidR="002942AD" w:rsidRPr="002942AD" w:rsidRDefault="002942AD" w:rsidP="0071601C">
      <w:pPr>
        <w:spacing w:after="0" w:line="240" w:lineRule="auto"/>
        <w:jc w:val="center"/>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Бірінші құрылымдар пайда болған кезде, олар желіні бірнеше колизия домендеріне бөледі (ЛЕЖ фрагменттерінде, hub-ax – те құрылған). Олар екі жарты болады және көпір (bridge) – атауын алады. Берілген құрылымның дамуында олар көп портты болды және коммутаторлар (switsh) атауын алды. Белгілі бір мезгілде олар бір уақытта болып, ол кейін «көпір» терминін «коммутатор» терминіне ауыстырды. Кейін бұл тақырыпта коммутатор терминін пайдалана бастады, ал екі құрылым түрлеріне белгілеу үшін қажет болды, өйткені төменде айтылғандар көпірге де, коммутаторға да байланысты болады. Кейінгі уақытта жергілікті көпірлер толығымен коммутатормен шығарылған.</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Кейбір жағдайда физикалық және арналық деңгейлер хаттамаларын айқындайтын жергілікті желілерді байланыстыру қажет болады. Қалған деңгейлер хаттамалары бұл желіде бірдей қабылданады. Бұндай желілер көпірмен жалғануы мүмкін, көп жағдайда көпір қосымша функциялармен ажыратылады. Бұндай көпірлер белгілі интеллекті бар (желідегі интеллект құрылымдармен жасалынатын істердің орындалуы болып табылады) және сол желіде орналасқан мекен-жайға жолданатын абоненттік желілердегі мәлімет блоктарын өзі арқылы сүзгілейді. Ол үшін әр көпір иесіне жүйе мекен-жайлары (әр желіге қосылған) болады. Интеллектуалды көпір өтетін блоктар екі рет тексеріледі, кіргенде және шыққанда. Бұл операция көпір ішіндегі қателердің болмау алдын алады.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Көпірлерде мәлімет блоктарының ағымдары мен басқару механизмдері болмайды. Сондықтан блоктардың кіріс ағыны шығыс ағынына қарағанда үлкен болып көрінеді. Бұл жағдайда көпір кіріс ағымының өндірілуімен орындай алмайды және оның буферлері толып кетуі мүмкін. Ол болмас үшін қажеті жоқ блоктар шығарылып тастап отырылады. Арнайы функциялар </w:t>
      </w:r>
      <w:r w:rsidRPr="002942AD">
        <w:rPr>
          <w:rFonts w:ascii="Times New Roman" w:hAnsi="Times New Roman" w:cs="Times New Roman"/>
          <w:sz w:val="28"/>
          <w:szCs w:val="28"/>
          <w:lang w:val="kk-KZ"/>
        </w:rPr>
        <w:lastRenderedPageBreak/>
        <w:t>көпірді радиожелілерде орындайды. Бұл жерде ол әр түрлі жиілікте жұмыс істеп тұрған екі радиоарналар бір-бірімен байланысын қамтамасыз етеді. Оны ретранслятор деп атайды. Көпірлер мәліметтерді жоғары деңгейде операциялайды және белгілі қызмет атқарады. Біріншіден, олар әр түрлі физикалық ортасы бар желілік сегменттерімен байланыстыру үшін пайдаланылады, мысалы: сегментті көтерме кабельмен байланыстыру үшін және сегментті коаксиалды кабельмен байланыстыру үшін. Көпірлердің төменгі деңгейдегі әр түрлі хаттамалары бар. Сегменттер байланысы үшін қолданылуы мүмкін.</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jc w:val="center"/>
        <w:rPr>
          <w:rFonts w:ascii="Times New Roman" w:hAnsi="Times New Roman" w:cs="Times New Roman"/>
          <w:sz w:val="28"/>
          <w:szCs w:val="28"/>
          <w:lang w:val="kk-KZ"/>
        </w:rPr>
      </w:pPr>
      <w:r w:rsidRPr="002942AD">
        <w:rPr>
          <w:rFonts w:ascii="Times New Roman" w:hAnsi="Times New Roman" w:cs="Times New Roman"/>
          <w:noProof/>
          <w:sz w:val="28"/>
          <w:szCs w:val="28"/>
        </w:rPr>
        <w:drawing>
          <wp:inline distT="0" distB="0" distL="0" distR="0">
            <wp:extent cx="3181350" cy="1295400"/>
            <wp:effectExtent l="19050" t="0" r="0" b="0"/>
            <wp:docPr id="42" name="Рисунок 42" descr="Sw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Swich"/>
                    <pic:cNvPicPr>
                      <a:picLocks noChangeAspect="1" noChangeArrowheads="1"/>
                    </pic:cNvPicPr>
                  </pic:nvPicPr>
                  <pic:blipFill>
                    <a:blip r:embed="rId51"/>
                    <a:srcRect/>
                    <a:stretch>
                      <a:fillRect/>
                    </a:stretch>
                  </pic:blipFill>
                  <pic:spPr bwMode="auto">
                    <a:xfrm>
                      <a:off x="0" y="0"/>
                      <a:ext cx="3181350" cy="1295400"/>
                    </a:xfrm>
                    <a:prstGeom prst="rect">
                      <a:avLst/>
                    </a:prstGeom>
                    <a:noFill/>
                    <a:ln w="9525">
                      <a:noFill/>
                      <a:miter lim="800000"/>
                      <a:headEnd/>
                      <a:tailEnd/>
                    </a:ln>
                  </pic:spPr>
                </pic:pic>
              </a:graphicData>
            </a:graphic>
          </wp:inline>
        </w:drawing>
      </w:r>
    </w:p>
    <w:p w:rsidR="002942AD" w:rsidRPr="002942AD" w:rsidRDefault="002942AD" w:rsidP="0071601C">
      <w:pPr>
        <w:spacing w:after="0" w:line="240" w:lineRule="auto"/>
        <w:jc w:val="center"/>
        <w:rPr>
          <w:rFonts w:ascii="Times New Roman" w:hAnsi="Times New Roman" w:cs="Times New Roman"/>
          <w:sz w:val="28"/>
          <w:szCs w:val="28"/>
          <w:lang w:val="kk-KZ"/>
        </w:rPr>
      </w:pPr>
    </w:p>
    <w:p w:rsidR="002942AD" w:rsidRDefault="002942AD" w:rsidP="0071601C">
      <w:pPr>
        <w:spacing w:after="0" w:line="240" w:lineRule="auto"/>
        <w:jc w:val="center"/>
        <w:rPr>
          <w:rFonts w:ascii="Times New Roman" w:hAnsi="Times New Roman" w:cs="Times New Roman"/>
          <w:sz w:val="28"/>
          <w:szCs w:val="28"/>
          <w:lang w:val="kk-KZ"/>
        </w:rPr>
      </w:pPr>
      <w:r w:rsidRPr="002942AD">
        <w:rPr>
          <w:rFonts w:ascii="Times New Roman" w:hAnsi="Times New Roman" w:cs="Times New Roman"/>
          <w:sz w:val="28"/>
          <w:szCs w:val="28"/>
          <w:lang w:val="kk-KZ"/>
        </w:rPr>
        <w:t>4</w:t>
      </w:r>
      <w:r w:rsidR="00835A13">
        <w:rPr>
          <w:rFonts w:ascii="Times New Roman" w:hAnsi="Times New Roman" w:cs="Times New Roman"/>
          <w:sz w:val="28"/>
          <w:szCs w:val="28"/>
          <w:lang w:val="kk-KZ"/>
        </w:rPr>
        <w:t xml:space="preserve">2 </w:t>
      </w:r>
      <w:r w:rsidRPr="002942AD">
        <w:rPr>
          <w:rFonts w:ascii="Times New Roman" w:hAnsi="Times New Roman" w:cs="Times New Roman"/>
          <w:sz w:val="28"/>
          <w:szCs w:val="28"/>
          <w:lang w:val="kk-KZ"/>
        </w:rPr>
        <w:t>сурет</w:t>
      </w:r>
      <w:r w:rsidR="00A71987">
        <w:rPr>
          <w:rFonts w:ascii="Times New Roman" w:hAnsi="Times New Roman" w:cs="Times New Roman"/>
          <w:sz w:val="28"/>
          <w:szCs w:val="28"/>
          <w:lang w:val="kk-KZ"/>
        </w:rPr>
        <w:t>.</w:t>
      </w:r>
      <w:r w:rsidRPr="002942AD">
        <w:rPr>
          <w:rFonts w:ascii="Times New Roman" w:hAnsi="Times New Roman" w:cs="Times New Roman"/>
          <w:sz w:val="28"/>
          <w:szCs w:val="28"/>
          <w:lang w:val="kk-KZ"/>
        </w:rPr>
        <w:t xml:space="preserve"> Switch 2000 коммутатордың беткі түрі</w:t>
      </w:r>
    </w:p>
    <w:p w:rsidR="00835A13" w:rsidRPr="002942AD" w:rsidRDefault="00835A13" w:rsidP="0071601C">
      <w:pPr>
        <w:spacing w:after="0" w:line="240" w:lineRule="auto"/>
        <w:jc w:val="center"/>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Коммутатор (switch) – мәліметтер тасымалдау бағыттарының нұсқалары ішінен біріншісін таңдауға мүмкіндік беретін құрылғы.</w:t>
      </w:r>
    </w:p>
    <w:p w:rsid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Коммуникациялық желіде коммутатор мөлдірлік қасиеті бар (яғни мәліметті өндірусіз жүретін коммутация жасалады) ретрансляциялық жүйе (мәліметті тасымалдау үшін қолданылатын жүйе) болып табылады. Коммутаторларда буфер болмайды және мәліметтерді жинай алмайды. Сондықтан каммутаторды қолданған кезде сигналдардың (белгілердің) мәліметтер тасымалдау арналарында байланысқан. Тасымалдау сигналдарының жылдамдығы бірдей болу керек. Коммутатормен орындалған арналық үдерістер арнайы интегралды кесте арқылы жасалынады. </w:t>
      </w:r>
    </w:p>
    <w:p w:rsidR="00835A13" w:rsidRDefault="00835A13" w:rsidP="0071601C">
      <w:pPr>
        <w:spacing w:after="0" w:line="240" w:lineRule="auto"/>
        <w:ind w:firstLine="540"/>
        <w:jc w:val="both"/>
        <w:rPr>
          <w:rFonts w:ascii="Times New Roman" w:hAnsi="Times New Roman" w:cs="Times New Roman"/>
          <w:sz w:val="28"/>
          <w:szCs w:val="28"/>
          <w:lang w:val="kk-KZ"/>
        </w:rPr>
      </w:pPr>
    </w:p>
    <w:p w:rsidR="00835A13" w:rsidRDefault="00835A13" w:rsidP="0071601C">
      <w:pPr>
        <w:spacing w:after="0" w:line="240" w:lineRule="auto"/>
        <w:ind w:firstLine="540"/>
        <w:jc w:val="both"/>
        <w:rPr>
          <w:rFonts w:ascii="Times New Roman" w:hAnsi="Times New Roman" w:cs="Times New Roman"/>
          <w:sz w:val="28"/>
          <w:szCs w:val="28"/>
          <w:lang w:val="kk-KZ"/>
        </w:rPr>
      </w:pPr>
    </w:p>
    <w:p w:rsidR="00835A13" w:rsidRDefault="00835A13" w:rsidP="0071601C">
      <w:pPr>
        <w:spacing w:after="0" w:line="240" w:lineRule="auto"/>
        <w:ind w:firstLine="540"/>
        <w:jc w:val="both"/>
        <w:rPr>
          <w:rFonts w:ascii="Times New Roman" w:hAnsi="Times New Roman" w:cs="Times New Roman"/>
          <w:sz w:val="28"/>
          <w:szCs w:val="28"/>
          <w:lang w:val="kk-KZ"/>
        </w:rPr>
      </w:pPr>
    </w:p>
    <w:p w:rsidR="00835A13" w:rsidRDefault="00835A13" w:rsidP="0071601C">
      <w:pPr>
        <w:spacing w:after="0" w:line="240" w:lineRule="auto"/>
        <w:ind w:firstLine="540"/>
        <w:jc w:val="both"/>
        <w:rPr>
          <w:rFonts w:ascii="Times New Roman" w:hAnsi="Times New Roman" w:cs="Times New Roman"/>
          <w:sz w:val="28"/>
          <w:szCs w:val="28"/>
          <w:lang w:val="kk-KZ"/>
        </w:rPr>
      </w:pPr>
    </w:p>
    <w:p w:rsidR="00835A13" w:rsidRDefault="00835A13" w:rsidP="0071601C">
      <w:pPr>
        <w:spacing w:after="0" w:line="240" w:lineRule="auto"/>
        <w:ind w:firstLine="540"/>
        <w:jc w:val="both"/>
        <w:rPr>
          <w:rFonts w:ascii="Times New Roman" w:hAnsi="Times New Roman" w:cs="Times New Roman"/>
          <w:sz w:val="28"/>
          <w:szCs w:val="28"/>
          <w:lang w:val="kk-KZ"/>
        </w:rPr>
      </w:pPr>
    </w:p>
    <w:p w:rsidR="00835A13" w:rsidRPr="002942AD" w:rsidRDefault="00835A13" w:rsidP="0071601C">
      <w:pPr>
        <w:spacing w:after="0" w:line="240" w:lineRule="auto"/>
        <w:ind w:firstLine="540"/>
        <w:jc w:val="both"/>
        <w:rPr>
          <w:rFonts w:ascii="Times New Roman" w:hAnsi="Times New Roman" w:cs="Times New Roman"/>
          <w:sz w:val="28"/>
          <w:szCs w:val="28"/>
          <w:lang w:val="kk-KZ"/>
        </w:rPr>
      </w:pPr>
    </w:p>
    <w:p w:rsidR="002942AD" w:rsidRPr="002942AD" w:rsidRDefault="00835A13" w:rsidP="00835A13">
      <w:pPr>
        <w:spacing w:after="0" w:line="240" w:lineRule="auto"/>
        <w:ind w:firstLine="540"/>
        <w:jc w:val="center"/>
        <w:rPr>
          <w:rFonts w:ascii="Times New Roman" w:hAnsi="Times New Roman" w:cs="Times New Roman"/>
          <w:sz w:val="28"/>
          <w:szCs w:val="28"/>
          <w:lang w:val="kk-KZ"/>
        </w:rPr>
      </w:pPr>
      <w:r>
        <w:rPr>
          <w:rFonts w:ascii="Times New Roman" w:hAnsi="Times New Roman" w:cs="Times New Roman"/>
          <w:noProof/>
          <w:sz w:val="28"/>
          <w:szCs w:val="28"/>
        </w:rPr>
        <w:lastRenderedPageBreak/>
        <w:drawing>
          <wp:inline distT="0" distB="0" distL="0" distR="0">
            <wp:extent cx="5334000" cy="2457450"/>
            <wp:effectExtent l="19050" t="0" r="0" b="0"/>
            <wp:docPr id="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a:srcRect/>
                    <a:stretch>
                      <a:fillRect/>
                    </a:stretch>
                  </pic:blipFill>
                  <pic:spPr bwMode="auto">
                    <a:xfrm>
                      <a:off x="0" y="0"/>
                      <a:ext cx="5334000" cy="2457450"/>
                    </a:xfrm>
                    <a:prstGeom prst="rect">
                      <a:avLst/>
                    </a:prstGeom>
                    <a:noFill/>
                    <a:ln w="9525">
                      <a:noFill/>
                      <a:miter lim="800000"/>
                      <a:headEnd/>
                      <a:tailEnd/>
                    </a:ln>
                  </pic:spPr>
                </pic:pic>
              </a:graphicData>
            </a:graphic>
          </wp:inline>
        </w:drawing>
      </w:r>
    </w:p>
    <w:p w:rsidR="002942AD" w:rsidRPr="002942AD" w:rsidRDefault="002942AD" w:rsidP="00835A13">
      <w:pPr>
        <w:spacing w:after="0" w:line="240" w:lineRule="auto"/>
        <w:ind w:firstLine="540"/>
        <w:jc w:val="center"/>
        <w:rPr>
          <w:rFonts w:ascii="Times New Roman" w:hAnsi="Times New Roman" w:cs="Times New Roman"/>
          <w:sz w:val="28"/>
          <w:szCs w:val="28"/>
          <w:lang w:val="kk-KZ"/>
        </w:rPr>
      </w:pPr>
    </w:p>
    <w:p w:rsidR="002942AD" w:rsidRPr="002942AD" w:rsidRDefault="002942AD" w:rsidP="00835A13">
      <w:pPr>
        <w:spacing w:after="0" w:line="240" w:lineRule="auto"/>
        <w:jc w:val="center"/>
        <w:rPr>
          <w:rFonts w:ascii="Times New Roman" w:hAnsi="Times New Roman" w:cs="Times New Roman"/>
          <w:sz w:val="28"/>
          <w:szCs w:val="28"/>
          <w:lang w:val="kk-KZ"/>
        </w:rPr>
      </w:pPr>
      <w:r w:rsidRPr="002942AD">
        <w:rPr>
          <w:rFonts w:ascii="Times New Roman" w:hAnsi="Times New Roman" w:cs="Times New Roman"/>
          <w:sz w:val="28"/>
          <w:szCs w:val="28"/>
          <w:lang w:val="kk-KZ"/>
        </w:rPr>
        <w:t>4</w:t>
      </w:r>
      <w:r w:rsidR="00835A13">
        <w:rPr>
          <w:rFonts w:ascii="Times New Roman" w:hAnsi="Times New Roman" w:cs="Times New Roman"/>
          <w:sz w:val="28"/>
          <w:szCs w:val="28"/>
          <w:lang w:val="kk-KZ"/>
        </w:rPr>
        <w:t xml:space="preserve">3 </w:t>
      </w:r>
      <w:r w:rsidRPr="002942AD">
        <w:rPr>
          <w:rFonts w:ascii="Times New Roman" w:hAnsi="Times New Roman" w:cs="Times New Roman"/>
          <w:sz w:val="28"/>
          <w:szCs w:val="28"/>
          <w:lang w:val="kk-KZ"/>
        </w:rPr>
        <w:t>сурет</w:t>
      </w:r>
      <w:r w:rsidR="00A71987">
        <w:rPr>
          <w:rFonts w:ascii="Times New Roman" w:hAnsi="Times New Roman" w:cs="Times New Roman"/>
          <w:sz w:val="28"/>
          <w:szCs w:val="28"/>
          <w:lang w:val="kk-KZ"/>
        </w:rPr>
        <w:t>.</w:t>
      </w:r>
      <w:r w:rsidRPr="002942AD">
        <w:rPr>
          <w:rFonts w:ascii="Times New Roman" w:hAnsi="Times New Roman" w:cs="Times New Roman"/>
          <w:sz w:val="28"/>
          <w:szCs w:val="28"/>
          <w:lang w:val="kk-KZ"/>
        </w:rPr>
        <w:t xml:space="preserve"> Коммутаторлар құрылымы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Басында коммутаторлар терминалды желілерде ғана қолданылған. Кейін олар жергілікті желілерде пайда болды, мысалы, жеке мекемелердегі коммутаторлар. Кейін коммутерленетін жергілікті желілер пайда болды. Жергілікті желілер коммутаторлары олардың ядросы болып табылады.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Коммутатор серверлер мен сыныптарды байланыстыруы мүмкін және бірнеше жұмыстық топтарды байланыстыру үшін негіз болып табылады. Ол мәліметтер пакеттерін ЛЕЖ түйіндер арнасына бағыттайды. Әр коммутерленетін сегмент бәсекелестіксіз мәліметтер тасымалдану арнасына рұқсат алады және өзінің сегментіне бағытталатын сызбаны ғана көреді. Коммутатор басқа порттардан болатын бәсекелестіктің болуынсыз әр портқа ең жоғары жылдамдықпен байланысу мүмкіндігін қамтамасыз ету керек. Коммутаторларда бір немесе екі жоғары жылдамдықты порттар болады және жақсы бағыттайтын инструменталды заттары болады, коммутаторларды маршруттаушылармен алмастыруға болады. Сол арқылы өсірілетін маршруттаушыларды қосу керек немесе коммутаторларды бірнеше концентраттар байланысы үшін негіз ретінде қолдануы тиіс. Коммутаторлар жұмыс тобының ЛЕЖ концентраттары арасында бағыттау үшін және файл сервері үшін өте жақсы құрылғы ретінде қызмет етеді.</w:t>
      </w:r>
    </w:p>
    <w:p w:rsidR="002942AD" w:rsidRPr="002942AD" w:rsidRDefault="002942AD" w:rsidP="0071601C">
      <w:pPr>
        <w:spacing w:after="0" w:line="240" w:lineRule="auto"/>
        <w:ind w:firstLine="540"/>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Бақылау сұрақтары:</w:t>
      </w:r>
    </w:p>
    <w:p w:rsidR="002942AD" w:rsidRPr="002942AD" w:rsidRDefault="00A71987" w:rsidP="009106C1">
      <w:pPr>
        <w:spacing w:after="0" w:line="240" w:lineRule="auto"/>
        <w:ind w:left="900" w:hanging="333"/>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2942AD" w:rsidRPr="002942AD">
        <w:rPr>
          <w:rFonts w:ascii="Times New Roman" w:hAnsi="Times New Roman" w:cs="Times New Roman"/>
          <w:sz w:val="28"/>
          <w:szCs w:val="28"/>
          <w:lang w:val="kk-KZ"/>
        </w:rPr>
        <w:t>Желілік адаптер тақшасы дегеніміз не және қандай қызмет атқарады?</w:t>
      </w:r>
    </w:p>
    <w:p w:rsidR="009106C1" w:rsidRDefault="00A71987" w:rsidP="009106C1">
      <w:pPr>
        <w:spacing w:after="0" w:line="240" w:lineRule="auto"/>
        <w:ind w:firstLine="540"/>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002942AD" w:rsidRPr="002942AD">
        <w:rPr>
          <w:rFonts w:ascii="Times New Roman" w:hAnsi="Times New Roman" w:cs="Times New Roman"/>
          <w:sz w:val="28"/>
          <w:szCs w:val="28"/>
          <w:lang w:val="kk-KZ"/>
        </w:rPr>
        <w:t>Коаксиалды кабельдердің қандай түрлері бар?</w:t>
      </w:r>
    </w:p>
    <w:p w:rsidR="002942AD" w:rsidRPr="002942AD" w:rsidRDefault="009106C1" w:rsidP="009106C1">
      <w:pPr>
        <w:spacing w:after="0" w:line="240" w:lineRule="auto"/>
        <w:ind w:firstLine="540"/>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002942AD" w:rsidRPr="002942AD">
        <w:rPr>
          <w:rFonts w:ascii="Times New Roman" w:hAnsi="Times New Roman" w:cs="Times New Roman"/>
          <w:sz w:val="28"/>
          <w:szCs w:val="28"/>
          <w:lang w:val="kk-KZ"/>
        </w:rPr>
        <w:t>Трансивер қызметі дегеніміз не?</w:t>
      </w:r>
    </w:p>
    <w:p w:rsidR="002942AD" w:rsidRPr="002942AD" w:rsidRDefault="009106C1" w:rsidP="009106C1">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002942AD" w:rsidRPr="002942AD">
        <w:rPr>
          <w:rFonts w:ascii="Times New Roman" w:hAnsi="Times New Roman" w:cs="Times New Roman"/>
          <w:sz w:val="28"/>
          <w:szCs w:val="28"/>
          <w:lang w:val="kk-KZ"/>
        </w:rPr>
        <w:t>Сымсыз орта түсінігін беріңіз</w:t>
      </w:r>
    </w:p>
    <w:p w:rsidR="002942AD" w:rsidRPr="002942AD" w:rsidRDefault="009106C1" w:rsidP="009106C1">
      <w:pPr>
        <w:spacing w:after="0" w:line="240" w:lineRule="auto"/>
        <w:ind w:left="900" w:hanging="333"/>
        <w:jc w:val="both"/>
        <w:rPr>
          <w:rFonts w:ascii="Times New Roman" w:hAnsi="Times New Roman" w:cs="Times New Roman"/>
          <w:sz w:val="28"/>
          <w:szCs w:val="28"/>
          <w:lang w:val="kk-KZ"/>
        </w:rPr>
      </w:pPr>
      <w:r>
        <w:rPr>
          <w:rFonts w:ascii="Times New Roman" w:hAnsi="Times New Roman" w:cs="Times New Roman"/>
          <w:sz w:val="28"/>
          <w:szCs w:val="28"/>
          <w:lang w:val="kk-KZ"/>
        </w:rPr>
        <w:t>5.</w:t>
      </w:r>
      <w:r w:rsidR="002942AD" w:rsidRPr="002942AD">
        <w:rPr>
          <w:rFonts w:ascii="Times New Roman" w:hAnsi="Times New Roman" w:cs="Times New Roman"/>
          <w:sz w:val="28"/>
          <w:szCs w:val="28"/>
          <w:lang w:val="kk-KZ"/>
        </w:rPr>
        <w:t>Сымсыз ортада сигнал беру әдістері қандай?</w:t>
      </w:r>
    </w:p>
    <w:p w:rsidR="002942AD" w:rsidRPr="002942AD" w:rsidRDefault="009106C1" w:rsidP="009106C1">
      <w:pPr>
        <w:spacing w:after="0" w:line="240" w:lineRule="auto"/>
        <w:ind w:left="900" w:hanging="333"/>
        <w:jc w:val="both"/>
        <w:rPr>
          <w:rFonts w:ascii="Times New Roman" w:hAnsi="Times New Roman" w:cs="Times New Roman"/>
          <w:sz w:val="28"/>
          <w:szCs w:val="28"/>
          <w:lang w:val="kk-KZ"/>
        </w:rPr>
      </w:pPr>
      <w:r>
        <w:rPr>
          <w:rFonts w:ascii="Times New Roman" w:hAnsi="Times New Roman" w:cs="Times New Roman"/>
          <w:sz w:val="28"/>
          <w:szCs w:val="28"/>
          <w:lang w:val="kk-KZ"/>
        </w:rPr>
        <w:t>6.</w:t>
      </w:r>
      <w:r w:rsidR="002942AD" w:rsidRPr="002942AD">
        <w:rPr>
          <w:rFonts w:ascii="Times New Roman" w:hAnsi="Times New Roman" w:cs="Times New Roman"/>
          <w:sz w:val="28"/>
          <w:szCs w:val="28"/>
          <w:lang w:val="kk-KZ"/>
        </w:rPr>
        <w:t>Сымсыз көпір дегеніміз не?</w:t>
      </w:r>
    </w:p>
    <w:p w:rsidR="002942AD" w:rsidRPr="002942AD" w:rsidRDefault="009106C1" w:rsidP="009106C1">
      <w:pPr>
        <w:spacing w:after="0" w:line="240" w:lineRule="auto"/>
        <w:ind w:left="900" w:hanging="333"/>
        <w:jc w:val="both"/>
        <w:rPr>
          <w:rFonts w:ascii="Times New Roman" w:hAnsi="Times New Roman" w:cs="Times New Roman"/>
          <w:sz w:val="28"/>
          <w:szCs w:val="28"/>
          <w:lang w:val="kk-KZ"/>
        </w:rPr>
      </w:pPr>
      <w:r>
        <w:rPr>
          <w:rFonts w:ascii="Times New Roman" w:hAnsi="Times New Roman" w:cs="Times New Roman"/>
          <w:sz w:val="28"/>
          <w:szCs w:val="28"/>
          <w:lang w:val="kk-KZ"/>
        </w:rPr>
        <w:t>7.</w:t>
      </w:r>
      <w:r w:rsidR="002942AD" w:rsidRPr="002942AD">
        <w:rPr>
          <w:rFonts w:ascii="Times New Roman" w:hAnsi="Times New Roman" w:cs="Times New Roman"/>
          <w:sz w:val="28"/>
          <w:szCs w:val="28"/>
          <w:lang w:val="kk-KZ"/>
        </w:rPr>
        <w:t>Интранет желісі деп нені айтамыз?</w:t>
      </w:r>
    </w:p>
    <w:p w:rsidR="002942AD" w:rsidRPr="002942AD" w:rsidRDefault="002942AD" w:rsidP="0071601C">
      <w:pPr>
        <w:spacing w:after="0" w:line="240" w:lineRule="auto"/>
        <w:ind w:firstLine="567"/>
        <w:jc w:val="center"/>
        <w:rPr>
          <w:rFonts w:ascii="Times New Roman" w:hAnsi="Times New Roman" w:cs="Times New Roman"/>
          <w:b/>
          <w:sz w:val="28"/>
          <w:szCs w:val="28"/>
          <w:lang w:val="kk-KZ"/>
        </w:rPr>
      </w:pPr>
    </w:p>
    <w:p w:rsidR="002942AD" w:rsidRPr="002942AD" w:rsidRDefault="002942AD" w:rsidP="0071601C">
      <w:pPr>
        <w:spacing w:after="0" w:line="240" w:lineRule="auto"/>
        <w:ind w:firstLine="567"/>
        <w:jc w:val="center"/>
        <w:rPr>
          <w:rFonts w:ascii="Times New Roman" w:hAnsi="Times New Roman" w:cs="Times New Roman"/>
          <w:b/>
          <w:sz w:val="28"/>
          <w:szCs w:val="28"/>
          <w:lang w:val="kk-KZ"/>
        </w:rPr>
      </w:pPr>
    </w:p>
    <w:p w:rsidR="0005202B" w:rsidRDefault="0005202B" w:rsidP="0071601C">
      <w:pPr>
        <w:tabs>
          <w:tab w:val="left" w:pos="851"/>
        </w:tabs>
        <w:spacing w:after="0" w:line="240" w:lineRule="auto"/>
        <w:jc w:val="center"/>
        <w:rPr>
          <w:rFonts w:ascii="Times New Roman" w:hAnsi="Times New Roman" w:cs="Times New Roman"/>
          <w:b/>
          <w:sz w:val="28"/>
          <w:szCs w:val="28"/>
          <w:lang w:val="kk-KZ"/>
        </w:rPr>
      </w:pPr>
    </w:p>
    <w:p w:rsidR="0005202B" w:rsidRDefault="0005202B" w:rsidP="0071601C">
      <w:pPr>
        <w:tabs>
          <w:tab w:val="left" w:pos="851"/>
        </w:tabs>
        <w:spacing w:after="0" w:line="240" w:lineRule="auto"/>
        <w:jc w:val="center"/>
        <w:rPr>
          <w:rFonts w:ascii="Times New Roman" w:hAnsi="Times New Roman" w:cs="Times New Roman"/>
          <w:b/>
          <w:sz w:val="28"/>
          <w:szCs w:val="28"/>
          <w:lang w:val="kk-KZ"/>
        </w:rPr>
      </w:pPr>
    </w:p>
    <w:p w:rsidR="002942AD" w:rsidRPr="002942AD" w:rsidRDefault="002942AD" w:rsidP="0071601C">
      <w:pPr>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sz w:val="28"/>
          <w:szCs w:val="28"/>
          <w:lang w:val="kk-KZ"/>
        </w:rPr>
        <w:lastRenderedPageBreak/>
        <w:t>ДӘРІС 13</w:t>
      </w:r>
    </w:p>
    <w:p w:rsidR="002942AD" w:rsidRPr="002942AD" w:rsidRDefault="002942AD" w:rsidP="0071601C">
      <w:pPr>
        <w:tabs>
          <w:tab w:val="left" w:pos="851"/>
        </w:tabs>
        <w:spacing w:after="0" w:line="240" w:lineRule="auto"/>
        <w:jc w:val="center"/>
        <w:rPr>
          <w:rFonts w:ascii="Times New Roman" w:hAnsi="Times New Roman" w:cs="Times New Roman"/>
          <w:b/>
          <w:color w:val="000000"/>
          <w:spacing w:val="9"/>
          <w:sz w:val="28"/>
          <w:szCs w:val="28"/>
          <w:lang w:val="kk-KZ"/>
        </w:rPr>
      </w:pPr>
      <w:r w:rsidRPr="002942AD">
        <w:rPr>
          <w:rFonts w:ascii="Times New Roman" w:hAnsi="Times New Roman" w:cs="Times New Roman"/>
          <w:b/>
          <w:color w:val="000000"/>
          <w:spacing w:val="9"/>
          <w:sz w:val="28"/>
          <w:szCs w:val="28"/>
          <w:lang w:val="kk-KZ"/>
        </w:rPr>
        <w:t>КОМПЬЮТЕРЛІК Ж</w:t>
      </w:r>
      <w:r w:rsidR="00835A13">
        <w:rPr>
          <w:rFonts w:ascii="Times New Roman" w:hAnsi="Times New Roman" w:cs="Times New Roman"/>
          <w:b/>
          <w:color w:val="000000"/>
          <w:spacing w:val="9"/>
          <w:sz w:val="28"/>
          <w:szCs w:val="28"/>
          <w:lang w:val="kk-KZ"/>
        </w:rPr>
        <w:t>ЕЛІЛЕРДІҢ АППАРАТТЫҚ ҚҰРАЛДАРЫ</w:t>
      </w:r>
    </w:p>
    <w:p w:rsidR="002942AD" w:rsidRPr="002942AD" w:rsidRDefault="002942AD" w:rsidP="0071601C">
      <w:pPr>
        <w:tabs>
          <w:tab w:val="left" w:pos="851"/>
        </w:tabs>
        <w:spacing w:after="0" w:line="240" w:lineRule="auto"/>
        <w:jc w:val="center"/>
        <w:rPr>
          <w:rFonts w:ascii="Times New Roman" w:hAnsi="Times New Roman" w:cs="Times New Roman"/>
          <w:sz w:val="28"/>
          <w:szCs w:val="28"/>
          <w:lang w:val="kk-KZ"/>
        </w:rPr>
      </w:pPr>
    </w:p>
    <w:p w:rsidR="002942AD" w:rsidRPr="002942AD" w:rsidRDefault="002942AD" w:rsidP="0071601C">
      <w:pPr>
        <w:tabs>
          <w:tab w:val="left" w:pos="851"/>
        </w:tabs>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 xml:space="preserve">Мақсаты: </w:t>
      </w:r>
      <w:r w:rsidRPr="002942AD">
        <w:rPr>
          <w:rFonts w:ascii="Times New Roman" w:hAnsi="Times New Roman" w:cs="Times New Roman"/>
          <w:sz w:val="28"/>
          <w:szCs w:val="28"/>
          <w:lang w:val="kk-KZ"/>
        </w:rPr>
        <w:t>компьютерлік желілердің аппараттық құралдары – маршруттаушылар мен шлюздерді зерделеу.</w:t>
      </w:r>
    </w:p>
    <w:p w:rsidR="002942AD" w:rsidRPr="002942AD" w:rsidRDefault="002942AD" w:rsidP="0071601C">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жоспары:</w:t>
      </w:r>
    </w:p>
    <w:p w:rsidR="002942AD" w:rsidRPr="002942AD" w:rsidRDefault="002942AD" w:rsidP="00A96427">
      <w:pPr>
        <w:widowControl w:val="0"/>
        <w:numPr>
          <w:ilvl w:val="0"/>
          <w:numId w:val="47"/>
        </w:numPr>
        <w:shd w:val="clear" w:color="auto" w:fill="FFFFFF"/>
        <w:tabs>
          <w:tab w:val="left" w:pos="851"/>
          <w:tab w:val="left" w:pos="941"/>
        </w:tabs>
        <w:autoSpaceDE w:val="0"/>
        <w:autoSpaceDN w:val="0"/>
        <w:adjustRightInd w:val="0"/>
        <w:spacing w:after="0" w:line="240" w:lineRule="auto"/>
        <w:ind w:left="0" w:firstLine="567"/>
        <w:jc w:val="both"/>
        <w:rPr>
          <w:rFonts w:ascii="Times New Roman" w:hAnsi="Times New Roman" w:cs="Times New Roman"/>
          <w:bCs/>
          <w:sz w:val="28"/>
          <w:szCs w:val="28"/>
        </w:rPr>
      </w:pPr>
      <w:r w:rsidRPr="002942AD">
        <w:rPr>
          <w:rFonts w:ascii="Times New Roman" w:hAnsi="Times New Roman" w:cs="Times New Roman"/>
          <w:color w:val="000000"/>
          <w:spacing w:val="9"/>
          <w:sz w:val="28"/>
          <w:szCs w:val="28"/>
        </w:rPr>
        <w:t>М</w:t>
      </w:r>
      <w:r w:rsidRPr="002942AD">
        <w:rPr>
          <w:rFonts w:ascii="Times New Roman" w:hAnsi="Times New Roman" w:cs="Times New Roman"/>
          <w:color w:val="000000"/>
          <w:sz w:val="28"/>
          <w:szCs w:val="28"/>
        </w:rPr>
        <w:t>аршрут</w:t>
      </w:r>
      <w:r w:rsidRPr="002942AD">
        <w:rPr>
          <w:rFonts w:ascii="Times New Roman" w:hAnsi="Times New Roman" w:cs="Times New Roman"/>
          <w:color w:val="000000"/>
          <w:sz w:val="28"/>
          <w:szCs w:val="28"/>
          <w:lang w:val="kk-KZ"/>
        </w:rPr>
        <w:t>таушылар</w:t>
      </w:r>
      <w:r w:rsidRPr="002942AD">
        <w:rPr>
          <w:rFonts w:ascii="Times New Roman" w:hAnsi="Times New Roman" w:cs="Times New Roman"/>
          <w:color w:val="000000"/>
          <w:sz w:val="28"/>
          <w:szCs w:val="28"/>
        </w:rPr>
        <w:t>.</w:t>
      </w:r>
    </w:p>
    <w:p w:rsidR="002942AD" w:rsidRPr="002942AD" w:rsidRDefault="002942AD" w:rsidP="0071601C">
      <w:pPr>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 xml:space="preserve">Негізгі түсініктер: </w:t>
      </w:r>
      <w:r w:rsidR="00A012E8">
        <w:rPr>
          <w:rFonts w:ascii="Times New Roman" w:hAnsi="Times New Roman" w:cs="Times New Roman"/>
          <w:sz w:val="28"/>
          <w:szCs w:val="28"/>
          <w:lang w:val="kk-KZ"/>
        </w:rPr>
        <w:t>маршруттаушы (router)</w:t>
      </w:r>
      <w:r w:rsidRPr="002942AD">
        <w:rPr>
          <w:rFonts w:ascii="Times New Roman" w:hAnsi="Times New Roman" w:cs="Times New Roman"/>
          <w:sz w:val="28"/>
          <w:szCs w:val="28"/>
          <w:lang w:val="kk-KZ"/>
        </w:rPr>
        <w:t>.</w:t>
      </w:r>
    </w:p>
    <w:p w:rsidR="002942AD" w:rsidRPr="002942AD" w:rsidRDefault="002942AD" w:rsidP="0071601C">
      <w:pPr>
        <w:spacing w:after="0" w:line="240" w:lineRule="auto"/>
        <w:ind w:firstLine="567"/>
        <w:jc w:val="both"/>
        <w:rPr>
          <w:rFonts w:ascii="Times New Roman" w:hAnsi="Times New Roman" w:cs="Times New Roman"/>
          <w:b/>
          <w:sz w:val="28"/>
          <w:szCs w:val="28"/>
          <w:lang w:val="kk-KZ"/>
        </w:rPr>
      </w:pPr>
    </w:p>
    <w:p w:rsidR="002942AD" w:rsidRPr="002942AD" w:rsidRDefault="002942AD" w:rsidP="0071601C">
      <w:pPr>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i/>
          <w:sz w:val="28"/>
          <w:szCs w:val="28"/>
          <w:lang w:val="kk-KZ"/>
        </w:rPr>
        <w:t>Маршруттаушы (router)</w:t>
      </w:r>
      <w:r w:rsidRPr="002942AD">
        <w:rPr>
          <w:rFonts w:ascii="Times New Roman" w:hAnsi="Times New Roman" w:cs="Times New Roman"/>
          <w:sz w:val="28"/>
          <w:szCs w:val="28"/>
          <w:lang w:val="kk-KZ"/>
        </w:rPr>
        <w:t xml:space="preserve"> – бұл екі коммуникациялық жүйені немесе олардың бөліктерін біріктіретін ретрансляциялық жүйе. </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Әр маршруттаушы суретте көрсетілгендей физикалық (1А, 1В), арналық (2А, 2В) және жүйелік (3А, 3В) деңгейдің хаттамасын жүзеге асырады. Арнайы жүйелік үдерістер коммутатордың бөліктерін бір бүтінге біріктіреді. Физикалық, арналық және жүйелік хаттамалар әр түрлі жүйелерде әр түрлі болады. Сондықтан да коммуникациялық жүйелердің бірігуін, көрсетілген хаттамалардың керекті қайта құруын жүзеге асыратын маршруттаушылар арқылы жасайды. Жүйелік үдерістер біріктірілген жүйелердің өзара әрекеттесуін іске асырады.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Маршруттаушылар осылардың біреуіне кезекті деректер блогын бағыттайтын бірнеше арналармен жұмыс істейді.</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Маршруттаушылар жүйенің өзгеру құрылымының трафиктері және олардың жағдайлары туралы ақпарат алмасады. Осының көмегімен әр түрлі жүйедегі жіберушінің – абоненттік жүйесінен - қабылдаушы - жүйеге деректер блогының оңтайлы жүру маршруты таңдалады. Маршруттаушылар сондай-ақ административті тәуелсіз коммуникациялық желілердің бірігуін қамтамасыз етеді. </w:t>
      </w:r>
    </w:p>
    <w:p w:rsidR="002942AD" w:rsidRPr="002942AD" w:rsidRDefault="007D272B" w:rsidP="0071601C">
      <w:pPr>
        <w:spacing w:after="0" w:line="240" w:lineRule="auto"/>
        <w:ind w:firstLine="540"/>
        <w:jc w:val="both"/>
        <w:rPr>
          <w:rFonts w:ascii="Times New Roman" w:hAnsi="Times New Roman" w:cs="Times New Roman"/>
          <w:sz w:val="28"/>
          <w:szCs w:val="28"/>
          <w:lang w:val="kk-KZ"/>
        </w:rPr>
      </w:pPr>
      <w:r>
        <w:rPr>
          <w:rFonts w:ascii="Times New Roman" w:hAnsi="Times New Roman" w:cs="Times New Roman"/>
          <w:noProof/>
          <w:sz w:val="28"/>
          <w:szCs w:val="28"/>
        </w:rPr>
        <w:pict>
          <v:group id="_x0000_s1148" style="position:absolute;left:0;text-align:left;margin-left:111.95pt;margin-top:3.3pt;width:281.4pt;height:153.35pt;z-index:251663360" coordorigin=",186" coordsize="6120,3407">
            <v:rect id="_x0000_s1149" style="position:absolute;left:1980;top:1080;width:4140;height:529" strokeweight=".85pt"/>
            <v:shape id="_x0000_s1150" style="position:absolute;top:2613;width:2750;height:714" coordsize="2700,714" path="m,714l8,672r4,-38l20,604r9,-29l36,554,46,540r-7,-2l32,524,27,502,20,474,15,439,10,397,5,352,3,300r,-51l,195r3,14l5,214r,-3l8,199r,-21l10,152r,-30l10,91r,-30l8,35,8,16,5,2,5,,3,4,,21r2700,l2700,714,,714xe" strokeweight=".85pt">
              <v:path arrowok="t"/>
            </v:shape>
            <v:rect id="_x0000_s1151" style="position:absolute;top:2700;width:2499;height:276" filled="f" stroked="f">
              <v:textbox style="mso-next-textbox:#_x0000_s1151" inset="0,0,0,0">
                <w:txbxContent>
                  <w:p w:rsidR="00FE11A6" w:rsidRPr="00764935" w:rsidRDefault="00FE11A6" w:rsidP="002942AD">
                    <w:pPr>
                      <w:rPr>
                        <w:rFonts w:ascii="Times New Roman" w:hAnsi="Times New Roman" w:cs="Times New Roman"/>
                        <w:lang w:val="kk-KZ"/>
                      </w:rPr>
                    </w:pPr>
                    <w:r w:rsidRPr="00764935">
                      <w:rPr>
                        <w:rFonts w:ascii="Times New Roman" w:hAnsi="Times New Roman" w:cs="Times New Roman"/>
                        <w:lang w:val="kk-KZ"/>
                      </w:rPr>
                      <w:t xml:space="preserve">А жүйесінің  физикалық </w:t>
                    </w:r>
                  </w:p>
                </w:txbxContent>
              </v:textbox>
            </v:rect>
            <v:line id="_x0000_s1152" style="position:absolute;flip:x" from="5316,3592" to="5362,3593" strokeweight=".35pt"/>
            <v:rect id="_x0000_s1153" style="position:absolute;left:2042;top:1156;width:2356;height:322" filled="f" stroked="f">
              <v:textbox style="mso-next-textbox:#_x0000_s1153" inset="0,0,0,0">
                <w:txbxContent>
                  <w:p w:rsidR="00FE11A6" w:rsidRPr="00764935" w:rsidRDefault="00FE11A6" w:rsidP="002942AD">
                    <w:pPr>
                      <w:jc w:val="center"/>
                      <w:rPr>
                        <w:rFonts w:ascii="Times New Roman" w:hAnsi="Times New Roman" w:cs="Times New Roman"/>
                        <w:lang w:val="kk-KZ"/>
                      </w:rPr>
                    </w:pPr>
                    <w:r w:rsidRPr="00764935">
                      <w:rPr>
                        <w:rFonts w:ascii="Times New Roman" w:hAnsi="Times New Roman" w:cs="Times New Roman"/>
                        <w:bCs/>
                        <w:color w:val="000000"/>
                        <w:lang w:val="kk-KZ"/>
                      </w:rPr>
                      <w:t>Желілік үдерістер</w:t>
                    </w:r>
                  </w:p>
                </w:txbxContent>
              </v:textbox>
            </v:rect>
            <v:rect id="_x0000_s1154" style="position:absolute;left:1980;top:1620;width:1800;height:352" strokeweight=".85pt"/>
            <v:rect id="_x0000_s1155" style="position:absolute;left:1111;top:1596;width:812;height:276" filled="f" stroked="f">
              <v:textbox style="mso-next-textbox:#_x0000_s1155" inset="0,0,0,0">
                <w:txbxContent>
                  <w:p w:rsidR="00FE11A6" w:rsidRPr="00764935" w:rsidRDefault="00FE11A6" w:rsidP="002942AD">
                    <w:pPr>
                      <w:rPr>
                        <w:rFonts w:ascii="Times New Roman" w:hAnsi="Times New Roman" w:cs="Times New Roman"/>
                        <w:lang w:val="kk-KZ"/>
                      </w:rPr>
                    </w:pPr>
                    <w:r w:rsidRPr="00764935">
                      <w:rPr>
                        <w:rFonts w:ascii="Times New Roman" w:hAnsi="Times New Roman" w:cs="Times New Roman"/>
                        <w:bCs/>
                        <w:color w:val="000000"/>
                        <w:lang w:val="kk-KZ"/>
                      </w:rPr>
                      <w:t>Желілік</w:t>
                    </w:r>
                  </w:p>
                </w:txbxContent>
              </v:textbox>
            </v:rect>
            <v:rect id="_x0000_s1156" style="position:absolute;left:950;top:1917;width:1800;height:353" strokeweight=".85pt"/>
            <v:rect id="_x0000_s1157" style="position:absolute;left:1111;top:1948;width:1022;height:276" filled="f" stroked="f">
              <v:textbox style="mso-next-textbox:#_x0000_s1157" inset="0,0,0,0">
                <w:txbxContent>
                  <w:p w:rsidR="00FE11A6" w:rsidRPr="00764935" w:rsidRDefault="00FE11A6" w:rsidP="002942AD">
                    <w:pPr>
                      <w:rPr>
                        <w:rFonts w:ascii="Times New Roman" w:hAnsi="Times New Roman" w:cs="Times New Roman"/>
                        <w:lang w:val="kk-KZ"/>
                      </w:rPr>
                    </w:pPr>
                    <w:r w:rsidRPr="00764935">
                      <w:rPr>
                        <w:rFonts w:ascii="Times New Roman" w:hAnsi="Times New Roman" w:cs="Times New Roman"/>
                        <w:bCs/>
                        <w:color w:val="000000"/>
                        <w:lang w:val="kk-KZ"/>
                      </w:rPr>
                      <w:t>Арналық</w:t>
                    </w:r>
                  </w:p>
                </w:txbxContent>
              </v:textbox>
            </v:rect>
            <v:rect id="_x0000_s1158" style="position:absolute;left:950;top:2270;width:1800;height:376" strokeweight=".85pt"/>
            <v:rect id="_x0000_s1159" style="position:absolute;left:1111;top:2312;width:1163;height:276" filled="f" stroked="f">
              <v:textbox style="mso-next-textbox:#_x0000_s1159" inset="0,0,0,0">
                <w:txbxContent>
                  <w:p w:rsidR="00FE11A6" w:rsidRPr="00764935" w:rsidRDefault="00FE11A6" w:rsidP="002942AD">
                    <w:pPr>
                      <w:rPr>
                        <w:rFonts w:ascii="Times New Roman" w:hAnsi="Times New Roman" w:cs="Times New Roman"/>
                        <w:lang w:val="kk-KZ"/>
                      </w:rPr>
                    </w:pPr>
                    <w:r w:rsidRPr="00764935">
                      <w:rPr>
                        <w:rFonts w:ascii="Times New Roman" w:hAnsi="Times New Roman" w:cs="Times New Roman"/>
                        <w:bCs/>
                        <w:color w:val="000000"/>
                        <w:lang w:val="kk-KZ"/>
                      </w:rPr>
                      <w:t>Физикалық</w:t>
                    </w:r>
                  </w:p>
                </w:txbxContent>
              </v:textbox>
            </v:rect>
            <v:rect id="_x0000_s1160" style="position:absolute;left:535;top:1596;width:294;height:276" filled="f" stroked="f">
              <v:textbox style="mso-next-textbox:#_x0000_s1160" inset="0,0,0,0">
                <w:txbxContent>
                  <w:p w:rsidR="00FE11A6" w:rsidRPr="00764935" w:rsidRDefault="00FE11A6" w:rsidP="002942AD">
                    <w:pPr>
                      <w:rPr>
                        <w:rFonts w:ascii="Times New Roman" w:hAnsi="Times New Roman" w:cs="Times New Roman"/>
                      </w:rPr>
                    </w:pPr>
                    <w:r w:rsidRPr="00764935">
                      <w:rPr>
                        <w:rFonts w:ascii="Times New Roman" w:hAnsi="Times New Roman" w:cs="Times New Roman"/>
                        <w:bCs/>
                        <w:color w:val="000000"/>
                        <w:lang w:val="en-US"/>
                      </w:rPr>
                      <w:t>3A</w:t>
                    </w:r>
                  </w:p>
                </w:txbxContent>
              </v:textbox>
            </v:rect>
            <v:rect id="_x0000_s1161" style="position:absolute;left:535;top:1948;width:294;height:276" filled="f" stroked="f">
              <v:textbox style="mso-next-textbox:#_x0000_s1161" inset="0,0,0,0">
                <w:txbxContent>
                  <w:p w:rsidR="00FE11A6" w:rsidRPr="00764935" w:rsidRDefault="00FE11A6" w:rsidP="002942AD">
                    <w:pPr>
                      <w:rPr>
                        <w:rFonts w:ascii="Times New Roman" w:hAnsi="Times New Roman" w:cs="Times New Roman"/>
                      </w:rPr>
                    </w:pPr>
                    <w:r w:rsidRPr="00764935">
                      <w:rPr>
                        <w:rFonts w:ascii="Times New Roman" w:hAnsi="Times New Roman" w:cs="Times New Roman"/>
                        <w:bCs/>
                        <w:color w:val="000000"/>
                        <w:lang w:val="en-US"/>
                      </w:rPr>
                      <w:t>2A</w:t>
                    </w:r>
                  </w:p>
                </w:txbxContent>
              </v:textbox>
            </v:rect>
            <v:rect id="_x0000_s1162" style="position:absolute;left:535;top:2300;width:294;height:276" filled="f" stroked="f">
              <v:textbox style="mso-next-textbox:#_x0000_s1162" inset="0,0,0,0">
                <w:txbxContent>
                  <w:p w:rsidR="00FE11A6" w:rsidRPr="00764935" w:rsidRDefault="00FE11A6" w:rsidP="002942AD">
                    <w:pPr>
                      <w:rPr>
                        <w:rFonts w:ascii="Times New Roman" w:hAnsi="Times New Roman" w:cs="Times New Roman"/>
                      </w:rPr>
                    </w:pPr>
                    <w:r w:rsidRPr="00764935">
                      <w:rPr>
                        <w:rFonts w:ascii="Times New Roman" w:hAnsi="Times New Roman" w:cs="Times New Roman"/>
                        <w:bCs/>
                        <w:color w:val="000000"/>
                        <w:lang w:val="en-US"/>
                      </w:rPr>
                      <w:t>1A</w:t>
                    </w:r>
                  </w:p>
                </w:txbxContent>
              </v:textbox>
            </v:rect>
            <v:rect id="_x0000_s1163" style="position:absolute;left:3290;top:1565;width:1800;height:352" strokeweight=".85pt"/>
            <v:rect id="_x0000_s1164" style="position:absolute;left:3451;top:1620;width:812;height:276" filled="f" stroked="f">
              <v:textbox style="mso-next-textbox:#_x0000_s1164" inset="0,0,0,0">
                <w:txbxContent>
                  <w:p w:rsidR="00FE11A6" w:rsidRPr="00764935" w:rsidRDefault="00FE11A6" w:rsidP="002942AD">
                    <w:pPr>
                      <w:rPr>
                        <w:rFonts w:ascii="Times New Roman" w:hAnsi="Times New Roman" w:cs="Times New Roman"/>
                        <w:lang w:val="kk-KZ"/>
                      </w:rPr>
                    </w:pPr>
                    <w:r w:rsidRPr="00764935">
                      <w:rPr>
                        <w:rFonts w:ascii="Times New Roman" w:hAnsi="Times New Roman" w:cs="Times New Roman"/>
                        <w:bCs/>
                        <w:color w:val="000000"/>
                        <w:lang w:val="kk-KZ"/>
                      </w:rPr>
                      <w:t>Желілік</w:t>
                    </w:r>
                  </w:p>
                </w:txbxContent>
              </v:textbox>
            </v:rect>
            <v:rect id="_x0000_s1165" style="position:absolute;left:3290;top:1917;width:1800;height:353" strokeweight=".85pt"/>
            <v:rect id="_x0000_s1166" style="position:absolute;left:3451;top:1948;width:1153;height:552" filled="f" stroked="f">
              <v:textbox style="mso-next-textbox:#_x0000_s1166" inset="0,0,0,0">
                <w:txbxContent>
                  <w:p w:rsidR="00FE11A6" w:rsidRPr="00764935" w:rsidRDefault="00FE11A6" w:rsidP="002942AD">
                    <w:pPr>
                      <w:rPr>
                        <w:rFonts w:ascii="Times New Roman" w:hAnsi="Times New Roman" w:cs="Times New Roman"/>
                        <w:lang w:val="kk-KZ"/>
                      </w:rPr>
                    </w:pPr>
                    <w:r w:rsidRPr="00764935">
                      <w:rPr>
                        <w:rFonts w:ascii="Times New Roman" w:hAnsi="Times New Roman" w:cs="Times New Roman"/>
                        <w:bCs/>
                        <w:color w:val="000000"/>
                        <w:lang w:val="kk-KZ"/>
                      </w:rPr>
                      <w:t>Арналық</w:t>
                    </w:r>
                  </w:p>
                </w:txbxContent>
              </v:textbox>
            </v:rect>
            <v:rect id="_x0000_s1167" style="position:absolute;left:3290;top:2270;width:1800;height:352" strokeweight=".85pt"/>
            <v:rect id="_x0000_s1168" style="position:absolute;left:3451;top:2300;width:1163;height:276" filled="f" stroked="f">
              <v:textbox style="mso-next-textbox:#_x0000_s1168" inset="0,0,0,0">
                <w:txbxContent>
                  <w:p w:rsidR="00FE11A6" w:rsidRPr="00764935" w:rsidRDefault="00FE11A6" w:rsidP="002942AD">
                    <w:pPr>
                      <w:rPr>
                        <w:rFonts w:ascii="Times New Roman" w:hAnsi="Times New Roman" w:cs="Times New Roman"/>
                        <w:lang w:val="kk-KZ"/>
                      </w:rPr>
                    </w:pPr>
                    <w:r w:rsidRPr="00764935">
                      <w:rPr>
                        <w:rFonts w:ascii="Times New Roman" w:hAnsi="Times New Roman" w:cs="Times New Roman"/>
                        <w:bCs/>
                        <w:color w:val="000000"/>
                        <w:lang w:val="kk-KZ"/>
                      </w:rPr>
                      <w:t>Физикалық</w:t>
                    </w:r>
                  </w:p>
                </w:txbxContent>
              </v:textbox>
            </v:rect>
            <v:rect id="_x0000_s1169" style="position:absolute;left:5222;top:1596;width:281;height:276" filled="f" stroked="f">
              <v:textbox style="mso-next-textbox:#_x0000_s1169" inset="0,0,0,0">
                <w:txbxContent>
                  <w:p w:rsidR="00FE11A6" w:rsidRPr="00764935" w:rsidRDefault="00FE11A6" w:rsidP="002942AD">
                    <w:pPr>
                      <w:rPr>
                        <w:rFonts w:ascii="Times New Roman" w:hAnsi="Times New Roman" w:cs="Times New Roman"/>
                      </w:rPr>
                    </w:pPr>
                    <w:r w:rsidRPr="00764935">
                      <w:rPr>
                        <w:rFonts w:ascii="Times New Roman" w:hAnsi="Times New Roman" w:cs="Times New Roman"/>
                        <w:bCs/>
                        <w:color w:val="000000"/>
                        <w:lang w:val="en-US"/>
                      </w:rPr>
                      <w:t>3B</w:t>
                    </w:r>
                  </w:p>
                </w:txbxContent>
              </v:textbox>
            </v:rect>
            <v:rect id="_x0000_s1170" style="position:absolute;left:5222;top:1948;width:281;height:276" filled="f" stroked="f">
              <v:textbox style="mso-next-textbox:#_x0000_s1170" inset="0,0,0,0">
                <w:txbxContent>
                  <w:p w:rsidR="00FE11A6" w:rsidRPr="00764935" w:rsidRDefault="00FE11A6" w:rsidP="002942AD">
                    <w:pPr>
                      <w:rPr>
                        <w:rFonts w:ascii="Times New Roman" w:hAnsi="Times New Roman" w:cs="Times New Roman"/>
                      </w:rPr>
                    </w:pPr>
                    <w:r w:rsidRPr="00764935">
                      <w:rPr>
                        <w:rFonts w:ascii="Times New Roman" w:hAnsi="Times New Roman" w:cs="Times New Roman"/>
                        <w:bCs/>
                        <w:color w:val="000000"/>
                        <w:lang w:val="en-US"/>
                      </w:rPr>
                      <w:t>2B</w:t>
                    </w:r>
                  </w:p>
                </w:txbxContent>
              </v:textbox>
            </v:rect>
            <v:rect id="_x0000_s1171" style="position:absolute;left:5222;top:2300;width:281;height:276" filled="f" stroked="f">
              <v:textbox style="mso-next-textbox:#_x0000_s1171" inset="0,0,0,0">
                <w:txbxContent>
                  <w:p w:rsidR="00FE11A6" w:rsidRPr="00764935" w:rsidRDefault="00FE11A6" w:rsidP="002942AD">
                    <w:pPr>
                      <w:rPr>
                        <w:rFonts w:ascii="Times New Roman" w:hAnsi="Times New Roman" w:cs="Times New Roman"/>
                      </w:rPr>
                    </w:pPr>
                    <w:r w:rsidRPr="00764935">
                      <w:rPr>
                        <w:rFonts w:ascii="Times New Roman" w:hAnsi="Times New Roman" w:cs="Times New Roman"/>
                        <w:bCs/>
                        <w:color w:val="000000"/>
                        <w:lang w:val="en-US"/>
                      </w:rPr>
                      <w:t>1B</w:t>
                    </w:r>
                  </w:p>
                </w:txbxContent>
              </v:textbox>
            </v:rect>
            <v:rect id="_x0000_s1172" style="position:absolute;left:360;top:3060;width:1959;height:276" filled="f" stroked="f">
              <v:textbox style="mso-next-textbox:#_x0000_s1172" inset="0,0,0,0">
                <w:txbxContent>
                  <w:p w:rsidR="00FE11A6" w:rsidRPr="00764935" w:rsidRDefault="00FE11A6" w:rsidP="002942AD">
                    <w:pPr>
                      <w:rPr>
                        <w:rFonts w:ascii="Times New Roman" w:hAnsi="Times New Roman" w:cs="Times New Roman"/>
                        <w:lang w:val="kk-KZ"/>
                      </w:rPr>
                    </w:pPr>
                    <w:r w:rsidRPr="00764935">
                      <w:rPr>
                        <w:rFonts w:ascii="Times New Roman" w:hAnsi="Times New Roman" w:cs="Times New Roman"/>
                        <w:lang w:val="kk-KZ"/>
                      </w:rPr>
                      <w:t>біріктіру амалдары</w:t>
                    </w:r>
                  </w:p>
                </w:txbxContent>
              </v:textbox>
            </v:rect>
            <v:shape id="_x0000_s1173" style="position:absolute;left:3290;top:2622;width:2705;height:705" coordsize="2792,705" path="m2700,705r92,l2765,700r-24,-14l2720,667r-12,-23l2700,618r,-89l2703,475r2,-54l2710,369r10,-47l2727,280r12,-36l2751,216r12,-21l2777,181r15,-5l2782,195r-12,12l2758,209r-10,-4l2736,193r-9,-19l2720,148r-8,-33l2705,80r-2,-38l2700,,,,,705r2700,xe" strokeweight=".85pt">
              <v:path arrowok="t"/>
            </v:shape>
            <v:rect id="_x0000_s1174" style="position:absolute;left:3420;top:2700;width:2426;height:276" filled="f" stroked="f">
              <v:textbox style="mso-next-textbox:#_x0000_s1174" inset="0,0,0,0">
                <w:txbxContent>
                  <w:p w:rsidR="00FE11A6" w:rsidRPr="00764935" w:rsidRDefault="00FE11A6" w:rsidP="002942AD">
                    <w:pPr>
                      <w:rPr>
                        <w:rFonts w:ascii="Times New Roman" w:hAnsi="Times New Roman" w:cs="Times New Roman"/>
                        <w:lang w:val="kk-KZ"/>
                      </w:rPr>
                    </w:pPr>
                    <w:r w:rsidRPr="00764935">
                      <w:rPr>
                        <w:rFonts w:ascii="Times New Roman" w:hAnsi="Times New Roman" w:cs="Times New Roman"/>
                        <w:bCs/>
                        <w:color w:val="000000"/>
                        <w:lang w:val="kk-KZ"/>
                      </w:rPr>
                      <w:t>В жүйесінің физикалық</w:t>
                    </w:r>
                  </w:p>
                </w:txbxContent>
              </v:textbox>
            </v:rect>
            <v:rect id="_x0000_s1175" style="position:absolute;left:3494;top:2970;width:1959;height:276" filled="f" stroked="f">
              <v:textbox style="mso-next-textbox:#_x0000_s1175" inset="0,0,0,0">
                <w:txbxContent>
                  <w:p w:rsidR="00FE11A6" w:rsidRPr="00764935" w:rsidRDefault="00FE11A6" w:rsidP="002942AD">
                    <w:pPr>
                      <w:rPr>
                        <w:rFonts w:ascii="Times New Roman" w:hAnsi="Times New Roman" w:cs="Times New Roman"/>
                        <w:lang w:val="kk-KZ"/>
                      </w:rPr>
                    </w:pPr>
                    <w:r w:rsidRPr="00764935">
                      <w:rPr>
                        <w:rFonts w:ascii="Times New Roman" w:hAnsi="Times New Roman" w:cs="Times New Roman"/>
                        <w:bCs/>
                        <w:color w:val="000000"/>
                        <w:lang w:val="kk-KZ"/>
                      </w:rPr>
                      <w:t>біріктіру амалдары</w:t>
                    </w:r>
                  </w:p>
                </w:txbxContent>
              </v:textbox>
            </v:rect>
            <v:shape id="_x0000_s1176" style="position:absolute;left:410;top:860;width:5220;height:1762" coordsize="5220,1762" path="m,1762l,,5220,r,1762e" filled="f" strokeweight=".85pt">
              <v:path arrowok="t"/>
            </v:shape>
            <v:shape id="_x0000_s1177" style="position:absolute;left:2678;top:508;width:2232;height:249" coordsize="2232,249" path="m,249l252,,2232,e" filled="f" strokeweight=".35pt">
              <v:path arrowok="t"/>
            </v:shape>
            <v:shape id="_x0000_s1178" style="position:absolute;left:2570;top:707;width:156;height:153" coordsize="156,153" path="m156,78l,153,80,r76,78xe" fillcolor="black" stroked="f">
              <v:path arrowok="t"/>
            </v:shape>
            <v:rect id="_x0000_s1179" style="position:absolute;left:2921;top:186;width:2169;height:322" filled="f" stroked="f">
              <v:textbox style="mso-next-textbox:#_x0000_s1179" inset="0,0,0,0">
                <w:txbxContent>
                  <w:p w:rsidR="00FE11A6" w:rsidRPr="00764935" w:rsidRDefault="00FE11A6" w:rsidP="002942AD">
                    <w:pPr>
                      <w:rPr>
                        <w:rFonts w:ascii="Times New Roman" w:hAnsi="Times New Roman" w:cs="Times New Roman"/>
                        <w:lang w:val="kk-KZ"/>
                      </w:rPr>
                    </w:pPr>
                    <w:r w:rsidRPr="00764935">
                      <w:rPr>
                        <w:rFonts w:ascii="Times New Roman" w:hAnsi="Times New Roman" w:cs="Times New Roman"/>
                        <w:bCs/>
                        <w:color w:val="000000"/>
                        <w:lang w:val="en-US"/>
                      </w:rPr>
                      <w:t>Маршрут</w:t>
                    </w:r>
                    <w:r w:rsidRPr="00764935">
                      <w:rPr>
                        <w:rFonts w:ascii="Times New Roman" w:hAnsi="Times New Roman" w:cs="Times New Roman"/>
                        <w:bCs/>
                        <w:color w:val="000000"/>
                        <w:lang w:val="kk-KZ"/>
                      </w:rPr>
                      <w:t>таушы</w:t>
                    </w:r>
                  </w:p>
                </w:txbxContent>
              </v:textbox>
            </v:rect>
          </v:group>
        </w:pic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 </w:t>
      </w:r>
    </w:p>
    <w:p w:rsidR="002942AD" w:rsidRPr="002942AD" w:rsidRDefault="002942AD" w:rsidP="0071601C">
      <w:pPr>
        <w:pStyle w:val="afe"/>
        <w:rPr>
          <w:sz w:val="28"/>
          <w:szCs w:val="28"/>
          <w:lang w:val="kk-KZ"/>
        </w:rPr>
      </w:pPr>
    </w:p>
    <w:p w:rsidR="002942AD" w:rsidRPr="002942AD" w:rsidRDefault="002942AD" w:rsidP="0071601C">
      <w:pPr>
        <w:pStyle w:val="afe"/>
        <w:rPr>
          <w:sz w:val="28"/>
          <w:szCs w:val="28"/>
          <w:lang w:val="kk-KZ"/>
        </w:rPr>
      </w:pPr>
      <w:r w:rsidRPr="002942AD">
        <w:rPr>
          <w:sz w:val="28"/>
          <w:szCs w:val="28"/>
          <w:lang w:val="kk-KZ"/>
        </w:rPr>
        <w:t>4</w:t>
      </w:r>
      <w:r w:rsidR="00835A13">
        <w:rPr>
          <w:sz w:val="28"/>
          <w:szCs w:val="28"/>
          <w:lang w:val="kk-KZ"/>
        </w:rPr>
        <w:t xml:space="preserve">4 </w:t>
      </w:r>
      <w:r w:rsidRPr="002942AD">
        <w:rPr>
          <w:sz w:val="28"/>
          <w:szCs w:val="28"/>
          <w:lang w:val="kk-KZ"/>
        </w:rPr>
        <w:t>сурет</w:t>
      </w:r>
      <w:r w:rsidR="00D966A1">
        <w:rPr>
          <w:sz w:val="28"/>
          <w:szCs w:val="28"/>
          <w:lang w:val="kk-KZ"/>
        </w:rPr>
        <w:t>.</w:t>
      </w:r>
      <w:r w:rsidRPr="002942AD">
        <w:rPr>
          <w:sz w:val="28"/>
          <w:szCs w:val="28"/>
          <w:lang w:val="kk-KZ"/>
        </w:rPr>
        <w:t xml:space="preserve"> Маршруттаушы құрылымы</w:t>
      </w:r>
    </w:p>
    <w:p w:rsidR="002942AD" w:rsidRPr="002942AD" w:rsidRDefault="002942AD" w:rsidP="0071601C">
      <w:pPr>
        <w:pStyle w:val="afe"/>
        <w:rPr>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Маршруттаушы архитектурасы коммутация пакетінің торабын жасағанда қолданылады.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Маршруттаушылар мен көпірлер арасында айырмашылық бар. Маршруттаушылар көпірлерден өзінің сүзгілеу және деректер пакетін жүйеге бағыттауымен артықшаланады. Маршруттаушылар жүйе деңгейінде жұмыс </w:t>
      </w:r>
      <w:r w:rsidRPr="002942AD">
        <w:rPr>
          <w:rFonts w:ascii="Times New Roman" w:hAnsi="Times New Roman" w:cs="Times New Roman"/>
          <w:sz w:val="28"/>
          <w:szCs w:val="28"/>
          <w:lang w:val="kk-KZ"/>
        </w:rPr>
        <w:lastRenderedPageBreak/>
        <w:t>істегендіктен, олар әр түрлі жүйелік архитектураны қолданатын жүйелерді біріктіре алады, мысалы, жүйелік арналарға ену әдісін және хаттамаларды.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Маршруттаушылар көпірлер сияқты хабарларды талдауға қабілеттілігі жоқ, бірақ екі жүйелік сегмент арасындағы деректер үшін оптималды жолды таңдау туралы шешім қабылдайды.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Көпірлер түскен деректер пакеті арасынан әрбіреуінің мекен-жайға жолдануы туралы шешім қабылдайды немесе оны белгіленген мекен-жайға  тәуелді көпірден өткізу керек немесе керек емес екенін анықтайды.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Ал маршруттаушылар кесте ішінен берілген пакет үшін ең жақсы маршрутты таңдайды.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Маршруттаушылар өз аясында алдындағы маршруттаушылармен мекен-жайға жолданған пакеттер болады, ал бұл уақытта көпірлер олар қосылған жүйе сегментінде барлық хабарлар пакеттерін баптауы керек.</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Маршруттаушылар үшін топология типі немесе жүйеге ену деңгейінің хаттамасы аса маңызды рөл атқарады, себебі олар көпірлерге қарағанда бір деңгей жоғары жұмыс істейді (OSI моделінің жүйелік деңгейі). Маршруттаушылар көбінесе жоғары деңгейлі бірдей сегменттер арасындағы байланыс үшін қолданылады. NOVELL фирмасының IPX немесе Microsoft фирмасының TCP-сы аса таратылған маршруттаушылар қолданатын транспорттық хаттама болып табылады.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Маршруттаушылармен жұмыс істеу үшін өзі байланысқан барлық сегменттерде дәл сол жалғыз хаттаманы қажет етуін ескерткен жөн. Әр түрлі хаттамалар жүйелерін байланыстыру үшін көпірлерді қолданған дұрыс. Жүйе сегментінің трафик жүктемесін басқару үшін де көпірлерді қолдануға болады.</w:t>
      </w:r>
    </w:p>
    <w:p w:rsidR="002942AD" w:rsidRPr="002942AD" w:rsidRDefault="002942AD" w:rsidP="0071601C">
      <w:pPr>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Бақылау сұрақтары:</w:t>
      </w:r>
    </w:p>
    <w:p w:rsidR="002942AD" w:rsidRPr="002942AD" w:rsidRDefault="002942AD" w:rsidP="00A96427">
      <w:pPr>
        <w:numPr>
          <w:ilvl w:val="0"/>
          <w:numId w:val="86"/>
        </w:numPr>
        <w:spacing w:after="0" w:line="240" w:lineRule="auto"/>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Ішкі маршруттаушы дегеніміз не?</w:t>
      </w:r>
    </w:p>
    <w:p w:rsidR="002942AD" w:rsidRPr="002942AD" w:rsidRDefault="002942AD" w:rsidP="00A96427">
      <w:pPr>
        <w:numPr>
          <w:ilvl w:val="0"/>
          <w:numId w:val="86"/>
        </w:numPr>
        <w:spacing w:after="0" w:line="240" w:lineRule="auto"/>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Шекаралық маршруттаушы дегеніміз не?</w:t>
      </w:r>
    </w:p>
    <w:p w:rsidR="002942AD" w:rsidRPr="002942AD" w:rsidRDefault="002942AD" w:rsidP="0071601C">
      <w:pPr>
        <w:tabs>
          <w:tab w:val="left" w:pos="851"/>
        </w:tabs>
        <w:spacing w:after="0" w:line="240" w:lineRule="auto"/>
        <w:jc w:val="center"/>
        <w:rPr>
          <w:rFonts w:ascii="Times New Roman" w:hAnsi="Times New Roman" w:cs="Times New Roman"/>
          <w:b/>
          <w:sz w:val="28"/>
          <w:szCs w:val="28"/>
          <w:lang w:val="kk-KZ"/>
        </w:rPr>
      </w:pPr>
    </w:p>
    <w:p w:rsidR="00835A13" w:rsidRDefault="00835A13" w:rsidP="00A012E8">
      <w:pPr>
        <w:tabs>
          <w:tab w:val="left" w:pos="851"/>
        </w:tabs>
        <w:spacing w:after="0" w:line="240" w:lineRule="auto"/>
        <w:jc w:val="center"/>
        <w:rPr>
          <w:rFonts w:ascii="Times New Roman" w:hAnsi="Times New Roman" w:cs="Times New Roman"/>
          <w:b/>
          <w:sz w:val="28"/>
          <w:szCs w:val="28"/>
          <w:lang w:val="kk-KZ"/>
        </w:rPr>
      </w:pPr>
    </w:p>
    <w:p w:rsidR="00A012E8" w:rsidRPr="002942AD" w:rsidRDefault="00A012E8" w:rsidP="00A012E8">
      <w:pPr>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14</w:t>
      </w:r>
    </w:p>
    <w:p w:rsidR="00A012E8" w:rsidRPr="002942AD" w:rsidRDefault="00A012E8" w:rsidP="00A012E8">
      <w:pPr>
        <w:tabs>
          <w:tab w:val="left" w:pos="851"/>
        </w:tabs>
        <w:spacing w:after="0" w:line="240" w:lineRule="auto"/>
        <w:jc w:val="center"/>
        <w:rPr>
          <w:rFonts w:ascii="Times New Roman" w:hAnsi="Times New Roman" w:cs="Times New Roman"/>
          <w:b/>
          <w:color w:val="000000"/>
          <w:spacing w:val="9"/>
          <w:sz w:val="28"/>
          <w:szCs w:val="28"/>
          <w:lang w:val="kk-KZ"/>
        </w:rPr>
      </w:pPr>
      <w:r w:rsidRPr="002942AD">
        <w:rPr>
          <w:rFonts w:ascii="Times New Roman" w:hAnsi="Times New Roman" w:cs="Times New Roman"/>
          <w:b/>
          <w:color w:val="000000"/>
          <w:spacing w:val="9"/>
          <w:sz w:val="28"/>
          <w:szCs w:val="28"/>
          <w:lang w:val="kk-KZ"/>
        </w:rPr>
        <w:t xml:space="preserve">КОМПЬЮТЕРЛІК ЖЕЛІЛЕРДІҢ АППАРАТТЫҚ ҚҰРАЛДАРЫ. </w:t>
      </w:r>
    </w:p>
    <w:p w:rsidR="00A012E8" w:rsidRPr="002942AD" w:rsidRDefault="00A012E8" w:rsidP="00A012E8">
      <w:pPr>
        <w:tabs>
          <w:tab w:val="left" w:pos="851"/>
        </w:tabs>
        <w:spacing w:after="0" w:line="240" w:lineRule="auto"/>
        <w:jc w:val="center"/>
        <w:rPr>
          <w:rFonts w:ascii="Times New Roman" w:hAnsi="Times New Roman" w:cs="Times New Roman"/>
          <w:sz w:val="28"/>
          <w:szCs w:val="28"/>
          <w:lang w:val="kk-KZ"/>
        </w:rPr>
      </w:pPr>
    </w:p>
    <w:p w:rsidR="00A012E8" w:rsidRPr="002942AD" w:rsidRDefault="00A012E8" w:rsidP="00A012E8">
      <w:pPr>
        <w:tabs>
          <w:tab w:val="left" w:pos="851"/>
        </w:tabs>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 xml:space="preserve">Мақсаты: </w:t>
      </w:r>
      <w:r w:rsidRPr="002942AD">
        <w:rPr>
          <w:rFonts w:ascii="Times New Roman" w:hAnsi="Times New Roman" w:cs="Times New Roman"/>
          <w:sz w:val="28"/>
          <w:szCs w:val="28"/>
          <w:lang w:val="kk-KZ"/>
        </w:rPr>
        <w:t>компьютерлік желілердің аппараттық құралдары – маршруттаушылар мен шлюздерді зерделеу.</w:t>
      </w:r>
    </w:p>
    <w:p w:rsidR="00A012E8" w:rsidRPr="002942AD" w:rsidRDefault="00A012E8" w:rsidP="00A012E8">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жоспары:</w:t>
      </w:r>
    </w:p>
    <w:p w:rsidR="00A012E8" w:rsidRPr="00441737" w:rsidRDefault="00F76B93" w:rsidP="00F76B93">
      <w:pPr>
        <w:widowControl w:val="0"/>
        <w:shd w:val="clear" w:color="auto" w:fill="FFFFFF"/>
        <w:tabs>
          <w:tab w:val="left" w:pos="851"/>
          <w:tab w:val="left" w:pos="941"/>
        </w:tabs>
        <w:autoSpaceDE w:val="0"/>
        <w:autoSpaceDN w:val="0"/>
        <w:adjustRightInd w:val="0"/>
        <w:spacing w:after="0" w:line="240" w:lineRule="auto"/>
        <w:ind w:left="567"/>
        <w:jc w:val="both"/>
        <w:rPr>
          <w:rFonts w:ascii="Times New Roman" w:hAnsi="Times New Roman" w:cs="Times New Roman"/>
          <w:sz w:val="28"/>
          <w:szCs w:val="28"/>
          <w:lang w:val="kk-KZ"/>
        </w:rPr>
      </w:pPr>
      <w:r>
        <w:rPr>
          <w:rFonts w:ascii="Times New Roman" w:hAnsi="Times New Roman" w:cs="Times New Roman"/>
          <w:color w:val="000000"/>
          <w:spacing w:val="-3"/>
          <w:sz w:val="28"/>
          <w:szCs w:val="28"/>
          <w:lang w:val="kk-KZ"/>
        </w:rPr>
        <w:t>1.</w:t>
      </w:r>
      <w:r w:rsidR="00A012E8" w:rsidRPr="00441737">
        <w:rPr>
          <w:rFonts w:ascii="Times New Roman" w:hAnsi="Times New Roman" w:cs="Times New Roman"/>
          <w:color w:val="000000"/>
          <w:spacing w:val="-3"/>
          <w:sz w:val="28"/>
          <w:szCs w:val="28"/>
          <w:lang w:val="kk-KZ"/>
        </w:rPr>
        <w:t>Ш</w:t>
      </w:r>
      <w:r w:rsidR="00A012E8" w:rsidRPr="00441737">
        <w:rPr>
          <w:rFonts w:ascii="Times New Roman" w:hAnsi="Times New Roman" w:cs="Times New Roman"/>
          <w:color w:val="000000"/>
          <w:sz w:val="28"/>
          <w:szCs w:val="28"/>
          <w:lang w:val="kk-KZ"/>
        </w:rPr>
        <w:t>люз</w:t>
      </w:r>
      <w:r w:rsidR="00A012E8" w:rsidRPr="002942AD">
        <w:rPr>
          <w:rFonts w:ascii="Times New Roman" w:hAnsi="Times New Roman" w:cs="Times New Roman"/>
          <w:color w:val="000000"/>
          <w:sz w:val="28"/>
          <w:szCs w:val="28"/>
          <w:lang w:val="kk-KZ"/>
        </w:rPr>
        <w:t>дер</w:t>
      </w:r>
      <w:r w:rsidR="00A012E8" w:rsidRPr="00441737">
        <w:rPr>
          <w:rFonts w:ascii="Times New Roman" w:hAnsi="Times New Roman" w:cs="Times New Roman"/>
          <w:color w:val="000000"/>
          <w:sz w:val="28"/>
          <w:szCs w:val="28"/>
          <w:lang w:val="kk-KZ"/>
        </w:rPr>
        <w:t>.</w:t>
      </w:r>
    </w:p>
    <w:p w:rsidR="00A012E8" w:rsidRPr="002942AD" w:rsidRDefault="00A012E8" w:rsidP="00A012E8">
      <w:pPr>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 xml:space="preserve">Негізгі түсініктер: </w:t>
      </w:r>
      <w:r w:rsidRPr="002942AD">
        <w:rPr>
          <w:rFonts w:ascii="Times New Roman" w:hAnsi="Times New Roman" w:cs="Times New Roman"/>
          <w:sz w:val="28"/>
          <w:szCs w:val="28"/>
          <w:lang w:val="kk-KZ"/>
        </w:rPr>
        <w:t>шлюз (gate way).</w:t>
      </w:r>
    </w:p>
    <w:p w:rsidR="00A012E8" w:rsidRPr="002942AD" w:rsidRDefault="00A012E8" w:rsidP="00A012E8">
      <w:pPr>
        <w:spacing w:after="0" w:line="240" w:lineRule="auto"/>
        <w:ind w:firstLine="567"/>
        <w:jc w:val="both"/>
        <w:rPr>
          <w:rFonts w:ascii="Times New Roman" w:hAnsi="Times New Roman" w:cs="Times New Roman"/>
          <w:b/>
          <w:sz w:val="28"/>
          <w:szCs w:val="28"/>
          <w:lang w:val="kk-KZ"/>
        </w:rPr>
      </w:pPr>
    </w:p>
    <w:p w:rsidR="00A012E8" w:rsidRPr="002942AD" w:rsidRDefault="00A012E8" w:rsidP="00A012E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Шлюз (gate way) – ретрансляциялық жүйе, ақпараттық желілердің өзара қатынасын қамтамасыз етеді. Әр түрлi желiлердi түйiстiру шлюз</w:t>
      </w:r>
      <w:r w:rsidRPr="002942AD">
        <w:rPr>
          <w:rFonts w:ascii="Times New Roman" w:hAnsi="Times New Roman" w:cs="Times New Roman"/>
          <w:iCs/>
          <w:sz w:val="28"/>
          <w:szCs w:val="28"/>
          <w:lang w:val="kk-KZ"/>
        </w:rPr>
        <w:t xml:space="preserve"> </w:t>
      </w:r>
      <w:r w:rsidRPr="002942AD">
        <w:rPr>
          <w:rFonts w:ascii="Times New Roman" w:hAnsi="Times New Roman" w:cs="Times New Roman"/>
          <w:sz w:val="28"/>
          <w:szCs w:val="28"/>
          <w:lang w:val="kk-KZ"/>
        </w:rPr>
        <w:t xml:space="preserve">деп аталатын apнaйы компьютерлер немесе бағдарламалар арқылы қамтамасыз eтіледі. Шлюздер бiр желiден қабылданған деректер форматын баcқa желiдегi деректер форматына түрлендiредi. Әр түрлi масштабтағы желiлердi </w:t>
      </w:r>
      <w:r w:rsidRPr="002942AD">
        <w:rPr>
          <w:rFonts w:ascii="Times New Roman" w:hAnsi="Times New Roman" w:cs="Times New Roman"/>
          <w:sz w:val="28"/>
          <w:szCs w:val="28"/>
          <w:lang w:val="kk-KZ"/>
        </w:rPr>
        <w:lastRenderedPageBreak/>
        <w:t xml:space="preserve">бiрiктiру нәтижесiнде қалалар, елдер және құрлықтар apacында өзара aқпарат алмасу мүмкiндiгi берiледi. </w:t>
      </w:r>
    </w:p>
    <w:p w:rsidR="00A012E8" w:rsidRPr="002942AD" w:rsidRDefault="00A012E8" w:rsidP="00A012E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Шлюз – бұл ретрансляциялық ең күрделі жүйе болып саналады. Бүкіл жеті деңгей әртүрлі жиынтық хаттаманы, желілердің өзара қатынасын қамтамасыз етеді. Өз кезегінде, хаттаманы теру әртүрлі физикалық байланыс құралдарының типтеріне сүйене алады.</w:t>
      </w:r>
    </w:p>
    <w:p w:rsidR="00A012E8" w:rsidRPr="002942AD" w:rsidRDefault="00A012E8" w:rsidP="00A012E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Егер де ақпараттық желілер біріктірілсе, онда олардың деңгейінің бөліктері жалғыз хаттамаларды қабылдайды. Онда желілер шлюз арқылы емес, одан да жай маршруттаушылар және көпірлер аталатын ретрансляциялық желімен біріктіріледі.</w:t>
      </w:r>
    </w:p>
    <w:p w:rsidR="00A012E8" w:rsidRPr="002942AD" w:rsidRDefault="00A012E8" w:rsidP="00A012E8">
      <w:pPr>
        <w:spacing w:after="0" w:line="240" w:lineRule="auto"/>
        <w:jc w:val="center"/>
        <w:rPr>
          <w:rFonts w:ascii="Times New Roman" w:hAnsi="Times New Roman" w:cs="Times New Roman"/>
          <w:sz w:val="28"/>
          <w:szCs w:val="28"/>
          <w:lang w:val="kk-KZ"/>
        </w:rPr>
      </w:pPr>
    </w:p>
    <w:p w:rsidR="00A012E8" w:rsidRPr="002942AD" w:rsidRDefault="00A012E8" w:rsidP="00A012E8">
      <w:pPr>
        <w:spacing w:after="0" w:line="240" w:lineRule="auto"/>
        <w:ind w:firstLine="540"/>
        <w:jc w:val="center"/>
        <w:rPr>
          <w:rFonts w:ascii="Times New Roman" w:hAnsi="Times New Roman" w:cs="Times New Roman"/>
          <w:sz w:val="28"/>
          <w:szCs w:val="28"/>
          <w:lang w:val="en-US"/>
        </w:rPr>
      </w:pPr>
      <w:r w:rsidRPr="002942AD">
        <w:rPr>
          <w:rFonts w:ascii="Times New Roman" w:hAnsi="Times New Roman" w:cs="Times New Roman"/>
          <w:noProof/>
          <w:sz w:val="28"/>
          <w:szCs w:val="28"/>
        </w:rPr>
        <w:drawing>
          <wp:inline distT="0" distB="0" distL="0" distR="0">
            <wp:extent cx="3571875" cy="2314575"/>
            <wp:effectExtent l="19050" t="0" r="9525" b="0"/>
            <wp:docPr id="59"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3"/>
                    <a:srcRect/>
                    <a:stretch>
                      <a:fillRect/>
                    </a:stretch>
                  </pic:blipFill>
                  <pic:spPr bwMode="auto">
                    <a:xfrm>
                      <a:off x="0" y="0"/>
                      <a:ext cx="3571875" cy="2314575"/>
                    </a:xfrm>
                    <a:prstGeom prst="rect">
                      <a:avLst/>
                    </a:prstGeom>
                    <a:noFill/>
                    <a:ln w="9525">
                      <a:noFill/>
                      <a:miter lim="800000"/>
                      <a:headEnd/>
                      <a:tailEnd/>
                    </a:ln>
                  </pic:spPr>
                </pic:pic>
              </a:graphicData>
            </a:graphic>
          </wp:inline>
        </w:drawing>
      </w:r>
    </w:p>
    <w:p w:rsidR="00A012E8" w:rsidRPr="002942AD" w:rsidRDefault="00A012E8" w:rsidP="00A012E8">
      <w:pPr>
        <w:spacing w:after="0" w:line="240" w:lineRule="auto"/>
        <w:ind w:firstLine="540"/>
        <w:jc w:val="center"/>
        <w:rPr>
          <w:rFonts w:ascii="Times New Roman" w:hAnsi="Times New Roman" w:cs="Times New Roman"/>
          <w:sz w:val="28"/>
          <w:szCs w:val="28"/>
          <w:lang w:val="en-US"/>
        </w:rPr>
      </w:pPr>
    </w:p>
    <w:p w:rsidR="00A012E8" w:rsidRPr="002942AD" w:rsidRDefault="00A012E8" w:rsidP="00A012E8">
      <w:pPr>
        <w:spacing w:after="0" w:line="240" w:lineRule="auto"/>
        <w:ind w:firstLine="540"/>
        <w:jc w:val="center"/>
        <w:rPr>
          <w:rFonts w:ascii="Times New Roman" w:hAnsi="Times New Roman" w:cs="Times New Roman"/>
          <w:sz w:val="28"/>
          <w:szCs w:val="28"/>
          <w:lang w:val="kk-KZ"/>
        </w:rPr>
      </w:pPr>
      <w:r w:rsidRPr="002942AD">
        <w:rPr>
          <w:rFonts w:ascii="Times New Roman" w:hAnsi="Times New Roman" w:cs="Times New Roman"/>
          <w:sz w:val="28"/>
          <w:szCs w:val="28"/>
          <w:lang w:val="kk-KZ"/>
        </w:rPr>
        <w:t>4</w:t>
      </w:r>
      <w:r w:rsidR="00835A13">
        <w:rPr>
          <w:rFonts w:ascii="Times New Roman" w:hAnsi="Times New Roman" w:cs="Times New Roman"/>
          <w:sz w:val="28"/>
          <w:szCs w:val="28"/>
          <w:lang w:val="kk-KZ"/>
        </w:rPr>
        <w:t xml:space="preserve">5 </w:t>
      </w:r>
      <w:r w:rsidRPr="002942AD">
        <w:rPr>
          <w:rFonts w:ascii="Times New Roman" w:hAnsi="Times New Roman" w:cs="Times New Roman"/>
          <w:sz w:val="28"/>
          <w:szCs w:val="28"/>
          <w:lang w:val="kk-KZ"/>
        </w:rPr>
        <w:t>сурет</w:t>
      </w:r>
      <w:r w:rsidR="00D966A1">
        <w:rPr>
          <w:rFonts w:ascii="Times New Roman" w:hAnsi="Times New Roman" w:cs="Times New Roman"/>
          <w:sz w:val="28"/>
          <w:szCs w:val="28"/>
          <w:lang w:val="kk-KZ"/>
        </w:rPr>
        <w:t>.</w:t>
      </w:r>
      <w:r w:rsidRPr="002942AD">
        <w:rPr>
          <w:rFonts w:ascii="Times New Roman" w:hAnsi="Times New Roman" w:cs="Times New Roman"/>
          <w:sz w:val="28"/>
          <w:szCs w:val="28"/>
          <w:lang w:val="kk-KZ"/>
        </w:rPr>
        <w:t xml:space="preserve"> Шлюз</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lang w:val="kk-KZ"/>
        </w:rPr>
        <w:t>құрылымы</w:t>
      </w:r>
    </w:p>
    <w:p w:rsidR="00A012E8" w:rsidRPr="002942AD" w:rsidRDefault="00A012E8" w:rsidP="00A012E8">
      <w:pPr>
        <w:spacing w:after="0" w:line="240" w:lineRule="auto"/>
        <w:ind w:firstLine="540"/>
        <w:jc w:val="both"/>
        <w:rPr>
          <w:rFonts w:ascii="Times New Roman" w:hAnsi="Times New Roman" w:cs="Times New Roman"/>
          <w:sz w:val="28"/>
          <w:szCs w:val="28"/>
          <w:lang w:val="en-US"/>
        </w:rPr>
      </w:pPr>
    </w:p>
    <w:p w:rsidR="00A012E8" w:rsidRPr="002942AD" w:rsidRDefault="00A012E8" w:rsidP="00A012E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Шлюздер ОSI (сеанстық, өкілдік және қолданбалы) моделінің жоғарғы деңгейінде операция жасайды және желілік сегменттермен компьютерлік желілердің қосылуының аса дамыған әдісін ұсынады.</w:t>
      </w:r>
    </w:p>
    <w:p w:rsidR="00A012E8" w:rsidRPr="002942AD" w:rsidRDefault="00A012E8" w:rsidP="00A012E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Желілік шлюздер архитектуралары әртүрлі екі желіні қосқанда өте қажетті. Мысалы, шлюзді TCP/IP хаттамасы бар және SNA стандарты үлкен ЭЕМ – ді желімен қосқанда қолданылады. Бұл екі архитектураның ортақ ештеңесі жоқ, сондықтан да екі желі арасынан өтетін барлық мәліметтер ағынын түгелдей аудару керек.</w:t>
      </w:r>
    </w:p>
    <w:p w:rsidR="00A012E8" w:rsidRPr="002942AD" w:rsidRDefault="00A012E8" w:rsidP="00A012E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Негізінде шлюз ретінде шлюздік бағдарламалық қамтамасыздандыру және желі ішінде бірнеше жүйемен әрекеттесуге мүмкіндік беретін қайта құру жасайтын, белгіленген компьютер қолданылады. Хаттамаларды қайта құру шлюздің басқа қызметі болып табылады. TCP/IP клиенті үшін IPX/SPX хабарын алғанда шлюз хабарды TCP/IP хаттамасына қайта құрады.</w:t>
      </w:r>
    </w:p>
    <w:p w:rsidR="00A012E8" w:rsidRPr="002942AD" w:rsidRDefault="00A012E8" w:rsidP="00A012E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Шлюздерді икемдеген және орнатқан кезде өте күрделі. Шлюздер маршруттаушыларға қарағанда баяу жұмыс істейді.</w:t>
      </w:r>
    </w:p>
    <w:p w:rsidR="00A012E8" w:rsidRPr="002942AD" w:rsidRDefault="00A012E8" w:rsidP="00A012E8">
      <w:pPr>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Бақылау сұрақтары:</w:t>
      </w:r>
    </w:p>
    <w:p w:rsidR="00A012E8" w:rsidRPr="002942AD" w:rsidRDefault="00A012E8" w:rsidP="00A96427">
      <w:pPr>
        <w:numPr>
          <w:ilvl w:val="0"/>
          <w:numId w:val="86"/>
        </w:numPr>
        <w:spacing w:after="0" w:line="240" w:lineRule="auto"/>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Шлюздер ашық жүйе үлгісінің қай деігейінде операция жасайды?</w:t>
      </w:r>
    </w:p>
    <w:p w:rsidR="00A012E8" w:rsidRPr="002942AD" w:rsidRDefault="00A012E8" w:rsidP="00A96427">
      <w:pPr>
        <w:numPr>
          <w:ilvl w:val="0"/>
          <w:numId w:val="86"/>
        </w:numPr>
        <w:spacing w:after="0" w:line="240" w:lineRule="auto"/>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Маршруттаушылар мен шлюздердің айырмашылығы неде?</w:t>
      </w:r>
    </w:p>
    <w:p w:rsidR="002942AD" w:rsidRPr="002942AD" w:rsidRDefault="002942AD" w:rsidP="0071601C">
      <w:pPr>
        <w:tabs>
          <w:tab w:val="left" w:pos="851"/>
        </w:tabs>
        <w:spacing w:after="0" w:line="240" w:lineRule="auto"/>
        <w:jc w:val="center"/>
        <w:rPr>
          <w:rFonts w:ascii="Times New Roman" w:hAnsi="Times New Roman" w:cs="Times New Roman"/>
          <w:b/>
          <w:sz w:val="28"/>
          <w:szCs w:val="28"/>
          <w:lang w:val="kk-KZ"/>
        </w:rPr>
      </w:pPr>
    </w:p>
    <w:p w:rsidR="002942AD" w:rsidRPr="002942AD" w:rsidRDefault="002942AD" w:rsidP="0071601C">
      <w:pPr>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sz w:val="28"/>
          <w:szCs w:val="28"/>
          <w:lang w:val="kk-KZ"/>
        </w:rPr>
        <w:lastRenderedPageBreak/>
        <w:t>ДӘРІС 15</w:t>
      </w:r>
    </w:p>
    <w:p w:rsidR="002942AD" w:rsidRPr="002942AD" w:rsidRDefault="002942AD" w:rsidP="0071601C">
      <w:pPr>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color w:val="000000"/>
          <w:spacing w:val="6"/>
          <w:sz w:val="28"/>
          <w:szCs w:val="28"/>
          <w:lang w:val="kk-KZ"/>
        </w:rPr>
        <w:t>ETHERNET ТЕХНОЛОГИЯСЫ</w:t>
      </w:r>
    </w:p>
    <w:p w:rsidR="002942AD" w:rsidRPr="002942AD" w:rsidRDefault="002942AD" w:rsidP="0071601C">
      <w:pPr>
        <w:tabs>
          <w:tab w:val="left" w:pos="851"/>
        </w:tabs>
        <w:spacing w:after="0" w:line="240" w:lineRule="auto"/>
        <w:jc w:val="center"/>
        <w:rPr>
          <w:rFonts w:ascii="Times New Roman" w:hAnsi="Times New Roman" w:cs="Times New Roman"/>
          <w:sz w:val="28"/>
          <w:szCs w:val="28"/>
          <w:lang w:val="kk-KZ"/>
        </w:rPr>
      </w:pPr>
    </w:p>
    <w:p w:rsidR="002942AD" w:rsidRPr="002942AD" w:rsidRDefault="002942AD" w:rsidP="0071601C">
      <w:pPr>
        <w:tabs>
          <w:tab w:val="left" w:pos="851"/>
        </w:tabs>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Мақсаты:</w:t>
      </w:r>
      <w:r w:rsidRPr="002942AD">
        <w:rPr>
          <w:rFonts w:ascii="Times New Roman" w:hAnsi="Times New Roman" w:cs="Times New Roman"/>
          <w:b/>
          <w:color w:val="000000"/>
          <w:spacing w:val="6"/>
          <w:sz w:val="28"/>
          <w:szCs w:val="28"/>
          <w:lang w:val="kk-KZ"/>
        </w:rPr>
        <w:t xml:space="preserve"> </w:t>
      </w:r>
      <w:r w:rsidRPr="002942AD">
        <w:rPr>
          <w:rFonts w:ascii="Times New Roman" w:hAnsi="Times New Roman" w:cs="Times New Roman"/>
          <w:color w:val="000000"/>
          <w:spacing w:val="6"/>
          <w:sz w:val="28"/>
          <w:szCs w:val="28"/>
          <w:lang w:val="kk-KZ"/>
        </w:rPr>
        <w:t>Ethernet технологиясымен танысу, менгеру.</w:t>
      </w:r>
    </w:p>
    <w:p w:rsidR="002942AD" w:rsidRPr="002942AD" w:rsidRDefault="002942AD" w:rsidP="0071601C">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жоспары:</w:t>
      </w:r>
    </w:p>
    <w:p w:rsidR="002942AD" w:rsidRPr="002942AD" w:rsidRDefault="002942AD" w:rsidP="00A96427">
      <w:pPr>
        <w:widowControl w:val="0"/>
        <w:numPr>
          <w:ilvl w:val="0"/>
          <w:numId w:val="67"/>
        </w:numPr>
        <w:shd w:val="clear" w:color="auto" w:fill="FFFFFF"/>
        <w:tabs>
          <w:tab w:val="left" w:pos="851"/>
        </w:tabs>
        <w:autoSpaceDE w:val="0"/>
        <w:autoSpaceDN w:val="0"/>
        <w:adjustRightInd w:val="0"/>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color w:val="000000"/>
          <w:spacing w:val="6"/>
          <w:sz w:val="28"/>
          <w:szCs w:val="28"/>
          <w:lang w:val="en-US"/>
        </w:rPr>
        <w:t>CSMA</w:t>
      </w:r>
      <w:r w:rsidRPr="002942AD">
        <w:rPr>
          <w:rFonts w:ascii="Times New Roman" w:hAnsi="Times New Roman" w:cs="Times New Roman"/>
          <w:color w:val="000000"/>
          <w:spacing w:val="6"/>
          <w:sz w:val="28"/>
          <w:szCs w:val="28"/>
        </w:rPr>
        <w:t>/</w:t>
      </w:r>
      <w:r w:rsidRPr="002942AD">
        <w:rPr>
          <w:rFonts w:ascii="Times New Roman" w:hAnsi="Times New Roman" w:cs="Times New Roman"/>
          <w:color w:val="000000"/>
          <w:spacing w:val="6"/>
          <w:sz w:val="28"/>
          <w:szCs w:val="28"/>
          <w:lang w:val="en-US"/>
        </w:rPr>
        <w:t>CD</w:t>
      </w:r>
      <w:r w:rsidRPr="002942AD">
        <w:rPr>
          <w:rFonts w:ascii="Times New Roman" w:hAnsi="Times New Roman" w:cs="Times New Roman"/>
          <w:color w:val="000000"/>
          <w:spacing w:val="6"/>
          <w:sz w:val="28"/>
          <w:szCs w:val="28"/>
        </w:rPr>
        <w:t xml:space="preserve"> </w:t>
      </w:r>
      <w:r w:rsidRPr="002942AD">
        <w:rPr>
          <w:rFonts w:ascii="Times New Roman" w:hAnsi="Times New Roman" w:cs="Times New Roman"/>
          <w:color w:val="000000"/>
          <w:spacing w:val="6"/>
          <w:sz w:val="28"/>
          <w:szCs w:val="28"/>
          <w:lang w:val="kk-KZ"/>
        </w:rPr>
        <w:t>қатынау әдісі</w:t>
      </w:r>
      <w:r w:rsidRPr="002942AD">
        <w:rPr>
          <w:rFonts w:ascii="Times New Roman" w:hAnsi="Times New Roman" w:cs="Times New Roman"/>
          <w:color w:val="000000"/>
          <w:spacing w:val="6"/>
          <w:sz w:val="28"/>
          <w:szCs w:val="28"/>
        </w:rPr>
        <w:t>.</w:t>
      </w:r>
    </w:p>
    <w:p w:rsidR="002942AD" w:rsidRPr="002942AD" w:rsidRDefault="002942AD" w:rsidP="00A96427">
      <w:pPr>
        <w:widowControl w:val="0"/>
        <w:numPr>
          <w:ilvl w:val="0"/>
          <w:numId w:val="67"/>
        </w:numPr>
        <w:shd w:val="clear" w:color="auto" w:fill="FFFFFF"/>
        <w:tabs>
          <w:tab w:val="left" w:pos="851"/>
        </w:tabs>
        <w:autoSpaceDE w:val="0"/>
        <w:autoSpaceDN w:val="0"/>
        <w:adjustRightInd w:val="0"/>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color w:val="000000"/>
          <w:sz w:val="28"/>
          <w:szCs w:val="28"/>
          <w:lang w:val="en-US"/>
        </w:rPr>
        <w:t>Ethernet</w:t>
      </w:r>
      <w:r w:rsidRPr="002942AD">
        <w:rPr>
          <w:rFonts w:ascii="Times New Roman" w:hAnsi="Times New Roman" w:cs="Times New Roman"/>
          <w:color w:val="000000"/>
          <w:spacing w:val="6"/>
          <w:sz w:val="28"/>
          <w:szCs w:val="28"/>
        </w:rPr>
        <w:t xml:space="preserve"> </w:t>
      </w:r>
      <w:r w:rsidRPr="002942AD">
        <w:rPr>
          <w:rFonts w:ascii="Times New Roman" w:hAnsi="Times New Roman" w:cs="Times New Roman"/>
          <w:color w:val="000000"/>
          <w:spacing w:val="6"/>
          <w:sz w:val="28"/>
          <w:szCs w:val="28"/>
          <w:lang w:val="kk-KZ"/>
        </w:rPr>
        <w:t>кадрлары форматтарының сипаттамасы</w:t>
      </w:r>
      <w:r w:rsidRPr="002942AD">
        <w:rPr>
          <w:rFonts w:ascii="Times New Roman" w:hAnsi="Times New Roman" w:cs="Times New Roman"/>
          <w:color w:val="000000"/>
          <w:sz w:val="28"/>
          <w:szCs w:val="28"/>
        </w:rPr>
        <w:t>.</w:t>
      </w:r>
    </w:p>
    <w:p w:rsidR="002942AD" w:rsidRPr="002942AD" w:rsidRDefault="002942AD" w:rsidP="0071601C">
      <w:pPr>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 xml:space="preserve">Негізгі түсініктер: </w:t>
      </w:r>
      <w:r w:rsidRPr="002942AD">
        <w:rPr>
          <w:rFonts w:ascii="Times New Roman" w:hAnsi="Times New Roman" w:cs="Times New Roman"/>
          <w:color w:val="000000"/>
          <w:spacing w:val="6"/>
          <w:sz w:val="28"/>
          <w:szCs w:val="28"/>
          <w:lang w:val="kk-KZ"/>
        </w:rPr>
        <w:t>Ethernet,</w:t>
      </w:r>
      <w:r w:rsidRPr="002942AD">
        <w:rPr>
          <w:rFonts w:ascii="Times New Roman" w:hAnsi="Times New Roman" w:cs="Times New Roman"/>
          <w:color w:val="000000"/>
          <w:spacing w:val="6"/>
          <w:sz w:val="28"/>
          <w:szCs w:val="28"/>
        </w:rPr>
        <w:t xml:space="preserve"> </w:t>
      </w:r>
      <w:r w:rsidRPr="002942AD">
        <w:rPr>
          <w:rFonts w:ascii="Times New Roman" w:hAnsi="Times New Roman" w:cs="Times New Roman"/>
          <w:color w:val="000000"/>
          <w:spacing w:val="6"/>
          <w:sz w:val="28"/>
          <w:szCs w:val="28"/>
          <w:lang w:val="en-US"/>
        </w:rPr>
        <w:t>CSMA</w:t>
      </w:r>
      <w:r w:rsidRPr="002942AD">
        <w:rPr>
          <w:rFonts w:ascii="Times New Roman" w:hAnsi="Times New Roman" w:cs="Times New Roman"/>
          <w:color w:val="000000"/>
          <w:spacing w:val="6"/>
          <w:sz w:val="28"/>
          <w:szCs w:val="28"/>
        </w:rPr>
        <w:t>/</w:t>
      </w:r>
      <w:r w:rsidRPr="002942AD">
        <w:rPr>
          <w:rFonts w:ascii="Times New Roman" w:hAnsi="Times New Roman" w:cs="Times New Roman"/>
          <w:color w:val="000000"/>
          <w:spacing w:val="6"/>
          <w:sz w:val="28"/>
          <w:szCs w:val="28"/>
          <w:lang w:val="en-US"/>
        </w:rPr>
        <w:t>CD</w:t>
      </w:r>
      <w:r w:rsidRPr="002942AD">
        <w:rPr>
          <w:rFonts w:ascii="Times New Roman" w:hAnsi="Times New Roman" w:cs="Times New Roman"/>
          <w:color w:val="000000"/>
          <w:sz w:val="28"/>
          <w:szCs w:val="28"/>
        </w:rPr>
        <w:t xml:space="preserve"> стандарт</w:t>
      </w:r>
      <w:r w:rsidRPr="002942AD">
        <w:rPr>
          <w:rFonts w:ascii="Times New Roman" w:hAnsi="Times New Roman" w:cs="Times New Roman"/>
          <w:color w:val="000000"/>
          <w:sz w:val="28"/>
          <w:szCs w:val="28"/>
          <w:lang w:val="kk-KZ"/>
        </w:rPr>
        <w:t>тар</w:t>
      </w:r>
      <w:r w:rsidRPr="002942AD">
        <w:rPr>
          <w:rFonts w:ascii="Times New Roman" w:hAnsi="Times New Roman" w:cs="Times New Roman"/>
          <w:color w:val="000000"/>
          <w:sz w:val="28"/>
          <w:szCs w:val="28"/>
        </w:rPr>
        <w:t>ы</w:t>
      </w:r>
      <w:r w:rsidRPr="002942AD">
        <w:rPr>
          <w:rFonts w:ascii="Times New Roman" w:hAnsi="Times New Roman" w:cs="Times New Roman"/>
          <w:color w:val="000000"/>
          <w:sz w:val="28"/>
          <w:szCs w:val="28"/>
          <w:lang w:val="kk-KZ"/>
        </w:rPr>
        <w:t>.</w:t>
      </w:r>
    </w:p>
    <w:p w:rsidR="002942AD" w:rsidRPr="002942AD" w:rsidRDefault="002942AD" w:rsidP="0071601C">
      <w:pPr>
        <w:spacing w:after="0" w:line="240" w:lineRule="auto"/>
        <w:ind w:firstLine="567"/>
        <w:jc w:val="both"/>
        <w:rPr>
          <w:rFonts w:ascii="Times New Roman" w:hAnsi="Times New Roman" w:cs="Times New Roman"/>
          <w:b/>
          <w:sz w:val="28"/>
          <w:szCs w:val="28"/>
          <w:lang w:val="kk-KZ"/>
        </w:rPr>
      </w:pPr>
    </w:p>
    <w:p w:rsidR="002942AD" w:rsidRPr="002942AD" w:rsidRDefault="002942AD" w:rsidP="0071601C">
      <w:pPr>
        <w:spacing w:after="0" w:line="240" w:lineRule="auto"/>
        <w:ind w:firstLine="567"/>
        <w:jc w:val="both"/>
        <w:rPr>
          <w:rFonts w:ascii="Times New Roman" w:hAnsi="Times New Roman" w:cs="Times New Roman"/>
          <w:sz w:val="28"/>
          <w:szCs w:val="28"/>
          <w:lang w:val="kk-KZ" w:eastAsia="ko-KR"/>
        </w:rPr>
      </w:pPr>
      <w:r w:rsidRPr="002942AD">
        <w:rPr>
          <w:rFonts w:ascii="Times New Roman" w:hAnsi="Times New Roman" w:cs="Times New Roman"/>
          <w:sz w:val="28"/>
          <w:szCs w:val="28"/>
          <w:lang w:val="kk-KZ" w:eastAsia="ko-KR"/>
        </w:rPr>
        <w:t>OSІ моделі әрбір деңгейде қандай хаттамаларды пайдалану керектігін анықтайды. Осы модельге сәйкес келетін әртүрлі өндіруші өнімі бір-бірімен әрекеттеседі.</w:t>
      </w:r>
    </w:p>
    <w:p w:rsidR="002942AD" w:rsidRPr="002942AD" w:rsidRDefault="002942AD" w:rsidP="0071601C">
      <w:pPr>
        <w:pStyle w:val="12"/>
        <w:tabs>
          <w:tab w:val="clear" w:pos="720"/>
          <w:tab w:val="left" w:pos="851"/>
          <w:tab w:val="num" w:pos="1279"/>
        </w:tabs>
        <w:ind w:left="0" w:firstLine="540"/>
        <w:jc w:val="both"/>
        <w:rPr>
          <w:szCs w:val="28"/>
          <w:lang w:val="kk-KZ" w:eastAsia="ko-KR"/>
        </w:rPr>
      </w:pPr>
      <w:r w:rsidRPr="002942AD">
        <w:rPr>
          <w:szCs w:val="28"/>
          <w:lang w:val="kk-KZ" w:eastAsia="ko-KR"/>
        </w:rPr>
        <w:t>ІSO, ІEEE, ANSІ (Amerіcan Natіonal Standarts Іnstіtute), CCІTT (Comіte Consultatіf Іnetrnatіonal de Telegrahіe et Teleponіe), қазір ІTU  деп аталады (Іnternatіonal Telecommunіcatіons Unіon), және басқа да ұйымдар стандарт бойынша OSІ моделінің кейбір деңгейіне сәйкес келетін хаттамалар өндіреді.</w:t>
      </w:r>
    </w:p>
    <w:p w:rsidR="002942AD" w:rsidRPr="002942AD" w:rsidRDefault="002942AD" w:rsidP="0071601C">
      <w:pPr>
        <w:pStyle w:val="12"/>
        <w:tabs>
          <w:tab w:val="clear" w:pos="720"/>
          <w:tab w:val="left" w:pos="851"/>
          <w:tab w:val="num" w:pos="1279"/>
        </w:tabs>
        <w:ind w:left="0" w:firstLine="540"/>
        <w:jc w:val="both"/>
        <w:rPr>
          <w:szCs w:val="28"/>
          <w:lang w:val="kk-KZ" w:eastAsia="ko-KR"/>
        </w:rPr>
      </w:pPr>
      <w:r w:rsidRPr="002942AD">
        <w:rPr>
          <w:szCs w:val="28"/>
          <w:lang w:val="kk-KZ" w:eastAsia="ko-KR"/>
        </w:rPr>
        <w:t>ІEEE – физикалық деңгей хаттамасының мынадай түрлері болады:</w:t>
      </w:r>
    </w:p>
    <w:p w:rsidR="002942AD" w:rsidRPr="002942AD" w:rsidRDefault="002942AD" w:rsidP="0071601C">
      <w:pPr>
        <w:pStyle w:val="12"/>
        <w:tabs>
          <w:tab w:val="clear" w:pos="720"/>
          <w:tab w:val="left" w:pos="567"/>
          <w:tab w:val="left" w:pos="851"/>
          <w:tab w:val="num" w:pos="1069"/>
        </w:tabs>
        <w:ind w:left="0" w:firstLine="540"/>
        <w:jc w:val="both"/>
        <w:rPr>
          <w:szCs w:val="28"/>
          <w:lang w:val="kk-KZ" w:eastAsia="ko-KR"/>
        </w:rPr>
      </w:pPr>
      <w:r w:rsidRPr="002942AD">
        <w:rPr>
          <w:szCs w:val="28"/>
          <w:lang w:val="kk-KZ" w:eastAsia="ko-KR"/>
        </w:rPr>
        <w:t>802.3 (Ethernet) «Логикалық шина» желісі, мәліметтер беру жылдамдығы – 10 Мбит/с. Мәліметтер кабель арқылы әрбір компьютерге беріледі, бірақ оларды тек мекен-жайы анықталған компьютерлер алады. CSMA/CD хаттамасы желі трафигін реттейді.</w:t>
      </w:r>
    </w:p>
    <w:p w:rsidR="002942AD" w:rsidRPr="002942AD" w:rsidRDefault="002942AD" w:rsidP="0071601C">
      <w:pPr>
        <w:pStyle w:val="12"/>
        <w:tabs>
          <w:tab w:val="clear" w:pos="720"/>
          <w:tab w:val="left" w:pos="567"/>
          <w:tab w:val="left" w:pos="851"/>
          <w:tab w:val="num" w:pos="1069"/>
        </w:tabs>
        <w:ind w:left="0" w:firstLine="540"/>
        <w:jc w:val="both"/>
        <w:rPr>
          <w:szCs w:val="28"/>
          <w:lang w:val="kk-KZ" w:eastAsia="ko-KR"/>
        </w:rPr>
      </w:pPr>
      <w:r w:rsidRPr="002942AD">
        <w:rPr>
          <w:szCs w:val="28"/>
          <w:lang w:val="kk-KZ" w:eastAsia="ko-KR"/>
        </w:rPr>
        <w:t>802.4 (Маркер беру) «Шина» топологиясы маркер берудің үлгісін пайдаланады. Әрбір компьютер мәліметтерді қабылдайды, бірақ тек мекен-жайы анықталған компьютер ғана қатынасады. Бір компьютерден екінші компьютерге берілетін маркер, мәлімет жіберілген компьютерді анықтайды.</w:t>
      </w:r>
    </w:p>
    <w:p w:rsidR="002942AD" w:rsidRPr="002942AD" w:rsidRDefault="002942AD" w:rsidP="0071601C">
      <w:pPr>
        <w:pStyle w:val="12"/>
        <w:tabs>
          <w:tab w:val="clear" w:pos="720"/>
          <w:tab w:val="left" w:pos="567"/>
          <w:tab w:val="num" w:pos="709"/>
          <w:tab w:val="left" w:pos="851"/>
          <w:tab w:val="num" w:pos="1069"/>
          <w:tab w:val="num" w:pos="1864"/>
        </w:tabs>
        <w:ind w:left="0" w:firstLine="540"/>
        <w:jc w:val="both"/>
        <w:rPr>
          <w:szCs w:val="28"/>
          <w:lang w:val="kk-KZ" w:eastAsia="ko-KR"/>
        </w:rPr>
      </w:pPr>
      <w:r w:rsidRPr="002942AD">
        <w:rPr>
          <w:szCs w:val="28"/>
          <w:lang w:val="kk-KZ" w:eastAsia="ko-KR"/>
        </w:rPr>
        <w:t>802.5 (Token Rіng) «Логикалық сақина» желісі, мәлімет беру жылдамдығы – 4 немесе 16 МБит/с. Барлық желілік компьютерлер концентраторына қосылғандықтан, сақина желі деп аталғанымен жұлдызшаға ұқсайды. Дегенмен, концентратор ішінде сақина іске асырылады. Сақина арқылы берілетін маркер беру рұқсат етілген компьютерді анықтайды.</w:t>
      </w:r>
    </w:p>
    <w:p w:rsidR="002942AD" w:rsidRPr="002942AD" w:rsidRDefault="002942AD" w:rsidP="0071601C">
      <w:pPr>
        <w:pStyle w:val="12"/>
        <w:tabs>
          <w:tab w:val="clear" w:pos="720"/>
          <w:tab w:val="num" w:pos="709"/>
          <w:tab w:val="left" w:pos="851"/>
        </w:tabs>
        <w:ind w:left="0" w:firstLine="540"/>
        <w:jc w:val="both"/>
        <w:rPr>
          <w:szCs w:val="28"/>
          <w:lang w:val="kk-KZ"/>
        </w:rPr>
      </w:pPr>
      <w:r w:rsidRPr="002942AD">
        <w:rPr>
          <w:szCs w:val="28"/>
          <w:lang w:val="kk-KZ" w:eastAsia="ko-KR"/>
        </w:rPr>
        <w:t xml:space="preserve"> ІEEE – арналы деңгей хаттамасы ортаға қатынауды басқару деңгейімен байланысады. </w:t>
      </w:r>
      <w:r w:rsidRPr="002942AD">
        <w:rPr>
          <w:szCs w:val="28"/>
          <w:lang w:val="sr-Cyrl-CS"/>
        </w:rPr>
        <w:t xml:space="preserve">Мәліметті логикалық басқару деңгейшесінде ЛЕЖ-нің негізгі хаттамаларын қосатын </w:t>
      </w:r>
      <w:r w:rsidRPr="002942AD">
        <w:rPr>
          <w:szCs w:val="28"/>
          <w:lang w:val="kk-KZ"/>
        </w:rPr>
        <w:t>IEEE</w:t>
      </w:r>
      <w:r w:rsidRPr="002942AD">
        <w:rPr>
          <w:szCs w:val="28"/>
          <w:lang w:val="sr-Cyrl-CS"/>
        </w:rPr>
        <w:t xml:space="preserve">802–лікті қоса алғанда  хаттамалардың көбінде бірдей. (ЛЕЖ-дің негізгі хаттамаларына: </w:t>
      </w:r>
      <w:r w:rsidRPr="002942AD">
        <w:rPr>
          <w:szCs w:val="28"/>
          <w:lang w:val="en-US"/>
        </w:rPr>
        <w:t>IEEE</w:t>
      </w:r>
      <w:r w:rsidRPr="002942AD">
        <w:rPr>
          <w:szCs w:val="28"/>
          <w:lang w:val="sr-Cyrl-CS"/>
        </w:rPr>
        <w:t xml:space="preserve">802.2 – </w:t>
      </w:r>
      <w:r w:rsidRPr="002942AD">
        <w:rPr>
          <w:szCs w:val="28"/>
          <w:lang w:val="en-US"/>
        </w:rPr>
        <w:t>LLC</w:t>
      </w:r>
      <w:r w:rsidRPr="002942AD">
        <w:rPr>
          <w:szCs w:val="28"/>
          <w:lang w:val="sr-Cyrl-CS"/>
        </w:rPr>
        <w:t xml:space="preserve"> мәліметті логикалық жіберу хаттамасы; </w:t>
      </w:r>
      <w:r w:rsidRPr="002942AD">
        <w:rPr>
          <w:szCs w:val="28"/>
          <w:lang w:val="en-US"/>
        </w:rPr>
        <w:t>MAC</w:t>
      </w:r>
      <w:r w:rsidRPr="002942AD">
        <w:rPr>
          <w:szCs w:val="28"/>
          <w:lang w:val="sr-Cyrl-CS"/>
        </w:rPr>
        <w:t xml:space="preserve"> – желіге қатынау хаттамасы; </w:t>
      </w:r>
      <w:r w:rsidRPr="002942AD">
        <w:rPr>
          <w:szCs w:val="28"/>
          <w:lang w:val="en-US"/>
        </w:rPr>
        <w:t>IEEE</w:t>
      </w:r>
      <w:r w:rsidRPr="002942AD">
        <w:rPr>
          <w:szCs w:val="28"/>
          <w:lang w:val="sr-Cyrl-CS"/>
        </w:rPr>
        <w:t xml:space="preserve"> 802.3 – </w:t>
      </w:r>
      <w:r w:rsidRPr="002942AD">
        <w:rPr>
          <w:szCs w:val="28"/>
          <w:lang w:val="en-US"/>
        </w:rPr>
        <w:t>Ethernet</w:t>
      </w:r>
      <w:r w:rsidRPr="002942AD">
        <w:rPr>
          <w:szCs w:val="28"/>
          <w:lang w:val="sr-Cyrl-CS"/>
        </w:rPr>
        <w:t xml:space="preserve"> – бұл хаттамалар ұқсас; </w:t>
      </w:r>
      <w:r w:rsidRPr="002942AD">
        <w:rPr>
          <w:szCs w:val="28"/>
          <w:lang w:val="en-US"/>
        </w:rPr>
        <w:t>IEEE</w:t>
      </w:r>
      <w:r w:rsidRPr="002942AD">
        <w:rPr>
          <w:szCs w:val="28"/>
          <w:lang w:val="sr-Cyrl-CS"/>
        </w:rPr>
        <w:t xml:space="preserve"> 802.4 – </w:t>
      </w:r>
      <w:r w:rsidRPr="002942AD">
        <w:rPr>
          <w:szCs w:val="28"/>
          <w:lang w:val="en-US"/>
        </w:rPr>
        <w:t>Token</w:t>
      </w:r>
      <w:r w:rsidRPr="002942AD">
        <w:rPr>
          <w:szCs w:val="28"/>
          <w:lang w:val="sr-Cyrl-CS"/>
        </w:rPr>
        <w:t xml:space="preserve"> </w:t>
      </w:r>
      <w:r w:rsidRPr="002942AD">
        <w:rPr>
          <w:szCs w:val="28"/>
          <w:lang w:val="en-US"/>
        </w:rPr>
        <w:t>Bus</w:t>
      </w:r>
      <w:r w:rsidRPr="002942AD">
        <w:rPr>
          <w:szCs w:val="28"/>
          <w:lang w:val="sr-Cyrl-CS"/>
        </w:rPr>
        <w:t xml:space="preserve">, </w:t>
      </w:r>
      <w:r w:rsidRPr="002942AD">
        <w:rPr>
          <w:szCs w:val="28"/>
          <w:lang w:val="en-US"/>
        </w:rPr>
        <w:t>IEEE</w:t>
      </w:r>
      <w:r w:rsidRPr="002942AD">
        <w:rPr>
          <w:szCs w:val="28"/>
          <w:lang w:val="sr-Cyrl-CS"/>
        </w:rPr>
        <w:t xml:space="preserve">802.5 –  </w:t>
      </w:r>
      <w:r w:rsidRPr="002942AD">
        <w:rPr>
          <w:szCs w:val="28"/>
          <w:lang w:val="en-US"/>
        </w:rPr>
        <w:t>Token</w:t>
      </w:r>
      <w:r w:rsidRPr="002942AD">
        <w:rPr>
          <w:szCs w:val="28"/>
          <w:lang w:val="sr-Cyrl-CS"/>
        </w:rPr>
        <w:t xml:space="preserve"> </w:t>
      </w:r>
      <w:r w:rsidRPr="002942AD">
        <w:rPr>
          <w:szCs w:val="28"/>
          <w:lang w:val="en-US"/>
        </w:rPr>
        <w:t>Ring</w:t>
      </w:r>
      <w:r w:rsidRPr="002942AD">
        <w:rPr>
          <w:szCs w:val="28"/>
          <w:lang w:val="sr-Cyrl-CS"/>
        </w:rPr>
        <w:t xml:space="preserve"> және т.б. жатады). </w:t>
      </w:r>
      <w:r w:rsidRPr="002942AD">
        <w:rPr>
          <w:szCs w:val="28"/>
          <w:lang w:val="en-US"/>
        </w:rPr>
        <w:t>LLC</w:t>
      </w:r>
      <w:r w:rsidRPr="002942AD">
        <w:rPr>
          <w:szCs w:val="28"/>
          <w:lang w:val="sr-Cyrl-CS"/>
        </w:rPr>
        <w:t xml:space="preserve"> </w:t>
      </w:r>
      <w:r w:rsidRPr="002942AD">
        <w:rPr>
          <w:szCs w:val="28"/>
          <w:lang w:val="en-US"/>
        </w:rPr>
        <w:t>HDLC</w:t>
      </w:r>
      <w:r w:rsidRPr="002942AD">
        <w:rPr>
          <w:szCs w:val="28"/>
          <w:lang w:val="sr-Cyrl-CS"/>
        </w:rPr>
        <w:t xml:space="preserve"> </w:t>
      </w:r>
      <w:r w:rsidRPr="002942AD">
        <w:rPr>
          <w:szCs w:val="28"/>
          <w:lang w:val="kk-KZ"/>
        </w:rPr>
        <w:t xml:space="preserve">хаттаманың негізінде құрылған және </w:t>
      </w:r>
      <w:r w:rsidRPr="002942AD">
        <w:rPr>
          <w:szCs w:val="28"/>
          <w:lang w:val="en-US"/>
        </w:rPr>
        <w:t>OSI</w:t>
      </w:r>
      <w:r w:rsidRPr="002942AD">
        <w:rPr>
          <w:szCs w:val="28"/>
          <w:lang w:val="kk-KZ"/>
        </w:rPr>
        <w:t xml:space="preserve"> жоғарғы деңгейлеріне үш түрлі процедураларды береді:</w:t>
      </w:r>
    </w:p>
    <w:p w:rsidR="002942AD" w:rsidRPr="002942AD" w:rsidRDefault="002942AD" w:rsidP="00A96427">
      <w:pPr>
        <w:pStyle w:val="22"/>
        <w:widowControl/>
        <w:numPr>
          <w:ilvl w:val="0"/>
          <w:numId w:val="72"/>
        </w:numPr>
        <w:tabs>
          <w:tab w:val="clear" w:pos="288"/>
          <w:tab w:val="left" w:pos="851"/>
        </w:tabs>
        <w:autoSpaceDE w:val="0"/>
        <w:autoSpaceDN w:val="0"/>
        <w:ind w:left="0" w:firstLine="540"/>
        <w:jc w:val="both"/>
        <w:rPr>
          <w:sz w:val="28"/>
          <w:szCs w:val="28"/>
        </w:rPr>
      </w:pPr>
      <w:r w:rsidRPr="002942AD">
        <w:rPr>
          <w:sz w:val="28"/>
          <w:szCs w:val="28"/>
          <w:lang w:val="en-US"/>
        </w:rPr>
        <w:t>LLC</w:t>
      </w:r>
      <w:r w:rsidRPr="002942AD">
        <w:rPr>
          <w:sz w:val="28"/>
          <w:szCs w:val="28"/>
        </w:rPr>
        <w:t xml:space="preserve">1 </w:t>
      </w:r>
      <w:r w:rsidRPr="002942AD">
        <w:rPr>
          <w:sz w:val="28"/>
          <w:szCs w:val="28"/>
          <w:lang w:val="kk-KZ"/>
        </w:rPr>
        <w:t>– байланысты орнатусыз және растаусыз;</w:t>
      </w:r>
    </w:p>
    <w:p w:rsidR="002942AD" w:rsidRPr="002942AD" w:rsidRDefault="002942AD" w:rsidP="00A96427">
      <w:pPr>
        <w:pStyle w:val="22"/>
        <w:widowControl/>
        <w:numPr>
          <w:ilvl w:val="0"/>
          <w:numId w:val="72"/>
        </w:numPr>
        <w:tabs>
          <w:tab w:val="clear" w:pos="288"/>
          <w:tab w:val="left" w:pos="851"/>
        </w:tabs>
        <w:autoSpaceDE w:val="0"/>
        <w:autoSpaceDN w:val="0"/>
        <w:ind w:left="0" w:firstLine="540"/>
        <w:jc w:val="both"/>
        <w:rPr>
          <w:sz w:val="28"/>
          <w:szCs w:val="28"/>
        </w:rPr>
      </w:pPr>
      <w:r w:rsidRPr="002942AD">
        <w:rPr>
          <w:sz w:val="28"/>
          <w:szCs w:val="28"/>
          <w:lang w:val="en-US"/>
        </w:rPr>
        <w:t>LLC</w:t>
      </w:r>
      <w:r w:rsidRPr="002942AD">
        <w:rPr>
          <w:sz w:val="28"/>
          <w:szCs w:val="28"/>
        </w:rPr>
        <w:t xml:space="preserve">2 </w:t>
      </w:r>
      <w:r w:rsidRPr="002942AD">
        <w:rPr>
          <w:sz w:val="28"/>
          <w:szCs w:val="28"/>
          <w:lang w:val="kk-KZ"/>
        </w:rPr>
        <w:t>– байланысты орнатумен және растаумен;</w:t>
      </w:r>
    </w:p>
    <w:p w:rsidR="002942AD" w:rsidRPr="002942AD" w:rsidRDefault="002942AD" w:rsidP="00A96427">
      <w:pPr>
        <w:pStyle w:val="22"/>
        <w:widowControl/>
        <w:numPr>
          <w:ilvl w:val="0"/>
          <w:numId w:val="72"/>
        </w:numPr>
        <w:tabs>
          <w:tab w:val="clear" w:pos="288"/>
          <w:tab w:val="left" w:pos="851"/>
        </w:tabs>
        <w:autoSpaceDE w:val="0"/>
        <w:autoSpaceDN w:val="0"/>
        <w:ind w:left="0" w:firstLine="540"/>
        <w:jc w:val="both"/>
        <w:rPr>
          <w:sz w:val="28"/>
          <w:szCs w:val="28"/>
        </w:rPr>
      </w:pPr>
      <w:r w:rsidRPr="002942AD">
        <w:rPr>
          <w:sz w:val="28"/>
          <w:szCs w:val="28"/>
          <w:lang w:val="en-US"/>
        </w:rPr>
        <w:t>LLC</w:t>
      </w:r>
      <w:r w:rsidRPr="002942AD">
        <w:rPr>
          <w:sz w:val="28"/>
          <w:szCs w:val="28"/>
        </w:rPr>
        <w:t>3</w:t>
      </w:r>
      <w:r w:rsidRPr="002942AD">
        <w:rPr>
          <w:sz w:val="28"/>
          <w:szCs w:val="28"/>
          <w:lang w:val="kk-KZ"/>
        </w:rPr>
        <w:t xml:space="preserve"> – байланысты орнатпаусыз және растаумен.</w:t>
      </w:r>
    </w:p>
    <w:p w:rsidR="002942AD" w:rsidRPr="002942AD" w:rsidRDefault="002942AD" w:rsidP="0071601C">
      <w:pPr>
        <w:tabs>
          <w:tab w:val="left" w:pos="851"/>
        </w:tabs>
        <w:spacing w:after="0" w:line="240" w:lineRule="auto"/>
        <w:ind w:left="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Бақылау сұрақтары:</w:t>
      </w:r>
    </w:p>
    <w:p w:rsidR="002942AD" w:rsidRPr="002942AD" w:rsidRDefault="002942AD" w:rsidP="00A96427">
      <w:pPr>
        <w:numPr>
          <w:ilvl w:val="0"/>
          <w:numId w:val="87"/>
        </w:numPr>
        <w:tabs>
          <w:tab w:val="left" w:pos="851"/>
        </w:tabs>
        <w:spacing w:after="0" w:line="240" w:lineRule="auto"/>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Ethernet технологиясына анықтама беріңіз</w:t>
      </w:r>
    </w:p>
    <w:p w:rsidR="002942AD" w:rsidRPr="002942AD" w:rsidRDefault="002942AD" w:rsidP="00A96427">
      <w:pPr>
        <w:numPr>
          <w:ilvl w:val="0"/>
          <w:numId w:val="87"/>
        </w:numPr>
        <w:tabs>
          <w:tab w:val="left" w:pos="851"/>
        </w:tabs>
        <w:spacing w:after="0" w:line="240" w:lineRule="auto"/>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Кадр дегеніміз не?</w:t>
      </w:r>
    </w:p>
    <w:p w:rsidR="002942AD" w:rsidRPr="002942AD" w:rsidRDefault="002942AD" w:rsidP="00A96427">
      <w:pPr>
        <w:numPr>
          <w:ilvl w:val="0"/>
          <w:numId w:val="87"/>
        </w:numPr>
        <w:tabs>
          <w:tab w:val="left" w:pos="851"/>
        </w:tabs>
        <w:spacing w:after="0" w:line="240" w:lineRule="auto"/>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Ethernet технологиясының артықшылықтары</w:t>
      </w:r>
    </w:p>
    <w:p w:rsidR="002942AD" w:rsidRPr="002942AD" w:rsidRDefault="002942AD" w:rsidP="00A96427">
      <w:pPr>
        <w:numPr>
          <w:ilvl w:val="0"/>
          <w:numId w:val="87"/>
        </w:numPr>
        <w:tabs>
          <w:tab w:val="left" w:pos="851"/>
        </w:tabs>
        <w:spacing w:after="0" w:line="240" w:lineRule="auto"/>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lastRenderedPageBreak/>
        <w:t>Коллизия дегеніміз не?</w:t>
      </w:r>
    </w:p>
    <w:p w:rsidR="002942AD" w:rsidRPr="002942AD" w:rsidRDefault="002942AD" w:rsidP="00A96427">
      <w:pPr>
        <w:numPr>
          <w:ilvl w:val="0"/>
          <w:numId w:val="87"/>
        </w:numPr>
        <w:tabs>
          <w:tab w:val="left" w:pos="851"/>
        </w:tabs>
        <w:spacing w:after="0" w:line="240" w:lineRule="auto"/>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Ethernet технологиясында не үшін пакет аралық интервал енгізілген?</w:t>
      </w:r>
    </w:p>
    <w:p w:rsidR="0005202B" w:rsidRDefault="0005202B" w:rsidP="00331D37">
      <w:pPr>
        <w:tabs>
          <w:tab w:val="left" w:pos="851"/>
        </w:tabs>
        <w:spacing w:after="0" w:line="240" w:lineRule="auto"/>
        <w:jc w:val="center"/>
        <w:rPr>
          <w:rFonts w:ascii="Times New Roman" w:hAnsi="Times New Roman" w:cs="Times New Roman"/>
          <w:b/>
          <w:sz w:val="28"/>
          <w:szCs w:val="28"/>
          <w:lang w:val="kk-KZ"/>
        </w:rPr>
      </w:pPr>
    </w:p>
    <w:p w:rsidR="0005202B" w:rsidRDefault="0005202B" w:rsidP="00331D37">
      <w:pPr>
        <w:tabs>
          <w:tab w:val="left" w:pos="851"/>
        </w:tabs>
        <w:spacing w:after="0" w:line="240" w:lineRule="auto"/>
        <w:jc w:val="center"/>
        <w:rPr>
          <w:rFonts w:ascii="Times New Roman" w:hAnsi="Times New Roman" w:cs="Times New Roman"/>
          <w:b/>
          <w:sz w:val="28"/>
          <w:szCs w:val="28"/>
          <w:lang w:val="kk-KZ"/>
        </w:rPr>
      </w:pPr>
    </w:p>
    <w:p w:rsidR="00331D37" w:rsidRPr="002942AD" w:rsidRDefault="00331D37" w:rsidP="00331D37">
      <w:pPr>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16</w:t>
      </w:r>
    </w:p>
    <w:p w:rsidR="00331D37" w:rsidRPr="002942AD" w:rsidRDefault="00331D37" w:rsidP="00331D37">
      <w:pPr>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color w:val="000000"/>
          <w:spacing w:val="6"/>
          <w:sz w:val="28"/>
          <w:szCs w:val="28"/>
          <w:lang w:val="kk-KZ"/>
        </w:rPr>
        <w:t>ETHERNET ТЕХНОЛОГИЯСЫ</w:t>
      </w:r>
    </w:p>
    <w:p w:rsidR="00331D37" w:rsidRPr="002942AD" w:rsidRDefault="00331D37" w:rsidP="00331D37">
      <w:pPr>
        <w:tabs>
          <w:tab w:val="left" w:pos="851"/>
        </w:tabs>
        <w:spacing w:after="0" w:line="240" w:lineRule="auto"/>
        <w:jc w:val="center"/>
        <w:rPr>
          <w:rFonts w:ascii="Times New Roman" w:hAnsi="Times New Roman" w:cs="Times New Roman"/>
          <w:sz w:val="28"/>
          <w:szCs w:val="28"/>
          <w:lang w:val="kk-KZ"/>
        </w:rPr>
      </w:pPr>
    </w:p>
    <w:p w:rsidR="00331D37" w:rsidRPr="002942AD" w:rsidRDefault="00331D37" w:rsidP="00331D37">
      <w:pPr>
        <w:tabs>
          <w:tab w:val="left" w:pos="851"/>
        </w:tabs>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Мақсаты:</w:t>
      </w:r>
      <w:r w:rsidRPr="002942AD">
        <w:rPr>
          <w:rFonts w:ascii="Times New Roman" w:hAnsi="Times New Roman" w:cs="Times New Roman"/>
          <w:b/>
          <w:color w:val="000000"/>
          <w:spacing w:val="6"/>
          <w:sz w:val="28"/>
          <w:szCs w:val="28"/>
          <w:lang w:val="kk-KZ"/>
        </w:rPr>
        <w:t xml:space="preserve"> </w:t>
      </w:r>
      <w:r w:rsidRPr="002942AD">
        <w:rPr>
          <w:rFonts w:ascii="Times New Roman" w:hAnsi="Times New Roman" w:cs="Times New Roman"/>
          <w:color w:val="000000"/>
          <w:spacing w:val="6"/>
          <w:sz w:val="28"/>
          <w:szCs w:val="28"/>
          <w:lang w:val="kk-KZ"/>
        </w:rPr>
        <w:t>Ethernet технологиясымен танысу, менгеру.</w:t>
      </w:r>
    </w:p>
    <w:p w:rsidR="00331D37" w:rsidRPr="002942AD" w:rsidRDefault="00331D37" w:rsidP="00331D37">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жоспары:</w:t>
      </w:r>
    </w:p>
    <w:p w:rsidR="00331D37" w:rsidRPr="002942AD" w:rsidRDefault="00331D37" w:rsidP="00A96427">
      <w:pPr>
        <w:widowControl w:val="0"/>
        <w:numPr>
          <w:ilvl w:val="0"/>
          <w:numId w:val="67"/>
        </w:numPr>
        <w:shd w:val="clear" w:color="auto" w:fill="FFFFFF"/>
        <w:tabs>
          <w:tab w:val="left" w:pos="851"/>
        </w:tabs>
        <w:autoSpaceDE w:val="0"/>
        <w:autoSpaceDN w:val="0"/>
        <w:adjustRightInd w:val="0"/>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color w:val="000000"/>
          <w:sz w:val="28"/>
          <w:szCs w:val="28"/>
        </w:rPr>
        <w:t>10</w:t>
      </w:r>
      <w:r w:rsidRPr="002942AD">
        <w:rPr>
          <w:rFonts w:ascii="Times New Roman" w:hAnsi="Times New Roman" w:cs="Times New Roman"/>
          <w:color w:val="000000"/>
          <w:sz w:val="28"/>
          <w:szCs w:val="28"/>
          <w:lang w:val="en-US"/>
        </w:rPr>
        <w:t>BASE</w:t>
      </w:r>
      <w:r w:rsidRPr="002942AD">
        <w:rPr>
          <w:rFonts w:ascii="Times New Roman" w:hAnsi="Times New Roman" w:cs="Times New Roman"/>
          <w:color w:val="000000"/>
          <w:sz w:val="28"/>
          <w:szCs w:val="28"/>
        </w:rPr>
        <w:t xml:space="preserve"> -5,-2, -</w:t>
      </w:r>
      <w:r w:rsidRPr="002942AD">
        <w:rPr>
          <w:rFonts w:ascii="Times New Roman" w:hAnsi="Times New Roman" w:cs="Times New Roman"/>
          <w:color w:val="000000"/>
          <w:sz w:val="28"/>
          <w:szCs w:val="28"/>
          <w:lang w:val="en-US"/>
        </w:rPr>
        <w:t>T</w:t>
      </w:r>
      <w:r w:rsidRPr="002942AD">
        <w:rPr>
          <w:rFonts w:ascii="Times New Roman" w:hAnsi="Times New Roman" w:cs="Times New Roman"/>
          <w:color w:val="000000"/>
          <w:sz w:val="28"/>
          <w:szCs w:val="28"/>
        </w:rPr>
        <w:t>, -</w:t>
      </w:r>
      <w:r w:rsidRPr="002942AD">
        <w:rPr>
          <w:rFonts w:ascii="Times New Roman" w:hAnsi="Times New Roman" w:cs="Times New Roman"/>
          <w:color w:val="000000"/>
          <w:sz w:val="28"/>
          <w:szCs w:val="28"/>
          <w:lang w:val="en-US"/>
        </w:rPr>
        <w:t>F</w:t>
      </w:r>
      <w:r w:rsidRPr="002942AD">
        <w:rPr>
          <w:rFonts w:ascii="Times New Roman" w:hAnsi="Times New Roman" w:cs="Times New Roman"/>
          <w:color w:val="000000"/>
          <w:sz w:val="28"/>
          <w:szCs w:val="28"/>
        </w:rPr>
        <w:t xml:space="preserve"> стандарт</w:t>
      </w:r>
      <w:r w:rsidRPr="002942AD">
        <w:rPr>
          <w:rFonts w:ascii="Times New Roman" w:hAnsi="Times New Roman" w:cs="Times New Roman"/>
          <w:color w:val="000000"/>
          <w:sz w:val="28"/>
          <w:szCs w:val="28"/>
          <w:lang w:val="kk-KZ"/>
        </w:rPr>
        <w:t>тар</w:t>
      </w:r>
      <w:r w:rsidRPr="002942AD">
        <w:rPr>
          <w:rFonts w:ascii="Times New Roman" w:hAnsi="Times New Roman" w:cs="Times New Roman"/>
          <w:color w:val="000000"/>
          <w:sz w:val="28"/>
          <w:szCs w:val="28"/>
        </w:rPr>
        <w:t xml:space="preserve">ы. </w:t>
      </w:r>
    </w:p>
    <w:p w:rsidR="00331D37" w:rsidRPr="002942AD" w:rsidRDefault="00331D37" w:rsidP="00331D37">
      <w:pPr>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 xml:space="preserve">Негізгі түсініктер: </w:t>
      </w:r>
      <w:r w:rsidRPr="002942AD">
        <w:rPr>
          <w:rFonts w:ascii="Times New Roman" w:hAnsi="Times New Roman" w:cs="Times New Roman"/>
          <w:color w:val="000000"/>
          <w:sz w:val="28"/>
          <w:szCs w:val="28"/>
        </w:rPr>
        <w:t>10</w:t>
      </w:r>
      <w:r w:rsidRPr="002942AD">
        <w:rPr>
          <w:rFonts w:ascii="Times New Roman" w:hAnsi="Times New Roman" w:cs="Times New Roman"/>
          <w:color w:val="000000"/>
          <w:sz w:val="28"/>
          <w:szCs w:val="28"/>
          <w:lang w:val="en-US"/>
        </w:rPr>
        <w:t>BASE</w:t>
      </w:r>
      <w:r w:rsidRPr="002942AD">
        <w:rPr>
          <w:rFonts w:ascii="Times New Roman" w:hAnsi="Times New Roman" w:cs="Times New Roman"/>
          <w:color w:val="000000"/>
          <w:sz w:val="28"/>
          <w:szCs w:val="28"/>
        </w:rPr>
        <w:t xml:space="preserve"> -5,</w:t>
      </w:r>
      <w:r w:rsidRPr="002942AD">
        <w:rPr>
          <w:rFonts w:ascii="Times New Roman" w:hAnsi="Times New Roman" w:cs="Times New Roman"/>
          <w:color w:val="000000"/>
          <w:sz w:val="28"/>
          <w:szCs w:val="28"/>
          <w:lang w:val="kk-KZ"/>
        </w:rPr>
        <w:t xml:space="preserve"> </w:t>
      </w:r>
      <w:r w:rsidRPr="002942AD">
        <w:rPr>
          <w:rFonts w:ascii="Times New Roman" w:hAnsi="Times New Roman" w:cs="Times New Roman"/>
          <w:color w:val="000000"/>
          <w:sz w:val="28"/>
          <w:szCs w:val="28"/>
        </w:rPr>
        <w:t>-2, -</w:t>
      </w:r>
      <w:r w:rsidRPr="002942AD">
        <w:rPr>
          <w:rFonts w:ascii="Times New Roman" w:hAnsi="Times New Roman" w:cs="Times New Roman"/>
          <w:color w:val="000000"/>
          <w:sz w:val="28"/>
          <w:szCs w:val="28"/>
          <w:lang w:val="en-US"/>
        </w:rPr>
        <w:t>T</w:t>
      </w:r>
      <w:r w:rsidRPr="002942AD">
        <w:rPr>
          <w:rFonts w:ascii="Times New Roman" w:hAnsi="Times New Roman" w:cs="Times New Roman"/>
          <w:color w:val="000000"/>
          <w:sz w:val="28"/>
          <w:szCs w:val="28"/>
        </w:rPr>
        <w:t>, -</w:t>
      </w:r>
      <w:r w:rsidRPr="002942AD">
        <w:rPr>
          <w:rFonts w:ascii="Times New Roman" w:hAnsi="Times New Roman" w:cs="Times New Roman"/>
          <w:color w:val="000000"/>
          <w:sz w:val="28"/>
          <w:szCs w:val="28"/>
          <w:lang w:val="en-US"/>
        </w:rPr>
        <w:t>F</w:t>
      </w:r>
      <w:r w:rsidRPr="002942AD">
        <w:rPr>
          <w:rFonts w:ascii="Times New Roman" w:hAnsi="Times New Roman" w:cs="Times New Roman"/>
          <w:color w:val="000000"/>
          <w:sz w:val="28"/>
          <w:szCs w:val="28"/>
        </w:rPr>
        <w:t xml:space="preserve"> стандарт</w:t>
      </w:r>
      <w:r w:rsidRPr="002942AD">
        <w:rPr>
          <w:rFonts w:ascii="Times New Roman" w:hAnsi="Times New Roman" w:cs="Times New Roman"/>
          <w:color w:val="000000"/>
          <w:sz w:val="28"/>
          <w:szCs w:val="28"/>
          <w:lang w:val="kk-KZ"/>
        </w:rPr>
        <w:t>тар</w:t>
      </w:r>
      <w:r w:rsidRPr="002942AD">
        <w:rPr>
          <w:rFonts w:ascii="Times New Roman" w:hAnsi="Times New Roman" w:cs="Times New Roman"/>
          <w:color w:val="000000"/>
          <w:sz w:val="28"/>
          <w:szCs w:val="28"/>
        </w:rPr>
        <w:t>ы</w:t>
      </w:r>
      <w:r w:rsidRPr="002942AD">
        <w:rPr>
          <w:rFonts w:ascii="Times New Roman" w:hAnsi="Times New Roman" w:cs="Times New Roman"/>
          <w:color w:val="000000"/>
          <w:sz w:val="28"/>
          <w:szCs w:val="28"/>
          <w:lang w:val="kk-KZ"/>
        </w:rPr>
        <w:t>.</w:t>
      </w:r>
    </w:p>
    <w:p w:rsidR="00331D37" w:rsidRPr="002942AD" w:rsidRDefault="00331D37" w:rsidP="00331D37">
      <w:pPr>
        <w:spacing w:after="0" w:line="240" w:lineRule="auto"/>
        <w:ind w:firstLine="567"/>
        <w:jc w:val="both"/>
        <w:rPr>
          <w:rFonts w:ascii="Times New Roman" w:hAnsi="Times New Roman" w:cs="Times New Roman"/>
          <w:b/>
          <w:sz w:val="28"/>
          <w:szCs w:val="28"/>
          <w:lang w:val="kk-KZ"/>
        </w:rPr>
      </w:pPr>
    </w:p>
    <w:p w:rsidR="00331D37" w:rsidRPr="002942AD" w:rsidRDefault="00331D37" w:rsidP="00331D37">
      <w:pPr>
        <w:tabs>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Желілік технология – желіні құруға жеткілікті хаттамалар және оларды іске асыратын аппараттық-бағдарламалық компоненттердің келісілген жиынтығы. Қазіргі кезде ең белгілі технология (бұл технологияны қолданатын желілер саны – 5млн, ал осы желілердегі компьютерлер санын қоса алғанда – 50млн) 70 жылдардың соңында құрылған және алғашқы түрде байланыс желісі ретінде коаксиалды кабельді қолданды. </w:t>
      </w:r>
    </w:p>
    <w:p w:rsidR="00331D37" w:rsidRPr="002942AD" w:rsidRDefault="00331D37" w:rsidP="00331D37">
      <w:pPr>
        <w:tabs>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Кейінірек, басқа да коммуникацияларға бағытталған бұл технологияның көп модификациялары жобаланған, атап көрсетсек:</w:t>
      </w:r>
    </w:p>
    <w:p w:rsidR="00331D37" w:rsidRPr="002942AD" w:rsidRDefault="00331D37" w:rsidP="00A96427">
      <w:pPr>
        <w:numPr>
          <w:ilvl w:val="0"/>
          <w:numId w:val="52"/>
        </w:numPr>
        <w:tabs>
          <w:tab w:val="left" w:pos="851"/>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10 Base-2 – жіңішке коаксиалды кабель қолданады (диаметрі </w:t>
      </w:r>
      <w:smartTag w:uri="urn:schemas-microsoft-com:office:smarttags" w:element="metricconverter">
        <w:smartTagPr>
          <w:attr w:name="ProductID" w:val="0,25 дюйм"/>
        </w:smartTagPr>
        <w:r w:rsidRPr="002942AD">
          <w:rPr>
            <w:rFonts w:ascii="Times New Roman" w:hAnsi="Times New Roman" w:cs="Times New Roman"/>
            <w:sz w:val="28"/>
            <w:szCs w:val="28"/>
            <w:lang w:val="kk-KZ"/>
          </w:rPr>
          <w:t>0,25 дюйм</w:t>
        </w:r>
      </w:smartTag>
      <w:r w:rsidRPr="002942AD">
        <w:rPr>
          <w:rFonts w:ascii="Times New Roman" w:hAnsi="Times New Roman" w:cs="Times New Roman"/>
          <w:sz w:val="28"/>
          <w:szCs w:val="28"/>
          <w:lang w:val="kk-KZ"/>
        </w:rPr>
        <w:t>); сегменттегі жұмыс стансаларының максималды саны – 30 болатын, 185 метрге дейін ұзындығы бар сегменттерді қамтамасыз етеді.</w:t>
      </w:r>
    </w:p>
    <w:p w:rsidR="00331D37" w:rsidRPr="002942AD" w:rsidRDefault="00331D37" w:rsidP="00A96427">
      <w:pPr>
        <w:numPr>
          <w:ilvl w:val="0"/>
          <w:numId w:val="52"/>
        </w:numPr>
        <w:tabs>
          <w:tab w:val="left" w:pos="851"/>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10 Base-5 – жуан коаксиалды кабель қолданады (диаметрі </w:t>
      </w:r>
      <w:smartTag w:uri="urn:schemas-microsoft-com:office:smarttags" w:element="metricconverter">
        <w:smartTagPr>
          <w:attr w:name="ProductID" w:val="0,5 дюйм"/>
        </w:smartTagPr>
        <w:r w:rsidRPr="002942AD">
          <w:rPr>
            <w:rFonts w:ascii="Times New Roman" w:hAnsi="Times New Roman" w:cs="Times New Roman"/>
            <w:sz w:val="28"/>
            <w:szCs w:val="28"/>
            <w:lang w:val="kk-KZ"/>
          </w:rPr>
          <w:t>0,5 дюйм</w:t>
        </w:r>
      </w:smartTag>
      <w:r w:rsidRPr="002942AD">
        <w:rPr>
          <w:rFonts w:ascii="Times New Roman" w:hAnsi="Times New Roman" w:cs="Times New Roman"/>
          <w:sz w:val="28"/>
          <w:szCs w:val="28"/>
          <w:lang w:val="kk-KZ"/>
        </w:rPr>
        <w:t>); сегменттегі жұмыс стансаларының максималды саны – 100 болатын, 500 метрге дейін ұзындығы бар сегменттерді қамтамасыз етеді.</w:t>
      </w:r>
    </w:p>
    <w:p w:rsidR="00331D37" w:rsidRPr="002942AD" w:rsidRDefault="00331D37" w:rsidP="00A96427">
      <w:pPr>
        <w:numPr>
          <w:ilvl w:val="0"/>
          <w:numId w:val="52"/>
        </w:numPr>
        <w:tabs>
          <w:tab w:val="left" w:pos="851"/>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10 Base-Т – экрандалмаған есулі қос өткізгішті қолданады және сегменттегі жұмыс стансаларының максималды саны – 1024 болатын, 1000 метрге дейін ұзындығы бар сегменттерді қамтамасыз етеді.</w:t>
      </w:r>
    </w:p>
    <w:p w:rsidR="00331D37" w:rsidRPr="002942AD" w:rsidRDefault="00331D37" w:rsidP="00A96427">
      <w:pPr>
        <w:numPr>
          <w:ilvl w:val="0"/>
          <w:numId w:val="52"/>
        </w:numPr>
        <w:tabs>
          <w:tab w:val="left" w:pos="851"/>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10 Base-F – талшықтық-оптикалық кабельді қолданады және сегменттегі жұмыс стансаларының максималды саны – 1024 болатын, 2000 метрге дейін ұзындығы бар сегменттерді қамтамасыз етеді.</w:t>
      </w:r>
    </w:p>
    <w:p w:rsidR="00331D37" w:rsidRPr="002942AD" w:rsidRDefault="00331D37" w:rsidP="00331D37">
      <w:pPr>
        <w:tabs>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Ethernet пен IEEE802.3 технологиялары көп жағдайда ұқсас; соңғысы тек “жалпы шина” топологиясын ғана емес, сондай-ақ, “жұлдыз” топологиясын да қолдайды. Бұл технологиялардағы жіберу жылдамдығы 10 мбит/с-ке тең.</w:t>
      </w:r>
    </w:p>
    <w:p w:rsidR="00331D37" w:rsidRPr="002942AD" w:rsidRDefault="00331D37" w:rsidP="00331D37">
      <w:pPr>
        <w:tabs>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Ethernet технологиясын 1973 жылы бір топ америкалық зерттеушілер Palo Alto зерттеу орталығында жасады. Ethernet желілері жұлдызша түрінде де, шина түрінде де құрыла береді. Арна ретінде коаксиаль кабель қолданылғанда, Ethernet желісі шина сияқты үйлеседі. Егер есілген жұп қолданылса, Ethernet жұлдыз сияқты үйлеседі. </w:t>
      </w:r>
      <w:r w:rsidRPr="002942AD">
        <w:rPr>
          <w:rFonts w:ascii="Times New Roman" w:hAnsi="Times New Roman" w:cs="Times New Roman"/>
          <w:i/>
          <w:sz w:val="28"/>
          <w:szCs w:val="28"/>
          <w:lang w:val="kk-KZ"/>
        </w:rPr>
        <w:t>Ethernet</w:t>
      </w:r>
      <w:r w:rsidRPr="002942AD">
        <w:rPr>
          <w:rFonts w:ascii="Times New Roman" w:hAnsi="Times New Roman" w:cs="Times New Roman"/>
          <w:sz w:val="28"/>
          <w:szCs w:val="28"/>
          <w:lang w:val="kk-KZ"/>
        </w:rPr>
        <w:t xml:space="preserve"> – жергілікті желі құрастыру мақсатында өте кең тараған технология түрі. Ол IEEE802.3 стандартына негізделіп, мәліметтерді 10Мбит/с жылдамдықпен тасымалдап отырады. Ethernet желісіндегі құрылғылар желі арнасында сигналдың бар екендігін (оны тыңдап) бақылап отырады. Егер арнаны ешбір құрылғы </w:t>
      </w:r>
      <w:r w:rsidRPr="002942AD">
        <w:rPr>
          <w:rFonts w:ascii="Times New Roman" w:hAnsi="Times New Roman" w:cs="Times New Roman"/>
          <w:sz w:val="28"/>
          <w:szCs w:val="28"/>
          <w:lang w:val="kk-KZ"/>
        </w:rPr>
        <w:lastRenderedPageBreak/>
        <w:t xml:space="preserve">пайдаланбайтын болса, онда Ethernet құрылғысы мәліметтерді жөнелте бастайды. Бұл сегменттегі әрбір жұмыс стансасы жергілікті желідегі мәліметтерді талдап, олардың өзіне бағытталғанын айқындап теріп алады. Бұл схема тұтынушылар саны аз болғанда және сегменттегі тасымалданатын мәлімет мөлшері де төмен болғанда, тиімді болып саналады. Тұтынушылар саны ұлғайған кезде бұл желінің жұмысы тиімсіз бола бастайды. Мұндай жағдайда тұтынушыларды шағын топтарға бөліп, сегменттер санын арттыру ең тиімді (оптималды) тәсіл болып табылады. Соңғы кездерде әрбір үстелдегі компьютерлік жүйеге 10Мбит/с жылдамдықты арнайы бөлінген арна беру ісі қалыптасып келеді. Мұндай үрдіс онша қымбат емес Ethernet коммутаторларының бар болуына байланысты қалыптасқан. Ethernet желісінде тасымалданатын пакеттер әртүрлі көлемде бола береді. </w:t>
      </w:r>
    </w:p>
    <w:p w:rsidR="00331D37" w:rsidRPr="002942AD" w:rsidRDefault="00331D37" w:rsidP="00331D37">
      <w:pPr>
        <w:tabs>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Ethernet деп айтқан уақытта, бұл сөздің астарында көбінесе осы технологиялардың кез келген нұсқасын түсінеміз. Көбіне тар түсінікте, Ethernet – бұл Xerox фирмасы 1975 жылы құрастырған және жүзеге асырған Ethernet Network сараптау желілерінің технологиясына негізделген желілік стандарт. Қатынау әдісі ертеректе көрсетілген болатын: 60-шы жылдардың 2-ші жартысында Гавай университетінің радиожелісінде Aloha деп аталатын жалпы атау алған ортақ радиожеліге кездейсоқ қатынаудың түрлі нұсқалары қолданылады. 1980 жылы DEC, Intel және Xerox фирмасы коаксиалды кабельдің негізінде құрылған желі үшін Ethernet II нұсқасының стандартын бірге құрастырды және жариялады. Сондықтан Ethernet стандартын кей кездері фирма атауларының бас әріптері бойынша DIX стандарты деп атайды. </w:t>
      </w:r>
    </w:p>
    <w:p w:rsidR="00331D37" w:rsidRPr="002942AD" w:rsidRDefault="00331D37" w:rsidP="00331D37">
      <w:pPr>
        <w:tabs>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Ethernet DIX стандартының негізінде өзінің замандастарымен көбіне ұқсас болып келетін IEEE802.3 стандарты құрастырылған, бірақ қандай да бір айырмашылықтары болады. IEEE802.3 стандартында MAC және LLC деңгейлерінен ерекшеленбейтіндіктен, Ethernet-те осы екі деңгей де бірегей арналы деңгейге бекітілген. Ethernet IEEE802.3 болмағандықтан конфигурацияны тестілеу хаттамасы анықталады (Ethernet Configuration Test Protocol). Осы стандарттарда кадрлардың минималды және максималды өлшемдері сәйкес келсе де, кадрлардың форматтары ерекшеленеді. </w:t>
      </w:r>
    </w:p>
    <w:p w:rsidR="00331D37" w:rsidRPr="002942AD" w:rsidRDefault="00331D37" w:rsidP="00331D37">
      <w:pPr>
        <w:tabs>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Физикалық орта типінен байланысты IEEE802.3 стандарты түрлі түрлендірулерден (модификациялардан) тұрады - 10Base-5, 10Base-2, 10Base-T, 10Base-F. </w:t>
      </w:r>
    </w:p>
    <w:p w:rsidR="00331D37" w:rsidRPr="002942AD" w:rsidRDefault="00331D37" w:rsidP="00331D37">
      <w:pPr>
        <w:tabs>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Кабель бойынша екілік ақпараттардың жіберілуі үшін Ethernet технологиясының физикалық кезеңдерінің барлық нұсқалар үшін манчестерлік нұсқасы қолданылады. Ethernet стандартының барлық түрлері деректерді жіберуді беретін ортаның бір әдісін қолданады – ол CSMA/CD әдісі.</w:t>
      </w:r>
    </w:p>
    <w:p w:rsidR="00331D37" w:rsidRPr="002942AD" w:rsidRDefault="00331D37" w:rsidP="00331D37">
      <w:pPr>
        <w:tabs>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Ethernet желілік технологиясы үшін келесі сипаттамалар тән:</w:t>
      </w:r>
    </w:p>
    <w:p w:rsidR="00331D37" w:rsidRPr="002942AD" w:rsidRDefault="00331D37" w:rsidP="00A96427">
      <w:pPr>
        <w:numPr>
          <w:ilvl w:val="0"/>
          <w:numId w:val="73"/>
        </w:numPr>
        <w:tabs>
          <w:tab w:val="left" w:pos="851"/>
        </w:tabs>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пакеттердің коммутациясы;</w:t>
      </w:r>
    </w:p>
    <w:p w:rsidR="00331D37" w:rsidRPr="002942AD" w:rsidRDefault="00331D37" w:rsidP="00A96427">
      <w:pPr>
        <w:numPr>
          <w:ilvl w:val="0"/>
          <w:numId w:val="73"/>
        </w:numPr>
        <w:tabs>
          <w:tab w:val="left" w:pos="851"/>
        </w:tabs>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«жалпы шина» топологиясы;</w:t>
      </w:r>
    </w:p>
    <w:p w:rsidR="00331D37" w:rsidRPr="002942AD" w:rsidRDefault="00331D37" w:rsidP="00A96427">
      <w:pPr>
        <w:numPr>
          <w:ilvl w:val="0"/>
          <w:numId w:val="73"/>
        </w:numPr>
        <w:tabs>
          <w:tab w:val="left" w:pos="851"/>
        </w:tabs>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сандық жолданатын мекен-жай;</w:t>
      </w:r>
    </w:p>
    <w:p w:rsidR="00331D37" w:rsidRPr="002942AD" w:rsidRDefault="00331D37" w:rsidP="00A96427">
      <w:pPr>
        <w:numPr>
          <w:ilvl w:val="0"/>
          <w:numId w:val="73"/>
        </w:numPr>
        <w:tabs>
          <w:tab w:val="left" w:pos="851"/>
        </w:tabs>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бөлінетін, жіберілетін орта.</w:t>
      </w:r>
    </w:p>
    <w:p w:rsidR="00331D37" w:rsidRPr="002942AD" w:rsidRDefault="00331D37" w:rsidP="00331D37">
      <w:pPr>
        <w:tabs>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lastRenderedPageBreak/>
        <w:t>Ethernet негізіне жатқызылатын басты принцип – деректерді жіберудің бөлінетін ортасына кездейсоқ қатынау әдісі. Жуан немесе жіңішке коаксиалды кабель, қос езулі, оптоталшықты немесе радиотолқын осындай орта болып табылады. Ethernet желісінде компьютер деректерді желі арқылы желі бос болса ғана жібере алады, яғни егер басқа ешқандай компьютер сол уақытта деректер алмасумен айналыспаса. Сондықтан Ethernet технологиясының маңызды бөлігі ортаның қатынауын анықтау процедурасы болып табылады.</w:t>
      </w:r>
    </w:p>
    <w:p w:rsidR="00331D37" w:rsidRPr="002942AD" w:rsidRDefault="00331D37" w:rsidP="00331D37">
      <w:pPr>
        <w:tabs>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Кадр – бұл Ethernet желісінде компьютерлер алмасатын деректердің бірлігі. Кадр нақты форматқа ие және деректер өрісімен бірге әртүрлі қызметтік ақпаратты құрайды, мысалы, алушының мекен-жайы және жіберушінің мекен-жайы. Ethernet желісінде деректерді жіберудің бөлінген ортасына кадрдың түскен кезінде барлық адаптерлер осы кадрды бір уақытта қабылдайды.</w:t>
      </w:r>
    </w:p>
    <w:p w:rsidR="00331D37" w:rsidRPr="002942AD" w:rsidRDefault="00331D37" w:rsidP="00331D37">
      <w:pPr>
        <w:tabs>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Ethernet технологиясының басты артықшылықтары:</w:t>
      </w:r>
    </w:p>
    <w:p w:rsidR="00331D37" w:rsidRPr="002942AD" w:rsidRDefault="00331D37" w:rsidP="00A96427">
      <w:pPr>
        <w:numPr>
          <w:ilvl w:val="0"/>
          <w:numId w:val="74"/>
        </w:numPr>
        <w:tabs>
          <w:tab w:val="left" w:pos="851"/>
        </w:tabs>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тиімділік, яғни, желіні тұрғызу үшін әр компьютерге бір желілік адаптер мен қажетті ұзындықты коаксиалды кабельдің физикалық сегменті керек;</w:t>
      </w:r>
    </w:p>
    <w:p w:rsidR="00331D37" w:rsidRPr="002942AD" w:rsidRDefault="00331D37" w:rsidP="00A96427">
      <w:pPr>
        <w:numPr>
          <w:ilvl w:val="0"/>
          <w:numId w:val="74"/>
        </w:numPr>
        <w:tabs>
          <w:tab w:val="left" w:pos="851"/>
        </w:tabs>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Ethernet желісінде деректерді беру, жолданатын мекен-жай ортасына қатынаудың қарапайым алгоритмдері жүзеге асырылған. Желінің жұмыс істеу логикасының қарапайымдылығы желілік адаптерлер мен олардың драйверлері құнының төмендеуіне және жеңілденуіне әкеледі;</w:t>
      </w:r>
    </w:p>
    <w:p w:rsidR="00331D37" w:rsidRPr="002942AD" w:rsidRDefault="00331D37" w:rsidP="00A96427">
      <w:pPr>
        <w:numPr>
          <w:ilvl w:val="0"/>
          <w:numId w:val="74"/>
        </w:numPr>
        <w:tabs>
          <w:tab w:val="left" w:pos="851"/>
        </w:tabs>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Ethernet желілерінің тағы бір жақсы қасиеті олардың жақсы кеңеюлері, яғни жаңа түйіндердің қосылу мүмкіндіктері болып табылады.</w:t>
      </w:r>
    </w:p>
    <w:p w:rsidR="00331D37" w:rsidRPr="002942AD" w:rsidRDefault="00331D37" w:rsidP="00331D37">
      <w:pPr>
        <w:tabs>
          <w:tab w:val="left" w:pos="851"/>
        </w:tabs>
        <w:spacing w:after="0" w:line="240" w:lineRule="auto"/>
        <w:ind w:left="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Бақылау сұрақтары:</w:t>
      </w:r>
    </w:p>
    <w:p w:rsidR="00331D37" w:rsidRPr="002942AD" w:rsidRDefault="00331D37" w:rsidP="00A96427">
      <w:pPr>
        <w:numPr>
          <w:ilvl w:val="0"/>
          <w:numId w:val="92"/>
        </w:numPr>
        <w:tabs>
          <w:tab w:val="left" w:pos="851"/>
        </w:tabs>
        <w:spacing w:after="0" w:line="240" w:lineRule="auto"/>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Кадрдың ұзындығы желінің жұмысына қалай әсер етеді?</w:t>
      </w:r>
    </w:p>
    <w:p w:rsidR="00331D37" w:rsidRPr="002942AD" w:rsidRDefault="00331D37" w:rsidP="00A96427">
      <w:pPr>
        <w:numPr>
          <w:ilvl w:val="0"/>
          <w:numId w:val="92"/>
        </w:numPr>
        <w:tabs>
          <w:tab w:val="left" w:pos="851"/>
        </w:tabs>
        <w:spacing w:after="0" w:line="240" w:lineRule="auto"/>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Қысқа кадрлардың тиімсіздігі неде?</w:t>
      </w:r>
    </w:p>
    <w:p w:rsidR="00331D37" w:rsidRPr="002942AD" w:rsidRDefault="00331D37" w:rsidP="00A96427">
      <w:pPr>
        <w:numPr>
          <w:ilvl w:val="0"/>
          <w:numId w:val="92"/>
        </w:numPr>
        <w:tabs>
          <w:tab w:val="left" w:pos="851"/>
        </w:tabs>
        <w:spacing w:after="0" w:line="240" w:lineRule="auto"/>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IEEE802.3/ Ethernet-желілік технологиясындағы топологияларды атағыз</w:t>
      </w:r>
    </w:p>
    <w:p w:rsidR="00331D37" w:rsidRPr="002942AD" w:rsidRDefault="00331D37" w:rsidP="00A96427">
      <w:pPr>
        <w:numPr>
          <w:ilvl w:val="0"/>
          <w:numId w:val="92"/>
        </w:numPr>
        <w:tabs>
          <w:tab w:val="left" w:pos="851"/>
        </w:tabs>
        <w:spacing w:after="0" w:line="240" w:lineRule="auto"/>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IEEE802.5/ Token</w:t>
      </w:r>
      <w:r w:rsidRPr="002942AD">
        <w:rPr>
          <w:rFonts w:ascii="Times New Roman" w:hAnsi="Times New Roman" w:cs="Times New Roman"/>
          <w:sz w:val="28"/>
          <w:szCs w:val="28"/>
          <w:lang w:val="sr-Cyrl-CS"/>
        </w:rPr>
        <w:t xml:space="preserve"> </w:t>
      </w:r>
      <w:r w:rsidRPr="002942AD">
        <w:rPr>
          <w:rFonts w:ascii="Times New Roman" w:hAnsi="Times New Roman" w:cs="Times New Roman"/>
          <w:sz w:val="28"/>
          <w:szCs w:val="28"/>
          <w:lang w:val="kk-KZ"/>
        </w:rPr>
        <w:t>Ring технологиясы мен IEEE802.3/ Ethernet технологиясының айырмашылығын атап көрсетіңіз</w:t>
      </w:r>
    </w:p>
    <w:p w:rsidR="00331D37" w:rsidRDefault="00331D37" w:rsidP="00331D37">
      <w:pPr>
        <w:tabs>
          <w:tab w:val="left" w:pos="851"/>
        </w:tabs>
        <w:spacing w:after="0" w:line="240" w:lineRule="auto"/>
        <w:jc w:val="center"/>
        <w:rPr>
          <w:rFonts w:ascii="Times New Roman" w:hAnsi="Times New Roman" w:cs="Times New Roman"/>
          <w:b/>
          <w:sz w:val="28"/>
          <w:szCs w:val="28"/>
          <w:lang w:val="kk-KZ"/>
        </w:rPr>
      </w:pPr>
    </w:p>
    <w:p w:rsidR="00331D37" w:rsidRDefault="00331D37" w:rsidP="00331D37">
      <w:pPr>
        <w:tabs>
          <w:tab w:val="left" w:pos="851"/>
        </w:tabs>
        <w:spacing w:after="0" w:line="240" w:lineRule="auto"/>
        <w:jc w:val="center"/>
        <w:rPr>
          <w:rFonts w:ascii="Times New Roman" w:hAnsi="Times New Roman" w:cs="Times New Roman"/>
          <w:b/>
          <w:sz w:val="28"/>
          <w:szCs w:val="28"/>
          <w:lang w:val="kk-KZ"/>
        </w:rPr>
      </w:pPr>
    </w:p>
    <w:p w:rsidR="00331D37" w:rsidRPr="002942AD" w:rsidRDefault="00331D37" w:rsidP="00331D37">
      <w:pPr>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1</w:t>
      </w:r>
      <w:r>
        <w:rPr>
          <w:rFonts w:ascii="Times New Roman" w:hAnsi="Times New Roman" w:cs="Times New Roman"/>
          <w:b/>
          <w:sz w:val="28"/>
          <w:szCs w:val="28"/>
          <w:lang w:val="kk-KZ"/>
        </w:rPr>
        <w:t>7</w:t>
      </w:r>
    </w:p>
    <w:p w:rsidR="00331D37" w:rsidRPr="002942AD" w:rsidRDefault="00331D37" w:rsidP="00331D37">
      <w:pPr>
        <w:tabs>
          <w:tab w:val="left" w:pos="851"/>
        </w:tabs>
        <w:spacing w:after="0" w:line="240" w:lineRule="auto"/>
        <w:jc w:val="center"/>
        <w:rPr>
          <w:rFonts w:ascii="Times New Roman" w:hAnsi="Times New Roman" w:cs="Times New Roman"/>
          <w:b/>
          <w:color w:val="000000"/>
          <w:spacing w:val="-3"/>
          <w:sz w:val="28"/>
          <w:szCs w:val="28"/>
          <w:lang w:val="kk-KZ"/>
        </w:rPr>
      </w:pPr>
      <w:r w:rsidRPr="002942AD">
        <w:rPr>
          <w:rFonts w:ascii="Times New Roman" w:hAnsi="Times New Roman" w:cs="Times New Roman"/>
          <w:b/>
          <w:color w:val="000000"/>
          <w:sz w:val="28"/>
          <w:szCs w:val="28"/>
          <w:lang w:val="kk-KZ"/>
        </w:rPr>
        <w:t>FAST</w:t>
      </w:r>
      <w:r w:rsidRPr="002942AD">
        <w:rPr>
          <w:rFonts w:ascii="Times New Roman" w:hAnsi="Times New Roman" w:cs="Times New Roman"/>
          <w:color w:val="000000"/>
          <w:sz w:val="28"/>
          <w:szCs w:val="28"/>
          <w:lang w:val="kk-KZ"/>
        </w:rPr>
        <w:t xml:space="preserve"> </w:t>
      </w:r>
      <w:r w:rsidRPr="002942AD">
        <w:rPr>
          <w:rFonts w:ascii="Times New Roman" w:hAnsi="Times New Roman" w:cs="Times New Roman"/>
          <w:b/>
          <w:color w:val="000000"/>
          <w:sz w:val="28"/>
          <w:szCs w:val="28"/>
          <w:lang w:val="kk-KZ"/>
        </w:rPr>
        <w:t>ETH</w:t>
      </w:r>
      <w:r w:rsidRPr="002942AD">
        <w:rPr>
          <w:rFonts w:ascii="Times New Roman" w:hAnsi="Times New Roman" w:cs="Times New Roman"/>
          <w:b/>
          <w:color w:val="000000"/>
          <w:spacing w:val="-4"/>
          <w:sz w:val="28"/>
          <w:szCs w:val="28"/>
          <w:lang w:val="kk-KZ"/>
        </w:rPr>
        <w:t xml:space="preserve">ERNET СТАНДАРТТАРЫ </w:t>
      </w:r>
    </w:p>
    <w:p w:rsidR="00331D37" w:rsidRPr="002942AD" w:rsidRDefault="00331D37" w:rsidP="00331D37">
      <w:pPr>
        <w:tabs>
          <w:tab w:val="left" w:pos="851"/>
        </w:tabs>
        <w:spacing w:after="0" w:line="240" w:lineRule="auto"/>
        <w:jc w:val="center"/>
        <w:rPr>
          <w:rFonts w:ascii="Times New Roman" w:hAnsi="Times New Roman" w:cs="Times New Roman"/>
          <w:b/>
          <w:sz w:val="28"/>
          <w:szCs w:val="28"/>
          <w:lang w:val="kk-KZ"/>
        </w:rPr>
      </w:pPr>
    </w:p>
    <w:p w:rsidR="00331D37" w:rsidRPr="002942AD" w:rsidRDefault="00331D37" w:rsidP="00331D37">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Мақсаты:</w:t>
      </w:r>
      <w:r w:rsidRPr="002942AD">
        <w:rPr>
          <w:rFonts w:ascii="Times New Roman" w:hAnsi="Times New Roman" w:cs="Times New Roman"/>
          <w:color w:val="000000"/>
          <w:sz w:val="28"/>
          <w:szCs w:val="28"/>
          <w:lang w:val="kk-KZ"/>
        </w:rPr>
        <w:t xml:space="preserve"> Fast Eth</w:t>
      </w:r>
      <w:r w:rsidRPr="002942AD">
        <w:rPr>
          <w:rFonts w:ascii="Times New Roman" w:hAnsi="Times New Roman" w:cs="Times New Roman"/>
          <w:color w:val="000000"/>
          <w:spacing w:val="-4"/>
          <w:sz w:val="28"/>
          <w:szCs w:val="28"/>
          <w:lang w:val="kk-KZ"/>
        </w:rPr>
        <w:t>ernet</w:t>
      </w:r>
      <w:r w:rsidRPr="002942AD">
        <w:rPr>
          <w:rFonts w:ascii="Times New Roman" w:hAnsi="Times New Roman" w:cs="Times New Roman"/>
          <w:color w:val="000000"/>
          <w:spacing w:val="2"/>
          <w:sz w:val="28"/>
          <w:szCs w:val="28"/>
          <w:lang w:val="kk-KZ"/>
        </w:rPr>
        <w:t xml:space="preserve"> технологиясының физикалық деңгейімен танысу, Gigabit</w:t>
      </w:r>
      <w:r w:rsidRPr="002942AD">
        <w:rPr>
          <w:rFonts w:ascii="Times New Roman" w:hAnsi="Times New Roman" w:cs="Times New Roman"/>
          <w:color w:val="000000"/>
          <w:sz w:val="28"/>
          <w:szCs w:val="28"/>
          <w:lang w:val="kk-KZ"/>
        </w:rPr>
        <w:t xml:space="preserve"> Eth</w:t>
      </w:r>
      <w:r w:rsidRPr="002942AD">
        <w:rPr>
          <w:rFonts w:ascii="Times New Roman" w:hAnsi="Times New Roman" w:cs="Times New Roman"/>
          <w:color w:val="000000"/>
          <w:spacing w:val="-4"/>
          <w:sz w:val="28"/>
          <w:szCs w:val="28"/>
          <w:lang w:val="kk-KZ"/>
        </w:rPr>
        <w:t>ernet</w:t>
      </w:r>
      <w:r w:rsidRPr="002942AD">
        <w:rPr>
          <w:rFonts w:ascii="Times New Roman" w:hAnsi="Times New Roman" w:cs="Times New Roman"/>
          <w:bCs/>
          <w:sz w:val="28"/>
          <w:szCs w:val="28"/>
          <w:lang w:val="kk-KZ"/>
        </w:rPr>
        <w:t xml:space="preserve"> архитектурасын меңгеру.</w:t>
      </w:r>
    </w:p>
    <w:p w:rsidR="00331D37" w:rsidRPr="002942AD" w:rsidRDefault="00331D37" w:rsidP="00331D37">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жоспары:</w:t>
      </w:r>
    </w:p>
    <w:p w:rsidR="00331D37" w:rsidRPr="002942AD" w:rsidRDefault="00331D37" w:rsidP="00A96427">
      <w:pPr>
        <w:widowControl w:val="0"/>
        <w:numPr>
          <w:ilvl w:val="0"/>
          <w:numId w:val="66"/>
        </w:numPr>
        <w:shd w:val="clear" w:color="auto" w:fill="FFFFFF"/>
        <w:tabs>
          <w:tab w:val="left" w:pos="851"/>
        </w:tabs>
        <w:autoSpaceDE w:val="0"/>
        <w:autoSpaceDN w:val="0"/>
        <w:adjustRightInd w:val="0"/>
        <w:spacing w:after="0" w:line="240" w:lineRule="auto"/>
        <w:ind w:left="0" w:firstLine="567"/>
        <w:jc w:val="both"/>
        <w:rPr>
          <w:rFonts w:ascii="Times New Roman" w:hAnsi="Times New Roman" w:cs="Times New Roman"/>
          <w:bCs/>
          <w:sz w:val="28"/>
          <w:szCs w:val="28"/>
          <w:lang w:val="kk-KZ"/>
        </w:rPr>
      </w:pPr>
      <w:r w:rsidRPr="002942AD">
        <w:rPr>
          <w:rFonts w:ascii="Times New Roman" w:hAnsi="Times New Roman" w:cs="Times New Roman"/>
          <w:color w:val="000000"/>
          <w:sz w:val="28"/>
          <w:szCs w:val="28"/>
          <w:lang w:val="kk-KZ"/>
        </w:rPr>
        <w:t>Fast Eth</w:t>
      </w:r>
      <w:r w:rsidRPr="002942AD">
        <w:rPr>
          <w:rFonts w:ascii="Times New Roman" w:hAnsi="Times New Roman" w:cs="Times New Roman"/>
          <w:color w:val="000000"/>
          <w:spacing w:val="-4"/>
          <w:sz w:val="28"/>
          <w:szCs w:val="28"/>
          <w:lang w:val="kk-KZ"/>
        </w:rPr>
        <w:t>ernet</w:t>
      </w:r>
      <w:r w:rsidRPr="002942AD">
        <w:rPr>
          <w:rFonts w:ascii="Times New Roman" w:hAnsi="Times New Roman" w:cs="Times New Roman"/>
          <w:color w:val="000000"/>
          <w:spacing w:val="2"/>
          <w:sz w:val="28"/>
          <w:szCs w:val="28"/>
          <w:lang w:val="kk-KZ"/>
        </w:rPr>
        <w:t xml:space="preserve"> технологиясының физикалық деңгейі</w:t>
      </w:r>
      <w:r w:rsidRPr="002942AD">
        <w:rPr>
          <w:rFonts w:ascii="Times New Roman" w:hAnsi="Times New Roman" w:cs="Times New Roman"/>
          <w:color w:val="000000"/>
          <w:spacing w:val="-4"/>
          <w:sz w:val="28"/>
          <w:szCs w:val="28"/>
          <w:lang w:val="kk-KZ"/>
        </w:rPr>
        <w:t>.</w:t>
      </w:r>
    </w:p>
    <w:p w:rsidR="00331D37" w:rsidRPr="002942AD" w:rsidRDefault="00331D37" w:rsidP="00331D37">
      <w:pPr>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 xml:space="preserve">Негізгі түсініктер: </w:t>
      </w:r>
      <w:r w:rsidRPr="002942AD">
        <w:rPr>
          <w:rFonts w:ascii="Times New Roman" w:hAnsi="Times New Roman" w:cs="Times New Roman"/>
          <w:color w:val="000000"/>
          <w:sz w:val="28"/>
          <w:szCs w:val="28"/>
          <w:lang w:val="kk-KZ"/>
        </w:rPr>
        <w:t>Fast Eth</w:t>
      </w:r>
      <w:r w:rsidRPr="002942AD">
        <w:rPr>
          <w:rFonts w:ascii="Times New Roman" w:hAnsi="Times New Roman" w:cs="Times New Roman"/>
          <w:color w:val="000000"/>
          <w:spacing w:val="-4"/>
          <w:sz w:val="28"/>
          <w:szCs w:val="28"/>
          <w:lang w:val="kk-KZ"/>
        </w:rPr>
        <w:t>ernet</w:t>
      </w:r>
      <w:r w:rsidRPr="002942AD">
        <w:rPr>
          <w:rFonts w:ascii="Times New Roman" w:hAnsi="Times New Roman" w:cs="Times New Roman"/>
          <w:color w:val="000000"/>
          <w:spacing w:val="2"/>
          <w:sz w:val="28"/>
          <w:szCs w:val="28"/>
          <w:lang w:val="kk-KZ"/>
        </w:rPr>
        <w:t xml:space="preserve"> технологиясы</w:t>
      </w:r>
      <w:r w:rsidRPr="002942AD">
        <w:rPr>
          <w:rFonts w:ascii="Times New Roman" w:hAnsi="Times New Roman" w:cs="Times New Roman"/>
          <w:bCs/>
          <w:sz w:val="28"/>
          <w:szCs w:val="28"/>
          <w:lang w:val="kk-KZ"/>
        </w:rPr>
        <w:t>.</w:t>
      </w:r>
    </w:p>
    <w:p w:rsidR="00331D37" w:rsidRPr="002942AD" w:rsidRDefault="00331D37" w:rsidP="00331D37">
      <w:pPr>
        <w:spacing w:after="0" w:line="240" w:lineRule="auto"/>
        <w:ind w:firstLine="567"/>
        <w:jc w:val="both"/>
        <w:rPr>
          <w:rFonts w:ascii="Times New Roman" w:hAnsi="Times New Roman" w:cs="Times New Roman"/>
          <w:b/>
          <w:sz w:val="28"/>
          <w:szCs w:val="28"/>
          <w:lang w:val="kk-KZ"/>
        </w:rPr>
      </w:pPr>
    </w:p>
    <w:p w:rsidR="00331D37" w:rsidRPr="002942AD" w:rsidRDefault="00331D37" w:rsidP="00331D37">
      <w:pPr>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 xml:space="preserve">Тақырыптың мазмұны. </w:t>
      </w:r>
      <w:r w:rsidRPr="002942AD">
        <w:rPr>
          <w:rFonts w:ascii="Times New Roman" w:hAnsi="Times New Roman" w:cs="Times New Roman"/>
          <w:sz w:val="28"/>
          <w:szCs w:val="28"/>
          <w:lang w:val="kk-KZ"/>
        </w:rPr>
        <w:t>Fast Ethernet</w:t>
      </w:r>
      <w:r w:rsidRPr="002942AD">
        <w:rPr>
          <w:rFonts w:ascii="Times New Roman" w:hAnsi="Times New Roman" w:cs="Times New Roman"/>
          <w:b/>
          <w:sz w:val="28"/>
          <w:szCs w:val="28"/>
          <w:lang w:val="kk-KZ"/>
        </w:rPr>
        <w:t xml:space="preserve"> </w:t>
      </w:r>
      <w:r w:rsidRPr="002942AD">
        <w:rPr>
          <w:rFonts w:ascii="Times New Roman" w:hAnsi="Times New Roman" w:cs="Times New Roman"/>
          <w:sz w:val="28"/>
          <w:szCs w:val="28"/>
          <w:lang w:val="kk-KZ"/>
        </w:rPr>
        <w:t xml:space="preserve">желісінде де ағымдағы арнаны бақылай отырып, көп арналы қатынасты жүзеге асыратын және қайшылықтарды (CSMA/CD, Carrier Sense Multiple Acces with Collision </w:t>
      </w:r>
      <w:r w:rsidRPr="002942AD">
        <w:rPr>
          <w:rFonts w:ascii="Times New Roman" w:hAnsi="Times New Roman" w:cs="Times New Roman"/>
          <w:sz w:val="28"/>
          <w:szCs w:val="28"/>
          <w:lang w:val="kk-KZ"/>
        </w:rPr>
        <w:lastRenderedPageBreak/>
        <w:t xml:space="preserve">Delection) айқындай алатын Ethernet технологиясы қолданылады. Бұл екі технология да IEEE 802.3 стандарттарына негізделген. Осыған орай осы екі типтегі желілерді жасау кезінде (көбінесе) бірдей кабель типтерін, ұқсас желі құрылғыларын және бірыңғай қолданбалы бағдарламаларды пайдалануға болады. Fast Ethernet желісінде мәліметтер 100 Мбит/с жылдамдықпен тасымалданады, яғни Ethernet желісіне қарағанда он есе жылдам жүргізіледі. Қолданбалы бағдарламалар күрделенгенде және желідегі тұтынушылар саны артқан кезде мұндай жоғарғы өткеру мүмкіндігі қысылшаң кездерді болдырмайтын тәсілдің бірі болып табылады. </w:t>
      </w:r>
    </w:p>
    <w:p w:rsidR="00331D37" w:rsidRPr="002942AD" w:rsidRDefault="00331D37" w:rsidP="00331D37">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Соңғы кездерде 10 Мбит/с Ethernet және 100 Мбит/с Fast Ethernet шешімдерін қатарластыра үйлестіруді қамтамасыз ететін жаңа шешім табылды. «Қос жылдамдықты» 10/100 Мбит/с Ethernet/Fast Ethernet технологиясы – желілік тақша, концентратор, коммутатор сияқты құрылғыларға жоғарыдағы жылдамдықтардың (қай құрылғыға байланысқанына байланысты) кез келгенімен жұмыс істеуге мүмкіндік береді. 10/100 Мбит/с Ethernet/Fast Ethernet желілік тақшасы бар дербес компьютерді 10 Мбит/с жылдамдықты концентратор портымен байланыстырғанда ол 10 Мбит/с жылдамдықпен жұмыс істейді. Егер де оны 10/100 Мбит/с жылдамдықты концентратор портымен байланыстырсақ, ол автоматты түрде 100 Мбит/с жылдамдықпен жұмыс істей бастайды. Бұл тәсіл біртіндеп жоғары жұмыс өнімділігіне көшу ісін жүзеге асыра алады. Оған қоса, мұндай тәсіл серверлер мен клиенттердің желілік жабдықтарын қарапайым күйде сақтап, желілік құрылғылар мен тасымалдау арналарының өткеру алаңын өте кең пайдаланатын жаңа бағдарламаларды пайдалануға мүмкіндік береді.</w:t>
      </w:r>
    </w:p>
    <w:p w:rsidR="00331D37" w:rsidRPr="002942AD" w:rsidRDefault="00331D37" w:rsidP="00331D37">
      <w:pPr>
        <w:tabs>
          <w:tab w:val="left" w:pos="851"/>
        </w:tabs>
        <w:spacing w:after="0" w:line="240" w:lineRule="auto"/>
        <w:ind w:left="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Бақылау сұрақтары:</w:t>
      </w:r>
    </w:p>
    <w:p w:rsidR="00331D37" w:rsidRPr="002942AD" w:rsidRDefault="00331D37" w:rsidP="00A96427">
      <w:pPr>
        <w:numPr>
          <w:ilvl w:val="0"/>
          <w:numId w:val="88"/>
        </w:numPr>
        <w:spacing w:after="0" w:line="240" w:lineRule="auto"/>
        <w:jc w:val="both"/>
        <w:rPr>
          <w:rFonts w:ascii="Times New Roman" w:hAnsi="Times New Roman" w:cs="Times New Roman"/>
          <w:b/>
          <w:sz w:val="28"/>
          <w:szCs w:val="28"/>
          <w:lang w:val="kk-KZ"/>
        </w:rPr>
      </w:pPr>
      <w:r w:rsidRPr="002942AD">
        <w:rPr>
          <w:rFonts w:ascii="Times New Roman" w:hAnsi="Times New Roman" w:cs="Times New Roman"/>
          <w:sz w:val="28"/>
          <w:szCs w:val="28"/>
          <w:lang w:val="kk-KZ"/>
        </w:rPr>
        <w:t>Fast Ethernet технологиясын сипаттағыз</w:t>
      </w:r>
    </w:p>
    <w:p w:rsidR="00331D37" w:rsidRPr="002942AD" w:rsidRDefault="00331D37" w:rsidP="00A96427">
      <w:pPr>
        <w:numPr>
          <w:ilvl w:val="0"/>
          <w:numId w:val="88"/>
        </w:numPr>
        <w:spacing w:after="0" w:line="240" w:lineRule="auto"/>
        <w:jc w:val="both"/>
        <w:rPr>
          <w:rFonts w:ascii="Times New Roman" w:hAnsi="Times New Roman" w:cs="Times New Roman"/>
          <w:b/>
          <w:sz w:val="28"/>
          <w:szCs w:val="28"/>
          <w:lang w:val="kk-KZ"/>
        </w:rPr>
      </w:pPr>
      <w:r w:rsidRPr="002942AD">
        <w:rPr>
          <w:rFonts w:ascii="Times New Roman" w:hAnsi="Times New Roman" w:cs="Times New Roman"/>
          <w:sz w:val="28"/>
          <w:szCs w:val="28"/>
          <w:lang w:val="kk-KZ"/>
        </w:rPr>
        <w:t>Fast Ethernet ерекшелігін айтыңыз</w:t>
      </w:r>
    </w:p>
    <w:p w:rsidR="00331D37" w:rsidRDefault="00331D37" w:rsidP="0071601C">
      <w:pPr>
        <w:tabs>
          <w:tab w:val="left" w:pos="851"/>
        </w:tabs>
        <w:spacing w:after="0" w:line="240" w:lineRule="auto"/>
        <w:jc w:val="center"/>
        <w:rPr>
          <w:rFonts w:ascii="Times New Roman" w:hAnsi="Times New Roman" w:cs="Times New Roman"/>
          <w:b/>
          <w:sz w:val="28"/>
          <w:szCs w:val="28"/>
          <w:lang w:val="kk-KZ"/>
        </w:rPr>
      </w:pPr>
    </w:p>
    <w:p w:rsidR="00331D37" w:rsidRDefault="00331D37" w:rsidP="0071601C">
      <w:pPr>
        <w:tabs>
          <w:tab w:val="left" w:pos="851"/>
        </w:tabs>
        <w:spacing w:after="0" w:line="240" w:lineRule="auto"/>
        <w:jc w:val="center"/>
        <w:rPr>
          <w:rFonts w:ascii="Times New Roman" w:hAnsi="Times New Roman" w:cs="Times New Roman"/>
          <w:b/>
          <w:sz w:val="28"/>
          <w:szCs w:val="28"/>
          <w:lang w:val="kk-KZ"/>
        </w:rPr>
      </w:pPr>
    </w:p>
    <w:p w:rsidR="002942AD" w:rsidRPr="002942AD" w:rsidRDefault="002942AD" w:rsidP="0071601C">
      <w:pPr>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1</w:t>
      </w:r>
      <w:r w:rsidR="00331D37">
        <w:rPr>
          <w:rFonts w:ascii="Times New Roman" w:hAnsi="Times New Roman" w:cs="Times New Roman"/>
          <w:b/>
          <w:sz w:val="28"/>
          <w:szCs w:val="28"/>
          <w:lang w:val="kk-KZ"/>
        </w:rPr>
        <w:t>8</w:t>
      </w:r>
    </w:p>
    <w:p w:rsidR="002942AD" w:rsidRPr="002942AD" w:rsidRDefault="002942AD" w:rsidP="0071601C">
      <w:pPr>
        <w:tabs>
          <w:tab w:val="left" w:pos="851"/>
        </w:tabs>
        <w:spacing w:after="0" w:line="240" w:lineRule="auto"/>
        <w:jc w:val="center"/>
        <w:rPr>
          <w:rFonts w:ascii="Times New Roman" w:hAnsi="Times New Roman" w:cs="Times New Roman"/>
          <w:b/>
          <w:color w:val="000000"/>
          <w:spacing w:val="-3"/>
          <w:sz w:val="28"/>
          <w:szCs w:val="28"/>
          <w:lang w:val="kk-KZ"/>
        </w:rPr>
      </w:pPr>
      <w:r w:rsidRPr="002942AD">
        <w:rPr>
          <w:rFonts w:ascii="Times New Roman" w:hAnsi="Times New Roman" w:cs="Times New Roman"/>
          <w:b/>
          <w:color w:val="000000"/>
          <w:sz w:val="28"/>
          <w:szCs w:val="28"/>
          <w:lang w:val="kk-KZ"/>
        </w:rPr>
        <w:t>FAST</w:t>
      </w:r>
      <w:r w:rsidRPr="002942AD">
        <w:rPr>
          <w:rFonts w:ascii="Times New Roman" w:hAnsi="Times New Roman" w:cs="Times New Roman"/>
          <w:color w:val="000000"/>
          <w:sz w:val="28"/>
          <w:szCs w:val="28"/>
          <w:lang w:val="kk-KZ"/>
        </w:rPr>
        <w:t xml:space="preserve"> </w:t>
      </w:r>
      <w:r w:rsidRPr="002942AD">
        <w:rPr>
          <w:rFonts w:ascii="Times New Roman" w:hAnsi="Times New Roman" w:cs="Times New Roman"/>
          <w:b/>
          <w:color w:val="000000"/>
          <w:sz w:val="28"/>
          <w:szCs w:val="28"/>
          <w:lang w:val="kk-KZ"/>
        </w:rPr>
        <w:t>ETH</w:t>
      </w:r>
      <w:r w:rsidRPr="002942AD">
        <w:rPr>
          <w:rFonts w:ascii="Times New Roman" w:hAnsi="Times New Roman" w:cs="Times New Roman"/>
          <w:b/>
          <w:color w:val="000000"/>
          <w:spacing w:val="-4"/>
          <w:sz w:val="28"/>
          <w:szCs w:val="28"/>
          <w:lang w:val="kk-KZ"/>
        </w:rPr>
        <w:t>ERNET СТАНДАРТТАРЫ</w:t>
      </w:r>
    </w:p>
    <w:p w:rsidR="002942AD" w:rsidRPr="002942AD" w:rsidRDefault="002942AD" w:rsidP="0071601C">
      <w:pPr>
        <w:tabs>
          <w:tab w:val="left" w:pos="851"/>
        </w:tabs>
        <w:spacing w:after="0" w:line="240" w:lineRule="auto"/>
        <w:jc w:val="center"/>
        <w:rPr>
          <w:rFonts w:ascii="Times New Roman" w:hAnsi="Times New Roman" w:cs="Times New Roman"/>
          <w:b/>
          <w:sz w:val="28"/>
          <w:szCs w:val="28"/>
          <w:lang w:val="kk-KZ"/>
        </w:rPr>
      </w:pPr>
    </w:p>
    <w:p w:rsidR="002942AD" w:rsidRPr="002942AD" w:rsidRDefault="002942AD" w:rsidP="0071601C">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Мақсаты:</w:t>
      </w:r>
      <w:r w:rsidRPr="002942AD">
        <w:rPr>
          <w:rFonts w:ascii="Times New Roman" w:hAnsi="Times New Roman" w:cs="Times New Roman"/>
          <w:color w:val="000000"/>
          <w:sz w:val="28"/>
          <w:szCs w:val="28"/>
          <w:lang w:val="kk-KZ"/>
        </w:rPr>
        <w:t xml:space="preserve"> Fast Eth</w:t>
      </w:r>
      <w:r w:rsidRPr="002942AD">
        <w:rPr>
          <w:rFonts w:ascii="Times New Roman" w:hAnsi="Times New Roman" w:cs="Times New Roman"/>
          <w:color w:val="000000"/>
          <w:spacing w:val="-4"/>
          <w:sz w:val="28"/>
          <w:szCs w:val="28"/>
          <w:lang w:val="kk-KZ"/>
        </w:rPr>
        <w:t>ernet</w:t>
      </w:r>
      <w:r w:rsidRPr="002942AD">
        <w:rPr>
          <w:rFonts w:ascii="Times New Roman" w:hAnsi="Times New Roman" w:cs="Times New Roman"/>
          <w:color w:val="000000"/>
          <w:spacing w:val="2"/>
          <w:sz w:val="28"/>
          <w:szCs w:val="28"/>
          <w:lang w:val="kk-KZ"/>
        </w:rPr>
        <w:t xml:space="preserve"> технологиясының физикалық деңгейімен танысу, Gigabit</w:t>
      </w:r>
      <w:r w:rsidRPr="002942AD">
        <w:rPr>
          <w:rFonts w:ascii="Times New Roman" w:hAnsi="Times New Roman" w:cs="Times New Roman"/>
          <w:color w:val="000000"/>
          <w:sz w:val="28"/>
          <w:szCs w:val="28"/>
          <w:lang w:val="kk-KZ"/>
        </w:rPr>
        <w:t xml:space="preserve"> Eth</w:t>
      </w:r>
      <w:r w:rsidRPr="002942AD">
        <w:rPr>
          <w:rFonts w:ascii="Times New Roman" w:hAnsi="Times New Roman" w:cs="Times New Roman"/>
          <w:color w:val="000000"/>
          <w:spacing w:val="-4"/>
          <w:sz w:val="28"/>
          <w:szCs w:val="28"/>
          <w:lang w:val="kk-KZ"/>
        </w:rPr>
        <w:t>ernet</w:t>
      </w:r>
      <w:r w:rsidRPr="002942AD">
        <w:rPr>
          <w:rFonts w:ascii="Times New Roman" w:hAnsi="Times New Roman" w:cs="Times New Roman"/>
          <w:bCs/>
          <w:sz w:val="28"/>
          <w:szCs w:val="28"/>
          <w:lang w:val="kk-KZ"/>
        </w:rPr>
        <w:t xml:space="preserve"> архитектурасын меңгеру.</w:t>
      </w:r>
    </w:p>
    <w:p w:rsidR="002942AD" w:rsidRPr="002942AD" w:rsidRDefault="002942AD" w:rsidP="0071601C">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жоспары:</w:t>
      </w:r>
    </w:p>
    <w:p w:rsidR="002942AD" w:rsidRPr="002942AD" w:rsidRDefault="002942AD" w:rsidP="00A96427">
      <w:pPr>
        <w:widowControl w:val="0"/>
        <w:numPr>
          <w:ilvl w:val="0"/>
          <w:numId w:val="66"/>
        </w:numPr>
        <w:shd w:val="clear" w:color="auto" w:fill="FFFFFF"/>
        <w:tabs>
          <w:tab w:val="left" w:pos="851"/>
        </w:tabs>
        <w:autoSpaceDE w:val="0"/>
        <w:autoSpaceDN w:val="0"/>
        <w:adjustRightInd w:val="0"/>
        <w:spacing w:after="0" w:line="240" w:lineRule="auto"/>
        <w:ind w:left="0" w:firstLine="567"/>
        <w:jc w:val="both"/>
        <w:rPr>
          <w:rFonts w:ascii="Times New Roman" w:hAnsi="Times New Roman" w:cs="Times New Roman"/>
          <w:bCs/>
          <w:sz w:val="28"/>
          <w:szCs w:val="28"/>
        </w:rPr>
      </w:pPr>
      <w:r w:rsidRPr="002942AD">
        <w:rPr>
          <w:rFonts w:ascii="Times New Roman" w:hAnsi="Times New Roman" w:cs="Times New Roman"/>
          <w:color w:val="000000"/>
          <w:spacing w:val="2"/>
          <w:sz w:val="28"/>
          <w:szCs w:val="28"/>
          <w:lang w:val="en-US"/>
        </w:rPr>
        <w:t>Gigabit</w:t>
      </w:r>
      <w:r w:rsidRPr="002942AD">
        <w:rPr>
          <w:rFonts w:ascii="Times New Roman" w:hAnsi="Times New Roman" w:cs="Times New Roman"/>
          <w:color w:val="000000"/>
          <w:sz w:val="28"/>
          <w:szCs w:val="28"/>
        </w:rPr>
        <w:t xml:space="preserve"> </w:t>
      </w:r>
      <w:r w:rsidRPr="002942AD">
        <w:rPr>
          <w:rFonts w:ascii="Times New Roman" w:hAnsi="Times New Roman" w:cs="Times New Roman"/>
          <w:color w:val="000000"/>
          <w:sz w:val="28"/>
          <w:szCs w:val="28"/>
          <w:lang w:val="en-US"/>
        </w:rPr>
        <w:t>Eth</w:t>
      </w:r>
      <w:r w:rsidRPr="002942AD">
        <w:rPr>
          <w:rFonts w:ascii="Times New Roman" w:hAnsi="Times New Roman" w:cs="Times New Roman"/>
          <w:color w:val="000000"/>
          <w:spacing w:val="-4"/>
          <w:sz w:val="28"/>
          <w:szCs w:val="28"/>
          <w:lang w:val="en-US"/>
        </w:rPr>
        <w:t>ernet</w:t>
      </w:r>
      <w:r w:rsidRPr="002942AD">
        <w:rPr>
          <w:rFonts w:ascii="Times New Roman" w:hAnsi="Times New Roman" w:cs="Times New Roman"/>
          <w:bCs/>
          <w:sz w:val="28"/>
          <w:szCs w:val="28"/>
        </w:rPr>
        <w:t xml:space="preserve"> архитектура</w:t>
      </w:r>
      <w:r w:rsidRPr="002942AD">
        <w:rPr>
          <w:rFonts w:ascii="Times New Roman" w:hAnsi="Times New Roman" w:cs="Times New Roman"/>
          <w:bCs/>
          <w:sz w:val="28"/>
          <w:szCs w:val="28"/>
          <w:lang w:val="kk-KZ"/>
        </w:rPr>
        <w:t>сы</w:t>
      </w:r>
      <w:r w:rsidRPr="002942AD">
        <w:rPr>
          <w:rFonts w:ascii="Times New Roman" w:hAnsi="Times New Roman" w:cs="Times New Roman"/>
          <w:color w:val="000000"/>
          <w:spacing w:val="-4"/>
          <w:sz w:val="28"/>
          <w:szCs w:val="28"/>
        </w:rPr>
        <w:t>.</w:t>
      </w:r>
    </w:p>
    <w:p w:rsidR="002942AD" w:rsidRPr="002942AD" w:rsidRDefault="002942AD" w:rsidP="0071601C">
      <w:pPr>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 xml:space="preserve">Негізгі түсініктер: </w:t>
      </w:r>
      <w:r w:rsidRPr="002942AD">
        <w:rPr>
          <w:rFonts w:ascii="Times New Roman" w:hAnsi="Times New Roman" w:cs="Times New Roman"/>
          <w:color w:val="000000"/>
          <w:spacing w:val="2"/>
          <w:sz w:val="28"/>
          <w:szCs w:val="28"/>
          <w:lang w:val="kk-KZ"/>
        </w:rPr>
        <w:t>Gigabit</w:t>
      </w:r>
      <w:r w:rsidRPr="002942AD">
        <w:rPr>
          <w:rFonts w:ascii="Times New Roman" w:hAnsi="Times New Roman" w:cs="Times New Roman"/>
          <w:color w:val="000000"/>
          <w:sz w:val="28"/>
          <w:szCs w:val="28"/>
          <w:lang w:val="kk-KZ"/>
        </w:rPr>
        <w:t xml:space="preserve"> Eth</w:t>
      </w:r>
      <w:r w:rsidRPr="002942AD">
        <w:rPr>
          <w:rFonts w:ascii="Times New Roman" w:hAnsi="Times New Roman" w:cs="Times New Roman"/>
          <w:color w:val="000000"/>
          <w:spacing w:val="-4"/>
          <w:sz w:val="28"/>
          <w:szCs w:val="28"/>
          <w:lang w:val="kk-KZ"/>
        </w:rPr>
        <w:t>ernet</w:t>
      </w:r>
      <w:r w:rsidRPr="002942AD">
        <w:rPr>
          <w:rFonts w:ascii="Times New Roman" w:hAnsi="Times New Roman" w:cs="Times New Roman"/>
          <w:bCs/>
          <w:sz w:val="28"/>
          <w:szCs w:val="28"/>
          <w:lang w:val="kk-KZ"/>
        </w:rPr>
        <w:t xml:space="preserve"> архитектурасы.</w:t>
      </w:r>
    </w:p>
    <w:p w:rsidR="002942AD" w:rsidRPr="002942AD" w:rsidRDefault="002942AD" w:rsidP="0071601C">
      <w:pPr>
        <w:spacing w:after="0" w:line="240" w:lineRule="auto"/>
        <w:ind w:firstLine="567"/>
        <w:jc w:val="both"/>
        <w:rPr>
          <w:rFonts w:ascii="Times New Roman" w:hAnsi="Times New Roman" w:cs="Times New Roman"/>
          <w:b/>
          <w:sz w:val="28"/>
          <w:szCs w:val="28"/>
          <w:lang w:val="kk-KZ"/>
        </w:rPr>
      </w:pPr>
    </w:p>
    <w:p w:rsidR="002942AD" w:rsidRPr="002942AD" w:rsidRDefault="002942AD" w:rsidP="0071601C">
      <w:pPr>
        <w:shd w:val="clear" w:color="auto" w:fill="FFFFFF"/>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i/>
          <w:spacing w:val="-4"/>
          <w:sz w:val="28"/>
          <w:szCs w:val="28"/>
          <w:lang w:val="kk-KZ"/>
        </w:rPr>
        <w:t xml:space="preserve">Gigabit Ethernet стандарттары </w:t>
      </w:r>
      <w:r w:rsidRPr="002942AD">
        <w:rPr>
          <w:rFonts w:ascii="Times New Roman" w:hAnsi="Times New Roman" w:cs="Times New Roman"/>
          <w:sz w:val="28"/>
          <w:szCs w:val="28"/>
          <w:lang w:val="kk-KZ"/>
        </w:rPr>
        <w:t xml:space="preserve">Ethernet және Fast Ethernet желілерінің инфрақұрылымымен үйлеседі, оның үстіне олар Fast Ethernet желілеріне қарағанда 10 есе артық, яғни 1000 Мбит/с жылдамдықпен жұмыс істей алады. Gigabit Ethernet желілері негізгі желілердің (желі сегменттерін қосу орындары мен серверлердің қайта орналасқаны) «қысылшаң» орындарын болдырмайтын мықты шешім болып саналады. «Қысылшаң» орындарын </w:t>
      </w:r>
      <w:r w:rsidRPr="002942AD">
        <w:rPr>
          <w:rFonts w:ascii="Times New Roman" w:hAnsi="Times New Roman" w:cs="Times New Roman"/>
          <w:sz w:val="28"/>
          <w:szCs w:val="28"/>
          <w:lang w:val="kk-KZ"/>
        </w:rPr>
        <w:lastRenderedPageBreak/>
        <w:t xml:space="preserve">тасымалдау арналарының өткеру алаңына сезімтал қолданбалы бағдарламаларға байланысты және интражелілер мен мультимедиалық бағдарламалардың трафиктері ағынының шамадан тыс ұлғаюына қарай туындайды. Gigabit Ethernet желісі Ethernet және Fast Ethernet жұмыс топтарын біртіндеп жаңа технологияға көшіру тәсілі болып табылады. Мұндай тәсіл – олардың жұмыстарына өте аз әсер етіп, жоғары жұмыс өнімділігіне тез қол жеткізуге мүмкіндік береді. </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Fast Ethernet өнімдері нарықта пайда болғаннан кейін желілік интеграторлар және администраторлар корпоративті желілер құру кезінде белгілі шектеулерді тез арада сезе алады. Көп жағдайларда 100 мегабиттік арна бойынша қосылған серверлер FDDI магистралы - 100 Мбит/с жылдамдығында және Fast Ethernet -те жұмыс істейтін желілердің магистралын қайта іске қосты. Жылдамдық иерархиясының келесі деңгейінің қажеттілігі көрінді. 1995 жылы жылдамдықтың тым жоғары деңгейі тек қана ATM коммутаторын ұсына алды, ал сол уақытта осы технология миграциясының ыңғайлы құралдарының болм</w:t>
      </w:r>
      <w:r w:rsidR="0005202B">
        <w:rPr>
          <w:rFonts w:ascii="Times New Roman" w:hAnsi="Times New Roman" w:cs="Times New Roman"/>
          <w:sz w:val="28"/>
          <w:szCs w:val="28"/>
          <w:lang w:val="kk-KZ"/>
        </w:rPr>
        <w:t>ағандығынан жергілікті желіде (</w:t>
      </w:r>
      <w:r w:rsidRPr="002942AD">
        <w:rPr>
          <w:rFonts w:ascii="Times New Roman" w:hAnsi="Times New Roman" w:cs="Times New Roman"/>
          <w:sz w:val="28"/>
          <w:szCs w:val="28"/>
          <w:lang w:val="kk-KZ"/>
        </w:rPr>
        <w:t>LAN Emulation – LANE айрықшаланымы 1995 жылдың басында қабылданған болса да) оларды жергілікті желіге қосуға ешкімнің батылдығы жетпеді.</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Cондықтан жасалған IEEE келесі қадамы логикалық түрде көрінді, 1995 жылы маусымда Fast Ethernet соңғы стандарт қабылдағаннан соң 5 айдан кейін, тым жоғары биттік жылдамдықпен IEEE жоғары жылдамдық технологиясын меңгеру бойынша зерттеу тобына Ethernet стандартының  өңдеу мүмкіндігін қарастыру алдын ала белгілі болды.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1996 жылы жаз айында Ethernet-ке ұқсас максималды хаттамасын өңдеу үшін 802.3z тобын құру туралы хабарланды, бірақ 1000 Мбит/с биттік жылдамдықпен. Fast Ethernet жағдайындағыдай,  Ethernet жақтары оған үлкен энтузиазммен қарады.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Стандарттың бірінші нұсқасы 1997 жылы қаңтар айында қаралды, ал 802.3z соңғы стандарты 1998 жылы 29 маусымда IEEE802.3z комитетінің отырысында қабылданды. 5-ші категорияның биттік жұбында Gigabit Ethernet-те өңдеу бойынша жұмыстар 802.3ab арнаулы комитетке жіберілді. Ол бұл стандартты жобалаудың бірнеше нұсқасын қарастырды, яғни 1998 жылдың шілде айынан бастап жоба тұрақты қолданыс тапты. 802.3ab  стандартының соңғы қабылдануы 1999 жылы қыркүйек айында күтілді. Стандарттың қабылдануын күтпей, кейбір компаниялар 1997 жылы жаз айында оптоталшықты кабельде алғашқы Gigabit Ethernet құрал-жабдығын шығарды.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Классикалық Ethernet технологиясының биттік жылдамдығы 1000 Мбит/с жеткенде ойды ең жоғарғы деңгейде сақтап қалу Gigabit Ethernet стандарт құраушыларының негізгі мақсаты болып саналады. </w:t>
      </w:r>
    </w:p>
    <w:p w:rsidR="002942AD" w:rsidRPr="002942AD" w:rsidRDefault="002942AD" w:rsidP="0071601C">
      <w:pPr>
        <w:tabs>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Жаңа технологияны құрған кезде кейбір техникалық жаңартуларды күтіледі, бірақ та ол: </w:t>
      </w:r>
    </w:p>
    <w:p w:rsidR="002942AD" w:rsidRPr="002942AD" w:rsidRDefault="002942AD" w:rsidP="00A96427">
      <w:pPr>
        <w:numPr>
          <w:ilvl w:val="0"/>
          <w:numId w:val="55"/>
        </w:numPr>
        <w:tabs>
          <w:tab w:val="left" w:pos="851"/>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қызмет көрсету сапасы;</w:t>
      </w:r>
    </w:p>
    <w:p w:rsidR="002942AD" w:rsidRPr="002942AD" w:rsidRDefault="002942AD" w:rsidP="00A96427">
      <w:pPr>
        <w:numPr>
          <w:ilvl w:val="0"/>
          <w:numId w:val="55"/>
        </w:numPr>
        <w:tabs>
          <w:tab w:val="left" w:pos="851"/>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қалдық байланыстар;</w:t>
      </w:r>
    </w:p>
    <w:p w:rsidR="002942AD" w:rsidRPr="002942AD" w:rsidRDefault="002942AD" w:rsidP="00A96427">
      <w:pPr>
        <w:numPr>
          <w:ilvl w:val="0"/>
          <w:numId w:val="55"/>
        </w:numPr>
        <w:tabs>
          <w:tab w:val="left" w:pos="851"/>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lastRenderedPageBreak/>
        <w:t>түйіндердің жұмыс қабілеттілігін және құрылғыны тестілеу</w:t>
      </w:r>
      <w:r w:rsidRPr="002942AD">
        <w:rPr>
          <w:rFonts w:ascii="Times New Roman" w:hAnsi="Times New Roman" w:cs="Times New Roman"/>
          <w:sz w:val="28"/>
          <w:szCs w:val="28"/>
          <w:lang w:val="kk-KZ"/>
        </w:rPr>
        <w:t>дің хаттама деңгейін қолдамайды</w:t>
      </w:r>
      <w:r w:rsidRPr="002942AD">
        <w:rPr>
          <w:rFonts w:ascii="Times New Roman" w:hAnsi="Times New Roman" w:cs="Times New Roman"/>
          <w:sz w:val="28"/>
          <w:szCs w:val="28"/>
        </w:rPr>
        <w:t>.</w:t>
      </w:r>
    </w:p>
    <w:p w:rsidR="002942AD" w:rsidRPr="002942AD" w:rsidRDefault="002942AD" w:rsidP="0071601C">
      <w:pPr>
        <w:tabs>
          <w:tab w:val="left" w:pos="851"/>
        </w:tabs>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Көптеген желілер құр</w:t>
      </w:r>
      <w:r w:rsidRPr="002942AD">
        <w:rPr>
          <w:rFonts w:ascii="Times New Roman" w:hAnsi="Times New Roman" w:cs="Times New Roman"/>
          <w:sz w:val="28"/>
          <w:szCs w:val="28"/>
          <w:lang w:val="kk-KZ"/>
        </w:rPr>
        <w:t>у,</w:t>
      </w:r>
      <w:r w:rsidRPr="002942AD">
        <w:rPr>
          <w:rFonts w:ascii="Times New Roman" w:hAnsi="Times New Roman" w:cs="Times New Roman"/>
          <w:sz w:val="28"/>
          <w:szCs w:val="28"/>
        </w:rPr>
        <w:t xml:space="preserve"> олардың желі</w:t>
      </w:r>
      <w:r w:rsidRPr="002942AD">
        <w:rPr>
          <w:rFonts w:ascii="Times New Roman" w:hAnsi="Times New Roman" w:cs="Times New Roman"/>
          <w:sz w:val="28"/>
          <w:szCs w:val="28"/>
          <w:lang w:val="kk-KZ"/>
        </w:rPr>
        <w:t>лерінің</w:t>
      </w:r>
      <w:r w:rsidRPr="002942AD">
        <w:rPr>
          <w:rFonts w:ascii="Times New Roman" w:hAnsi="Times New Roman" w:cs="Times New Roman"/>
          <w:sz w:val="28"/>
          <w:szCs w:val="28"/>
        </w:rPr>
        <w:t xml:space="preserve"> клиенттерін</w:t>
      </w:r>
      <w:r w:rsidRPr="002942AD">
        <w:rPr>
          <w:rFonts w:ascii="Times New Roman" w:hAnsi="Times New Roman" w:cs="Times New Roman"/>
          <w:sz w:val="28"/>
          <w:szCs w:val="28"/>
          <w:lang w:val="kk-KZ"/>
        </w:rPr>
        <w:t>е</w:t>
      </w:r>
      <w:r w:rsidRPr="002942AD">
        <w:rPr>
          <w:rFonts w:ascii="Times New Roman" w:hAnsi="Times New Roman" w:cs="Times New Roman"/>
          <w:sz w:val="28"/>
          <w:szCs w:val="28"/>
        </w:rPr>
        <w:t xml:space="preserve"> транспорттық қызмет көрсетудің сапасын қамтамасыз ету. Gigabit Ethernet технологиясын құрастырушылардың негізгі мақсаты болып </w:t>
      </w:r>
      <w:r w:rsidRPr="002942AD">
        <w:rPr>
          <w:rFonts w:ascii="Times New Roman" w:hAnsi="Times New Roman" w:cs="Times New Roman"/>
          <w:sz w:val="28"/>
          <w:szCs w:val="28"/>
          <w:lang w:val="kk-KZ"/>
        </w:rPr>
        <w:t xml:space="preserve">саналды. </w:t>
      </w:r>
      <w:r w:rsidRPr="002942AD">
        <w:rPr>
          <w:rFonts w:ascii="Times New Roman" w:hAnsi="Times New Roman" w:cs="Times New Roman"/>
          <w:sz w:val="28"/>
          <w:szCs w:val="28"/>
        </w:rPr>
        <w:t xml:space="preserve">Тек қана кейбір жағдайларда </w:t>
      </w:r>
      <w:r w:rsidRPr="002942AD">
        <w:rPr>
          <w:rFonts w:ascii="Times New Roman" w:hAnsi="Times New Roman" w:cs="Times New Roman"/>
          <w:sz w:val="28"/>
          <w:szCs w:val="28"/>
          <w:lang w:val="kk-KZ"/>
        </w:rPr>
        <w:t xml:space="preserve">ғана </w:t>
      </w:r>
      <w:r w:rsidRPr="002942AD">
        <w:rPr>
          <w:rFonts w:ascii="Times New Roman" w:hAnsi="Times New Roman" w:cs="Times New Roman"/>
          <w:sz w:val="28"/>
          <w:szCs w:val="28"/>
        </w:rPr>
        <w:t>АТМ технологиясын қолдану қажет.</w:t>
      </w:r>
    </w:p>
    <w:p w:rsidR="002942AD" w:rsidRPr="002942AD" w:rsidRDefault="002942AD" w:rsidP="0071601C">
      <w:pPr>
        <w:tabs>
          <w:tab w:val="left" w:pos="851"/>
        </w:tabs>
        <w:spacing w:after="0" w:line="240" w:lineRule="auto"/>
        <w:ind w:left="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Бақылау сұрақтары:</w:t>
      </w:r>
    </w:p>
    <w:p w:rsidR="002942AD" w:rsidRPr="002942AD" w:rsidRDefault="002942AD" w:rsidP="00A96427">
      <w:pPr>
        <w:numPr>
          <w:ilvl w:val="0"/>
          <w:numId w:val="88"/>
        </w:numPr>
        <w:spacing w:after="0" w:line="240" w:lineRule="auto"/>
        <w:jc w:val="both"/>
        <w:rPr>
          <w:rFonts w:ascii="Times New Roman" w:hAnsi="Times New Roman" w:cs="Times New Roman"/>
          <w:b/>
          <w:sz w:val="28"/>
          <w:szCs w:val="28"/>
          <w:lang w:val="kk-KZ"/>
        </w:rPr>
      </w:pPr>
      <w:r w:rsidRPr="002942AD">
        <w:rPr>
          <w:rFonts w:ascii="Times New Roman" w:hAnsi="Times New Roman" w:cs="Times New Roman"/>
          <w:spacing w:val="-4"/>
          <w:sz w:val="28"/>
          <w:szCs w:val="28"/>
          <w:lang w:val="kk-KZ"/>
        </w:rPr>
        <w:t>Gigabit Ethernet архитектурасы қандай?</w:t>
      </w:r>
    </w:p>
    <w:p w:rsidR="002942AD" w:rsidRPr="002942AD" w:rsidRDefault="002942AD" w:rsidP="00A96427">
      <w:pPr>
        <w:numPr>
          <w:ilvl w:val="0"/>
          <w:numId w:val="88"/>
        </w:numPr>
        <w:spacing w:after="0" w:line="240" w:lineRule="auto"/>
        <w:jc w:val="both"/>
        <w:rPr>
          <w:rFonts w:ascii="Times New Roman" w:hAnsi="Times New Roman" w:cs="Times New Roman"/>
          <w:b/>
          <w:sz w:val="28"/>
          <w:szCs w:val="28"/>
          <w:lang w:val="kk-KZ"/>
        </w:rPr>
      </w:pPr>
      <w:r w:rsidRPr="002942AD">
        <w:rPr>
          <w:rFonts w:ascii="Times New Roman" w:hAnsi="Times New Roman" w:cs="Times New Roman"/>
          <w:spacing w:val="-4"/>
          <w:sz w:val="28"/>
          <w:szCs w:val="28"/>
          <w:lang w:val="kk-KZ"/>
        </w:rPr>
        <w:t>Gigabit Ethernet стандарттарывн сипаттаңыз</w:t>
      </w:r>
    </w:p>
    <w:p w:rsidR="002942AD" w:rsidRPr="002942AD" w:rsidRDefault="002942AD" w:rsidP="00A96427">
      <w:pPr>
        <w:numPr>
          <w:ilvl w:val="0"/>
          <w:numId w:val="88"/>
        </w:numPr>
        <w:spacing w:after="0" w:line="240" w:lineRule="auto"/>
        <w:jc w:val="both"/>
        <w:rPr>
          <w:rFonts w:ascii="Times New Roman" w:hAnsi="Times New Roman" w:cs="Times New Roman"/>
          <w:b/>
          <w:sz w:val="28"/>
          <w:szCs w:val="28"/>
          <w:lang w:val="kk-KZ"/>
        </w:rPr>
      </w:pPr>
      <w:r w:rsidRPr="002942AD">
        <w:rPr>
          <w:rFonts w:ascii="Times New Roman" w:hAnsi="Times New Roman" w:cs="Times New Roman"/>
          <w:spacing w:val="-4"/>
          <w:sz w:val="28"/>
          <w:szCs w:val="28"/>
          <w:lang w:val="kk-KZ"/>
        </w:rPr>
        <w:t>Gigabit Ethernet технологиясының негізгі мақсаты қандай?</w:t>
      </w:r>
    </w:p>
    <w:p w:rsidR="002942AD" w:rsidRPr="002942AD" w:rsidRDefault="002942AD" w:rsidP="0071601C">
      <w:pPr>
        <w:spacing w:after="0" w:line="240" w:lineRule="auto"/>
        <w:ind w:left="927"/>
        <w:jc w:val="both"/>
        <w:rPr>
          <w:rFonts w:ascii="Times New Roman" w:hAnsi="Times New Roman" w:cs="Times New Roman"/>
          <w:b/>
          <w:sz w:val="28"/>
          <w:szCs w:val="28"/>
          <w:lang w:val="kk-KZ"/>
        </w:rPr>
      </w:pPr>
    </w:p>
    <w:p w:rsidR="00331D37" w:rsidRPr="002942AD" w:rsidRDefault="00331D37" w:rsidP="0071601C">
      <w:pPr>
        <w:tabs>
          <w:tab w:val="left" w:pos="851"/>
        </w:tabs>
        <w:spacing w:after="0" w:line="240" w:lineRule="auto"/>
        <w:jc w:val="center"/>
        <w:rPr>
          <w:rFonts w:ascii="Times New Roman" w:hAnsi="Times New Roman" w:cs="Times New Roman"/>
          <w:b/>
          <w:sz w:val="28"/>
          <w:szCs w:val="28"/>
          <w:lang w:val="kk-KZ"/>
        </w:rPr>
      </w:pPr>
    </w:p>
    <w:p w:rsidR="002942AD" w:rsidRPr="002942AD" w:rsidRDefault="002942AD" w:rsidP="0071601C">
      <w:pPr>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19</w:t>
      </w:r>
    </w:p>
    <w:p w:rsidR="002942AD" w:rsidRPr="002942AD" w:rsidRDefault="002942AD" w:rsidP="0071601C">
      <w:pPr>
        <w:tabs>
          <w:tab w:val="left" w:pos="851"/>
        </w:tabs>
        <w:spacing w:after="0" w:line="240" w:lineRule="auto"/>
        <w:jc w:val="center"/>
        <w:rPr>
          <w:rFonts w:ascii="Times New Roman" w:hAnsi="Times New Roman" w:cs="Times New Roman"/>
          <w:b/>
          <w:color w:val="000000"/>
          <w:sz w:val="28"/>
          <w:szCs w:val="28"/>
          <w:lang w:val="kk-KZ"/>
        </w:rPr>
      </w:pPr>
      <w:r w:rsidRPr="002942AD">
        <w:rPr>
          <w:rFonts w:ascii="Times New Roman" w:hAnsi="Times New Roman" w:cs="Times New Roman"/>
          <w:b/>
          <w:color w:val="000000"/>
          <w:sz w:val="28"/>
          <w:szCs w:val="28"/>
          <w:lang w:val="kk-KZ"/>
        </w:rPr>
        <w:t>TOKEN RING СТАНДАРТЫ</w:t>
      </w:r>
    </w:p>
    <w:p w:rsidR="002942AD" w:rsidRPr="002942AD" w:rsidRDefault="002942AD" w:rsidP="0071601C">
      <w:pPr>
        <w:tabs>
          <w:tab w:val="left" w:pos="851"/>
        </w:tabs>
        <w:spacing w:after="0" w:line="240" w:lineRule="auto"/>
        <w:jc w:val="center"/>
        <w:rPr>
          <w:rFonts w:ascii="Times New Roman" w:hAnsi="Times New Roman" w:cs="Times New Roman"/>
          <w:sz w:val="28"/>
          <w:szCs w:val="28"/>
          <w:lang w:val="kk-KZ"/>
        </w:rPr>
      </w:pPr>
    </w:p>
    <w:p w:rsidR="002942AD" w:rsidRPr="002942AD" w:rsidRDefault="002942AD" w:rsidP="0071601C">
      <w:pPr>
        <w:tabs>
          <w:tab w:val="left" w:pos="851"/>
        </w:tabs>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Мақсаты:</w:t>
      </w:r>
      <w:r w:rsidRPr="002942AD">
        <w:rPr>
          <w:rFonts w:ascii="Times New Roman" w:hAnsi="Times New Roman" w:cs="Times New Roman"/>
          <w:b/>
          <w:color w:val="000000"/>
          <w:sz w:val="28"/>
          <w:szCs w:val="28"/>
          <w:lang w:val="kk-KZ"/>
        </w:rPr>
        <w:t xml:space="preserve"> </w:t>
      </w:r>
      <w:r w:rsidRPr="002942AD">
        <w:rPr>
          <w:rFonts w:ascii="Times New Roman" w:hAnsi="Times New Roman" w:cs="Times New Roman"/>
          <w:color w:val="000000"/>
          <w:sz w:val="28"/>
          <w:szCs w:val="28"/>
          <w:lang w:val="kk-KZ"/>
        </w:rPr>
        <w:t>Token Ring стандартын, FDDI және CDDI стандартын оқып-үйрену.</w:t>
      </w:r>
    </w:p>
    <w:p w:rsidR="002942AD" w:rsidRPr="002942AD" w:rsidRDefault="002942AD" w:rsidP="0071601C">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жоспары:</w:t>
      </w:r>
    </w:p>
    <w:p w:rsidR="002942AD" w:rsidRPr="002942AD" w:rsidRDefault="002942AD" w:rsidP="00A96427">
      <w:pPr>
        <w:widowControl w:val="0"/>
        <w:numPr>
          <w:ilvl w:val="0"/>
          <w:numId w:val="68"/>
        </w:numPr>
        <w:shd w:val="clear" w:color="auto" w:fill="FFFFFF"/>
        <w:tabs>
          <w:tab w:val="left" w:pos="851"/>
          <w:tab w:val="left" w:pos="941"/>
        </w:tabs>
        <w:autoSpaceDE w:val="0"/>
        <w:autoSpaceDN w:val="0"/>
        <w:adjustRightInd w:val="0"/>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color w:val="000000"/>
          <w:sz w:val="28"/>
          <w:szCs w:val="28"/>
          <w:lang w:val="en-US"/>
        </w:rPr>
        <w:t>Token</w:t>
      </w:r>
      <w:r w:rsidRPr="002942AD">
        <w:rPr>
          <w:rFonts w:ascii="Times New Roman" w:hAnsi="Times New Roman" w:cs="Times New Roman"/>
          <w:color w:val="000000"/>
          <w:sz w:val="28"/>
          <w:szCs w:val="28"/>
        </w:rPr>
        <w:t xml:space="preserve"> </w:t>
      </w:r>
      <w:r w:rsidRPr="002942AD">
        <w:rPr>
          <w:rFonts w:ascii="Times New Roman" w:hAnsi="Times New Roman" w:cs="Times New Roman"/>
          <w:color w:val="000000"/>
          <w:sz w:val="28"/>
          <w:szCs w:val="28"/>
          <w:lang w:val="en-US"/>
        </w:rPr>
        <w:t>Ring</w:t>
      </w:r>
      <w:r w:rsidRPr="002942AD">
        <w:rPr>
          <w:rFonts w:ascii="Times New Roman" w:hAnsi="Times New Roman" w:cs="Times New Roman"/>
          <w:color w:val="000000"/>
          <w:spacing w:val="-1"/>
          <w:sz w:val="28"/>
          <w:szCs w:val="28"/>
        </w:rPr>
        <w:t xml:space="preserve"> технология</w:t>
      </w:r>
      <w:r w:rsidRPr="002942AD">
        <w:rPr>
          <w:rFonts w:ascii="Times New Roman" w:hAnsi="Times New Roman" w:cs="Times New Roman"/>
          <w:color w:val="000000"/>
          <w:spacing w:val="-1"/>
          <w:sz w:val="28"/>
          <w:szCs w:val="28"/>
          <w:lang w:val="kk-KZ"/>
        </w:rPr>
        <w:t>сы</w:t>
      </w:r>
      <w:r w:rsidRPr="002942AD">
        <w:rPr>
          <w:rFonts w:ascii="Times New Roman" w:hAnsi="Times New Roman" w:cs="Times New Roman"/>
          <w:color w:val="000000"/>
          <w:sz w:val="28"/>
          <w:szCs w:val="28"/>
        </w:rPr>
        <w:t xml:space="preserve">. </w:t>
      </w:r>
    </w:p>
    <w:p w:rsidR="002942AD" w:rsidRPr="002942AD" w:rsidRDefault="002942AD" w:rsidP="00A96427">
      <w:pPr>
        <w:widowControl w:val="0"/>
        <w:numPr>
          <w:ilvl w:val="0"/>
          <w:numId w:val="68"/>
        </w:numPr>
        <w:shd w:val="clear" w:color="auto" w:fill="FFFFFF"/>
        <w:tabs>
          <w:tab w:val="left" w:pos="851"/>
          <w:tab w:val="left" w:pos="941"/>
        </w:tabs>
        <w:autoSpaceDE w:val="0"/>
        <w:autoSpaceDN w:val="0"/>
        <w:adjustRightInd w:val="0"/>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color w:val="000000"/>
          <w:spacing w:val="-2"/>
          <w:sz w:val="28"/>
          <w:szCs w:val="28"/>
        </w:rPr>
        <w:t xml:space="preserve"> </w:t>
      </w:r>
      <w:r w:rsidRPr="002942AD">
        <w:rPr>
          <w:rFonts w:ascii="Times New Roman" w:hAnsi="Times New Roman" w:cs="Times New Roman"/>
          <w:color w:val="000000"/>
          <w:sz w:val="28"/>
          <w:szCs w:val="28"/>
          <w:lang w:val="en-US"/>
        </w:rPr>
        <w:t>Token</w:t>
      </w:r>
      <w:r w:rsidRPr="002942AD">
        <w:rPr>
          <w:rFonts w:ascii="Times New Roman" w:hAnsi="Times New Roman" w:cs="Times New Roman"/>
          <w:color w:val="000000"/>
          <w:sz w:val="28"/>
          <w:szCs w:val="28"/>
        </w:rPr>
        <w:t xml:space="preserve"> </w:t>
      </w:r>
      <w:r w:rsidRPr="002942AD">
        <w:rPr>
          <w:rFonts w:ascii="Times New Roman" w:hAnsi="Times New Roman" w:cs="Times New Roman"/>
          <w:color w:val="000000"/>
          <w:sz w:val="28"/>
          <w:szCs w:val="28"/>
          <w:lang w:val="en-US"/>
        </w:rPr>
        <w:t>Ring</w:t>
      </w:r>
      <w:r w:rsidRPr="002942AD">
        <w:rPr>
          <w:rFonts w:ascii="Times New Roman" w:hAnsi="Times New Roman" w:cs="Times New Roman"/>
          <w:color w:val="000000"/>
          <w:spacing w:val="2"/>
          <w:sz w:val="28"/>
          <w:szCs w:val="28"/>
        </w:rPr>
        <w:t xml:space="preserve"> технологи</w:t>
      </w:r>
      <w:r w:rsidRPr="002942AD">
        <w:rPr>
          <w:rFonts w:ascii="Times New Roman" w:hAnsi="Times New Roman" w:cs="Times New Roman"/>
          <w:color w:val="000000"/>
          <w:spacing w:val="2"/>
          <w:sz w:val="28"/>
          <w:szCs w:val="28"/>
          <w:lang w:val="kk-KZ"/>
        </w:rPr>
        <w:t>ясының</w:t>
      </w:r>
      <w:r w:rsidRPr="002942AD">
        <w:rPr>
          <w:rFonts w:ascii="Times New Roman" w:hAnsi="Times New Roman" w:cs="Times New Roman"/>
          <w:color w:val="000000"/>
          <w:sz w:val="28"/>
          <w:szCs w:val="28"/>
        </w:rPr>
        <w:t xml:space="preserve"> </w:t>
      </w:r>
      <w:r w:rsidRPr="002942AD">
        <w:rPr>
          <w:rFonts w:ascii="Times New Roman" w:hAnsi="Times New Roman" w:cs="Times New Roman"/>
          <w:color w:val="000000"/>
          <w:spacing w:val="2"/>
          <w:sz w:val="28"/>
          <w:szCs w:val="28"/>
          <w:lang w:val="kk-KZ"/>
        </w:rPr>
        <w:t>ф</w:t>
      </w:r>
      <w:r w:rsidRPr="002942AD">
        <w:rPr>
          <w:rFonts w:ascii="Times New Roman" w:hAnsi="Times New Roman" w:cs="Times New Roman"/>
          <w:color w:val="000000"/>
          <w:spacing w:val="2"/>
          <w:sz w:val="28"/>
          <w:szCs w:val="28"/>
        </w:rPr>
        <w:t>изи</w:t>
      </w:r>
      <w:r w:rsidRPr="002942AD">
        <w:rPr>
          <w:rFonts w:ascii="Times New Roman" w:hAnsi="Times New Roman" w:cs="Times New Roman"/>
          <w:color w:val="000000"/>
          <w:spacing w:val="2"/>
          <w:sz w:val="28"/>
          <w:szCs w:val="28"/>
          <w:lang w:val="kk-KZ"/>
        </w:rPr>
        <w:t>калық деңгейі</w:t>
      </w:r>
      <w:r w:rsidRPr="002942AD">
        <w:rPr>
          <w:rFonts w:ascii="Times New Roman" w:hAnsi="Times New Roman" w:cs="Times New Roman"/>
          <w:color w:val="000000"/>
          <w:spacing w:val="2"/>
          <w:sz w:val="28"/>
          <w:szCs w:val="28"/>
        </w:rPr>
        <w:t xml:space="preserve"> </w:t>
      </w:r>
    </w:p>
    <w:p w:rsidR="002942AD" w:rsidRPr="002942AD" w:rsidRDefault="002942AD" w:rsidP="0071601C">
      <w:pPr>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 xml:space="preserve">Негізгі түсініктер: </w:t>
      </w:r>
      <w:r w:rsidRPr="002942AD">
        <w:rPr>
          <w:rFonts w:ascii="Times New Roman" w:hAnsi="Times New Roman" w:cs="Times New Roman"/>
          <w:color w:val="000000"/>
          <w:sz w:val="28"/>
          <w:szCs w:val="28"/>
          <w:lang w:val="kk-KZ"/>
        </w:rPr>
        <w:t>Token Ring стандарты.</w:t>
      </w:r>
    </w:p>
    <w:p w:rsidR="002942AD" w:rsidRPr="002942AD" w:rsidRDefault="002942AD" w:rsidP="0071601C">
      <w:pPr>
        <w:spacing w:after="0" w:line="240" w:lineRule="auto"/>
        <w:ind w:firstLine="567"/>
        <w:jc w:val="both"/>
        <w:rPr>
          <w:rFonts w:ascii="Times New Roman" w:hAnsi="Times New Roman" w:cs="Times New Roman"/>
          <w:b/>
          <w:sz w:val="28"/>
          <w:szCs w:val="28"/>
          <w:lang w:val="kk-KZ"/>
        </w:rPr>
      </w:pPr>
    </w:p>
    <w:p w:rsidR="002942AD" w:rsidRPr="002942AD" w:rsidRDefault="002942AD" w:rsidP="0071601C">
      <w:pPr>
        <w:tabs>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Ethernet технологиясының дамуында бірнеше маңызды ілгері басу нұсқалары бар:</w:t>
      </w:r>
    </w:p>
    <w:p w:rsidR="002942AD" w:rsidRPr="002942AD" w:rsidRDefault="002942AD" w:rsidP="0071601C">
      <w:pPr>
        <w:tabs>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Fast Ethernet  (IEEE802.3u), жіберу жылдамдығы 100кбит/с. Оның үш модификациясы бар:</w:t>
      </w:r>
    </w:p>
    <w:p w:rsidR="002942AD" w:rsidRPr="002942AD" w:rsidRDefault="002942AD" w:rsidP="00A96427">
      <w:pPr>
        <w:numPr>
          <w:ilvl w:val="0"/>
          <w:numId w:val="53"/>
        </w:numPr>
        <w:tabs>
          <w:tab w:val="left" w:pos="851"/>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сегмент ұзындығы 100 метрден аспайтын экрандалған және экрандалмаған есулі қос өткізгішін қолданатын 100 Base-TХ;</w:t>
      </w:r>
    </w:p>
    <w:p w:rsidR="002942AD" w:rsidRPr="002942AD" w:rsidRDefault="002942AD" w:rsidP="00A96427">
      <w:pPr>
        <w:numPr>
          <w:ilvl w:val="0"/>
          <w:numId w:val="53"/>
        </w:numPr>
        <w:tabs>
          <w:tab w:val="left" w:pos="851"/>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сегмент ұзындығы 100 метрден аспайтын төртөткізгіштік экрандалмаған есулі қос өткізгішін қолданатын 100 Base-T4;</w:t>
      </w:r>
    </w:p>
    <w:p w:rsidR="002942AD" w:rsidRPr="002942AD" w:rsidRDefault="002942AD" w:rsidP="00A96427">
      <w:pPr>
        <w:numPr>
          <w:ilvl w:val="0"/>
          <w:numId w:val="53"/>
        </w:numPr>
        <w:tabs>
          <w:tab w:val="left" w:pos="851"/>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сегмент ұзындығы жартыдуплекс кезінде 410 метрден, ал дуплекс кезінде 2000 метрден аспайтын талшықтық-оптикалық кабельді қолданатын 100 Base-FX.</w:t>
      </w:r>
    </w:p>
    <w:p w:rsidR="002942AD" w:rsidRPr="002942AD" w:rsidRDefault="002942AD" w:rsidP="0071601C">
      <w:pPr>
        <w:tabs>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Gigabit Ethernet (IEEE802.3z), жіберу жылдамдығы 1000 кбит/с. Ол байланыс желілері ретінде сегменттің максималды ұзындығы әр түрлі модификацияларда 200 метрден – 5000 метрге дейін коаксиалды кабель, экрандалған есулі қос өткізгішін және талшықтық-оптикалық кабельді қолданады. Мұнда келесі модификациялар болады:</w:t>
      </w:r>
    </w:p>
    <w:p w:rsidR="002942AD" w:rsidRPr="002942AD" w:rsidRDefault="002942AD" w:rsidP="00A96427">
      <w:pPr>
        <w:numPr>
          <w:ilvl w:val="0"/>
          <w:numId w:val="54"/>
        </w:numPr>
        <w:tabs>
          <w:tab w:val="left" w:pos="851"/>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1000 Base-LX, жарық толқынының ұзындығы 1,3 мкм талшықтық-оптикалық кабельді қолданады;</w:t>
      </w:r>
    </w:p>
    <w:p w:rsidR="002942AD" w:rsidRPr="002942AD" w:rsidRDefault="002942AD" w:rsidP="00A96427">
      <w:pPr>
        <w:numPr>
          <w:ilvl w:val="0"/>
          <w:numId w:val="54"/>
        </w:numPr>
        <w:tabs>
          <w:tab w:val="left" w:pos="851"/>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1000 Base-SX, жарық толқынының ұзындығы 0,85 мкм талшықтық-оптикалық кабельді қолданады;</w:t>
      </w:r>
    </w:p>
    <w:p w:rsidR="002942AD" w:rsidRPr="002942AD" w:rsidRDefault="002942AD" w:rsidP="00A96427">
      <w:pPr>
        <w:numPr>
          <w:ilvl w:val="0"/>
          <w:numId w:val="54"/>
        </w:numPr>
        <w:tabs>
          <w:tab w:val="left" w:pos="851"/>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1000 Base-CX, экрандалған есулі қос өткізгішін қолданады;</w:t>
      </w:r>
    </w:p>
    <w:p w:rsidR="002942AD" w:rsidRPr="002942AD" w:rsidRDefault="002942AD" w:rsidP="00A96427">
      <w:pPr>
        <w:numPr>
          <w:ilvl w:val="0"/>
          <w:numId w:val="54"/>
        </w:numPr>
        <w:tabs>
          <w:tab w:val="left" w:pos="851"/>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Base-T, экрандалмаған есулі қос өткізгішін қолданады.</w:t>
      </w:r>
    </w:p>
    <w:p w:rsidR="002942AD" w:rsidRPr="002942AD" w:rsidRDefault="002942AD" w:rsidP="0071601C">
      <w:pPr>
        <w:tabs>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lastRenderedPageBreak/>
        <w:t>Ethernet айрықшаланымы қатынаудың кездейсоқ әдісін қолдайды және оның әйгілі, сенімді, қарапайым және қымбат емес технологияларымен түсіндіріледі.</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Сақиналық архитектура технологиясы болып саналатын Token Ring және FDDI технологиялары маркерлік қатынас құруға негізделген қумалы (эстафеталық) желі жасауға пайдаланылады. Олар сақина бойымен бір бағытта маркер (token) деп аталатын арнайы биттер тізбегінен тұратын мәліметтердің айналып жүруі арқылы жасалған үздіксіз тұйық желі түрін құрайды. Маркер сақина бойымен желідегі әрбір жұмыс стансасын, тек маркерді ары қарай жылжытып отырады. Token Ring желілері мәліметтерді 4 немесе 16 Мбит/с жылдамдықтармен тасымалдап, көбінесе IBM компьютерлері ортасында қызмет етеді. </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IBM фирмасы жасаған  Token Ring технологиясы  «жұлдыз» және «сақина» топологияларының гибриді (қоспасы) болып табылады. Token Ring «жұлдыз» топологиясы бойынша концентратор ретінде «көп пайдаланушылық қатынас құру стансасы» (Multi-ststion Access Unit, MAU) деп аталатын IBM-нің арнайы құрылғысымен жұмыс істейді. Бірақ онымен байланысу үшін әр компьютердің екі кабелі бар, біреуі бойынша ол деректерді жібереді, басқасы бойынша – қабылдайды. </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noProof/>
          <w:sz w:val="28"/>
          <w:szCs w:val="28"/>
        </w:rPr>
        <w:drawing>
          <wp:anchor distT="0" distB="0" distL="114300" distR="114300" simplePos="0" relativeHeight="251664384" behindDoc="1" locked="0" layoutInCell="1" allowOverlap="1">
            <wp:simplePos x="0" y="0"/>
            <wp:positionH relativeFrom="column">
              <wp:posOffset>1485900</wp:posOffset>
            </wp:positionH>
            <wp:positionV relativeFrom="paragraph">
              <wp:posOffset>56515</wp:posOffset>
            </wp:positionV>
            <wp:extent cx="3086100" cy="1767840"/>
            <wp:effectExtent l="19050" t="0" r="0" b="0"/>
            <wp:wrapNone/>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54"/>
                    <a:srcRect/>
                    <a:stretch>
                      <a:fillRect/>
                    </a:stretch>
                  </pic:blipFill>
                  <pic:spPr bwMode="auto">
                    <a:xfrm>
                      <a:off x="0" y="0"/>
                      <a:ext cx="3086100" cy="1767840"/>
                    </a:xfrm>
                    <a:prstGeom prst="rect">
                      <a:avLst/>
                    </a:prstGeom>
                    <a:noFill/>
                    <a:ln w="9525">
                      <a:noFill/>
                      <a:miter lim="800000"/>
                      <a:headEnd/>
                      <a:tailEnd/>
                    </a:ln>
                  </pic:spPr>
                </pic:pic>
              </a:graphicData>
            </a:graphic>
          </wp:anchor>
        </w:drawing>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hd w:val="clear" w:color="auto" w:fill="FFFFFF"/>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hd w:val="clear" w:color="auto" w:fill="FFFFFF"/>
        <w:spacing w:after="0" w:line="240" w:lineRule="auto"/>
        <w:jc w:val="center"/>
        <w:rPr>
          <w:rFonts w:ascii="Times New Roman" w:hAnsi="Times New Roman" w:cs="Times New Roman"/>
          <w:sz w:val="28"/>
          <w:szCs w:val="28"/>
          <w:lang w:val="kk-KZ"/>
        </w:rPr>
      </w:pPr>
      <w:r w:rsidRPr="002942AD">
        <w:rPr>
          <w:rFonts w:ascii="Times New Roman" w:hAnsi="Times New Roman" w:cs="Times New Roman"/>
          <w:sz w:val="28"/>
          <w:szCs w:val="28"/>
          <w:lang w:val="kk-KZ"/>
        </w:rPr>
        <w:t>4</w:t>
      </w:r>
      <w:r w:rsidR="00835A13">
        <w:rPr>
          <w:rFonts w:ascii="Times New Roman" w:hAnsi="Times New Roman" w:cs="Times New Roman"/>
          <w:sz w:val="28"/>
          <w:szCs w:val="28"/>
          <w:lang w:val="kk-KZ"/>
        </w:rPr>
        <w:t xml:space="preserve">7 </w:t>
      </w:r>
      <w:r w:rsidRPr="002942AD">
        <w:rPr>
          <w:rFonts w:ascii="Times New Roman" w:hAnsi="Times New Roman" w:cs="Times New Roman"/>
          <w:sz w:val="28"/>
          <w:szCs w:val="28"/>
          <w:lang w:val="kk-KZ"/>
        </w:rPr>
        <w:t>сурет. IBM Token Ring желісіндегі деректер маршруты</w:t>
      </w:r>
    </w:p>
    <w:p w:rsidR="002942AD" w:rsidRPr="002942AD" w:rsidRDefault="002942AD" w:rsidP="0071601C">
      <w:pPr>
        <w:shd w:val="clear" w:color="auto" w:fill="FFFFFF"/>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hd w:val="clear" w:color="auto" w:fill="FFFFFF"/>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Сонымен, Token Ring желісі жалғау тәсілі бойынша сақина секілді, бірақ жұлдызша сияқты безендірілген. Жергілікті желіде ақпарат беру жылдамдығы 5-тен 100 Мбит/с-қа дейін жетеді.</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Token Ring стандартты желісі Ethernet желісі сияқты бекет желілерін айналымға жинап тұратын кабель қиындыларынан тұратын мәліметтер тарататын ортаны пайдаланады. Бұл айналым жалпы бөлінетін қор (ресурс) ретінде қарастырылады, оған кіру үшін Ethernet торындағындай кез келген алгоритм қолданылмайды, керісінше бекеттерде айналымды белгілі бір ретпен  пайдалануды тарату құқығына негізделген детерминерлі (немесе белгілі-бір) алгоритм қолданылады. </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Token Ring стандартын 1985 жылы 802.5 комитеті қабылдаған. Осы уақытта ІВМ компаниясы Token Ring стандартын өзінің негізгі технологиясы ретінде қабылдап алды. Қазіргі уақытта осы ІВМ компаниясы, Token Ring </w:t>
      </w:r>
      <w:r w:rsidRPr="002942AD">
        <w:rPr>
          <w:rFonts w:ascii="Times New Roman" w:hAnsi="Times New Roman" w:cs="Times New Roman"/>
          <w:sz w:val="28"/>
          <w:szCs w:val="28"/>
          <w:lang w:val="kk-KZ"/>
        </w:rPr>
        <w:lastRenderedPageBreak/>
        <w:t>технологиясының 60% желі адаптерлерін шығару арқылы, осы технологияның сән үлгілерінің заңды тұлғасына айналды.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Token Ring торлары екі биттік жылдамдықпен – 4 Мб/с және 16 Мб/с жұмыс істейді. Бірінші жылдамдық 802.5 стандарты арқылы айқындалған, ал екіншісі Token Ring технологиясының дамуы барысында пайда болған жаңа де-факто стандарты болып табылады. Әртүрлі жылдамдықта жұмыс істеген бекеттер бір айналымда болуы мүмкін емес.</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16 Мб/с жылдамдығымен жұмыс істейтін Token Ring желілерінің 4 Мб/с стандартына қарағанда енгізу алгоритмінде бірнеше артықшылықтары бар.</w:t>
      </w:r>
    </w:p>
    <w:p w:rsidR="002942AD" w:rsidRPr="002942AD" w:rsidRDefault="002942AD" w:rsidP="0071601C">
      <w:pPr>
        <w:tabs>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IEEE802.5/Token Ring технологиясы моноарнада қатынау үшін маркерді беру әдісін (оны детерминацияланған маркерлік әдіс деп те атайды) қолданатын желінің сақиналық (негізгі) және шапақты (қосымша) топологияларын қолдайды. Маркерлер желіде сақина бойымен бір бағытта жылжиды (симплексті режим) және оларға басымдықтың (приоритеттің) сегіз деңгейіне меншіктеле алады. Мәлімет жіберу жылдамдығы – 4Мбит/с болғанда, маркер көлемі 4Кбайт, ал жылдамдығы 16Мбит/с болғанда – 20Кбайт. Үнсіздік бойынша әрбір стансаның маркерді ұстап тұру уақыты 10мс тең.</w:t>
      </w:r>
    </w:p>
    <w:p w:rsidR="002942AD" w:rsidRPr="002942AD" w:rsidRDefault="002942AD" w:rsidP="0071601C">
      <w:pPr>
        <w:tabs>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Желі бойынша мәлімет жіберу жылдамдығы 155 Мбит/с-тан аспайды. Экрандалған және экрандалмаған есулі қос өткізгішін және талшықтық-оптикалық кабельді қолдайды. Сақинаның максималды ұзындығы – </w:t>
      </w:r>
      <w:smartTag w:uri="urn:schemas-microsoft-com:office:smarttags" w:element="metricconverter">
        <w:smartTagPr>
          <w:attr w:name="ProductID" w:val="4000 метр"/>
        </w:smartTagPr>
        <w:r w:rsidRPr="002942AD">
          <w:rPr>
            <w:rFonts w:ascii="Times New Roman" w:hAnsi="Times New Roman" w:cs="Times New Roman"/>
            <w:sz w:val="28"/>
            <w:szCs w:val="28"/>
            <w:lang w:val="kk-KZ"/>
          </w:rPr>
          <w:t>4000 метр</w:t>
        </w:r>
      </w:smartTag>
      <w:r w:rsidRPr="002942AD">
        <w:rPr>
          <w:rFonts w:ascii="Times New Roman" w:hAnsi="Times New Roman" w:cs="Times New Roman"/>
          <w:sz w:val="28"/>
          <w:szCs w:val="28"/>
          <w:lang w:val="kk-KZ"/>
        </w:rPr>
        <w:t>, ал сақинадағы тораптардың максималды саны – 260.</w:t>
      </w:r>
    </w:p>
    <w:p w:rsidR="002942AD" w:rsidRPr="002942AD" w:rsidRDefault="002942AD" w:rsidP="0071601C">
      <w:pPr>
        <w:tabs>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Бұл технологияны іске асыру Ethernet технологиясына қарағанда қымбаттау және күрделілеу, бірақ ол да кеңінен таралған. </w:t>
      </w:r>
    </w:p>
    <w:p w:rsidR="002942AD" w:rsidRPr="002942AD" w:rsidRDefault="002942AD" w:rsidP="0071601C">
      <w:pPr>
        <w:tabs>
          <w:tab w:val="left" w:pos="851"/>
        </w:tabs>
        <w:spacing w:after="0" w:line="240" w:lineRule="auto"/>
        <w:ind w:left="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Бақылау сұрақтары:</w:t>
      </w:r>
    </w:p>
    <w:p w:rsidR="002942AD" w:rsidRPr="002942AD" w:rsidRDefault="002942AD" w:rsidP="00A96427">
      <w:pPr>
        <w:numPr>
          <w:ilvl w:val="0"/>
          <w:numId w:val="89"/>
        </w:numPr>
        <w:spacing w:after="0" w:line="240" w:lineRule="auto"/>
        <w:jc w:val="both"/>
        <w:rPr>
          <w:rFonts w:ascii="Times New Roman" w:hAnsi="Times New Roman" w:cs="Times New Roman"/>
          <w:b/>
          <w:sz w:val="28"/>
          <w:szCs w:val="28"/>
          <w:lang w:val="kk-KZ"/>
        </w:rPr>
      </w:pPr>
      <w:r w:rsidRPr="002942AD">
        <w:rPr>
          <w:rFonts w:ascii="Times New Roman" w:hAnsi="Times New Roman" w:cs="Times New Roman"/>
          <w:sz w:val="28"/>
          <w:szCs w:val="28"/>
          <w:lang w:val="kk-KZ"/>
        </w:rPr>
        <w:t>Token Ring технологиясын қай жылы қабылдаған?</w:t>
      </w:r>
    </w:p>
    <w:p w:rsidR="002942AD" w:rsidRPr="002942AD" w:rsidRDefault="002942AD" w:rsidP="00A96427">
      <w:pPr>
        <w:numPr>
          <w:ilvl w:val="0"/>
          <w:numId w:val="89"/>
        </w:numPr>
        <w:spacing w:after="0" w:line="240" w:lineRule="auto"/>
        <w:jc w:val="both"/>
        <w:rPr>
          <w:rFonts w:ascii="Times New Roman" w:hAnsi="Times New Roman" w:cs="Times New Roman"/>
          <w:b/>
          <w:sz w:val="28"/>
          <w:szCs w:val="28"/>
          <w:lang w:val="kk-KZ"/>
        </w:rPr>
      </w:pPr>
      <w:r w:rsidRPr="002942AD">
        <w:rPr>
          <w:rFonts w:ascii="Times New Roman" w:hAnsi="Times New Roman" w:cs="Times New Roman"/>
          <w:sz w:val="28"/>
          <w:szCs w:val="28"/>
          <w:lang w:val="kk-KZ"/>
        </w:rPr>
        <w:t>Маркер әдіспен ену деген не?</w:t>
      </w:r>
    </w:p>
    <w:p w:rsidR="002942AD" w:rsidRPr="002942AD" w:rsidRDefault="002942AD" w:rsidP="00A96427">
      <w:pPr>
        <w:numPr>
          <w:ilvl w:val="0"/>
          <w:numId w:val="89"/>
        </w:numPr>
        <w:spacing w:after="0" w:line="240" w:lineRule="auto"/>
        <w:jc w:val="both"/>
        <w:rPr>
          <w:rFonts w:ascii="Times New Roman" w:hAnsi="Times New Roman" w:cs="Times New Roman"/>
          <w:b/>
          <w:sz w:val="28"/>
          <w:szCs w:val="28"/>
          <w:lang w:val="kk-KZ"/>
        </w:rPr>
      </w:pPr>
      <w:r w:rsidRPr="002942AD">
        <w:rPr>
          <w:rFonts w:ascii="Times New Roman" w:hAnsi="Times New Roman" w:cs="Times New Roman"/>
          <w:sz w:val="28"/>
          <w:szCs w:val="28"/>
          <w:lang w:val="kk-KZ"/>
        </w:rPr>
        <w:t>Бастапқы шек қоюшы деген не?</w:t>
      </w:r>
    </w:p>
    <w:p w:rsidR="002942AD" w:rsidRPr="002942AD" w:rsidRDefault="002942AD" w:rsidP="00A96427">
      <w:pPr>
        <w:numPr>
          <w:ilvl w:val="0"/>
          <w:numId w:val="89"/>
        </w:numPr>
        <w:spacing w:after="0" w:line="240" w:lineRule="auto"/>
        <w:jc w:val="both"/>
        <w:rPr>
          <w:rFonts w:ascii="Times New Roman" w:hAnsi="Times New Roman" w:cs="Times New Roman"/>
          <w:b/>
          <w:sz w:val="28"/>
          <w:szCs w:val="28"/>
          <w:lang w:val="kk-KZ"/>
        </w:rPr>
      </w:pPr>
      <w:r w:rsidRPr="002942AD">
        <w:rPr>
          <w:rFonts w:ascii="Times New Roman" w:hAnsi="Times New Roman" w:cs="Times New Roman"/>
          <w:sz w:val="28"/>
          <w:szCs w:val="28"/>
          <w:lang w:val="kk-KZ"/>
        </w:rPr>
        <w:t>Енуді бақылау дегеніміз не?</w:t>
      </w:r>
    </w:p>
    <w:p w:rsidR="002942AD" w:rsidRPr="002942AD" w:rsidRDefault="002942AD" w:rsidP="0071601C">
      <w:pPr>
        <w:spacing w:after="0" w:line="240" w:lineRule="auto"/>
        <w:ind w:left="927"/>
        <w:jc w:val="both"/>
        <w:rPr>
          <w:rFonts w:ascii="Times New Roman" w:hAnsi="Times New Roman" w:cs="Times New Roman"/>
          <w:b/>
          <w:sz w:val="28"/>
          <w:szCs w:val="28"/>
          <w:lang w:val="kk-KZ"/>
        </w:rPr>
      </w:pPr>
    </w:p>
    <w:p w:rsidR="003C38DF" w:rsidRPr="002942AD" w:rsidRDefault="003C38DF" w:rsidP="003C38DF">
      <w:pPr>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20</w:t>
      </w:r>
    </w:p>
    <w:p w:rsidR="003C38DF" w:rsidRPr="002942AD" w:rsidRDefault="003C38DF" w:rsidP="003C38DF">
      <w:pPr>
        <w:tabs>
          <w:tab w:val="left" w:pos="851"/>
        </w:tabs>
        <w:spacing w:after="0" w:line="240" w:lineRule="auto"/>
        <w:jc w:val="center"/>
        <w:rPr>
          <w:rFonts w:ascii="Times New Roman" w:hAnsi="Times New Roman" w:cs="Times New Roman"/>
          <w:b/>
          <w:color w:val="000000"/>
          <w:sz w:val="28"/>
          <w:szCs w:val="28"/>
          <w:lang w:val="kk-KZ"/>
        </w:rPr>
      </w:pPr>
      <w:r w:rsidRPr="002942AD">
        <w:rPr>
          <w:rFonts w:ascii="Times New Roman" w:hAnsi="Times New Roman" w:cs="Times New Roman"/>
          <w:b/>
          <w:color w:val="000000"/>
          <w:sz w:val="28"/>
          <w:szCs w:val="28"/>
          <w:lang w:val="kk-KZ"/>
        </w:rPr>
        <w:t>TOKEN RING СТАНДАРТЫ</w:t>
      </w:r>
    </w:p>
    <w:p w:rsidR="003C38DF" w:rsidRPr="002942AD" w:rsidRDefault="003C38DF" w:rsidP="003C38DF">
      <w:pPr>
        <w:tabs>
          <w:tab w:val="left" w:pos="851"/>
        </w:tabs>
        <w:spacing w:after="0" w:line="240" w:lineRule="auto"/>
        <w:jc w:val="center"/>
        <w:rPr>
          <w:rFonts w:ascii="Times New Roman" w:hAnsi="Times New Roman" w:cs="Times New Roman"/>
          <w:sz w:val="28"/>
          <w:szCs w:val="28"/>
          <w:lang w:val="kk-KZ"/>
        </w:rPr>
      </w:pPr>
    </w:p>
    <w:p w:rsidR="003C38DF" w:rsidRPr="002942AD" w:rsidRDefault="003C38DF" w:rsidP="003C38DF">
      <w:pPr>
        <w:tabs>
          <w:tab w:val="left" w:pos="851"/>
        </w:tabs>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Мақсаты:</w:t>
      </w:r>
      <w:r w:rsidRPr="002942AD">
        <w:rPr>
          <w:rFonts w:ascii="Times New Roman" w:hAnsi="Times New Roman" w:cs="Times New Roman"/>
          <w:b/>
          <w:color w:val="000000"/>
          <w:sz w:val="28"/>
          <w:szCs w:val="28"/>
          <w:lang w:val="kk-KZ"/>
        </w:rPr>
        <w:t xml:space="preserve"> </w:t>
      </w:r>
      <w:r w:rsidRPr="002942AD">
        <w:rPr>
          <w:rFonts w:ascii="Times New Roman" w:hAnsi="Times New Roman" w:cs="Times New Roman"/>
          <w:color w:val="000000"/>
          <w:sz w:val="28"/>
          <w:szCs w:val="28"/>
          <w:lang w:val="kk-KZ"/>
        </w:rPr>
        <w:t>Token Ring стандартын, FDDI және CDDI стандартын оқып-үйрену.</w:t>
      </w:r>
    </w:p>
    <w:p w:rsidR="003C38DF" w:rsidRPr="002942AD" w:rsidRDefault="003C38DF" w:rsidP="003C38DF">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жоспары:</w:t>
      </w:r>
    </w:p>
    <w:p w:rsidR="003C38DF" w:rsidRPr="002942AD" w:rsidRDefault="003C38DF" w:rsidP="00A96427">
      <w:pPr>
        <w:widowControl w:val="0"/>
        <w:numPr>
          <w:ilvl w:val="0"/>
          <w:numId w:val="68"/>
        </w:numPr>
        <w:shd w:val="clear" w:color="auto" w:fill="FFFFFF"/>
        <w:tabs>
          <w:tab w:val="left" w:pos="851"/>
          <w:tab w:val="left" w:pos="941"/>
        </w:tabs>
        <w:autoSpaceDE w:val="0"/>
        <w:autoSpaceDN w:val="0"/>
        <w:adjustRightInd w:val="0"/>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color w:val="000000"/>
          <w:spacing w:val="-2"/>
          <w:sz w:val="28"/>
          <w:szCs w:val="28"/>
        </w:rPr>
        <w:t xml:space="preserve"> </w:t>
      </w:r>
      <w:r w:rsidRPr="002942AD">
        <w:rPr>
          <w:rFonts w:ascii="Times New Roman" w:hAnsi="Times New Roman" w:cs="Times New Roman"/>
          <w:color w:val="000000"/>
          <w:sz w:val="28"/>
          <w:szCs w:val="28"/>
          <w:lang w:val="en-US"/>
        </w:rPr>
        <w:t>Token</w:t>
      </w:r>
      <w:r w:rsidRPr="002942AD">
        <w:rPr>
          <w:rFonts w:ascii="Times New Roman" w:hAnsi="Times New Roman" w:cs="Times New Roman"/>
          <w:color w:val="000000"/>
          <w:sz w:val="28"/>
          <w:szCs w:val="28"/>
        </w:rPr>
        <w:t xml:space="preserve"> </w:t>
      </w:r>
      <w:r w:rsidRPr="002942AD">
        <w:rPr>
          <w:rFonts w:ascii="Times New Roman" w:hAnsi="Times New Roman" w:cs="Times New Roman"/>
          <w:color w:val="000000"/>
          <w:sz w:val="28"/>
          <w:szCs w:val="28"/>
          <w:lang w:val="en-US"/>
        </w:rPr>
        <w:t>Ring</w:t>
      </w:r>
      <w:r w:rsidRPr="002942AD">
        <w:rPr>
          <w:rFonts w:ascii="Times New Roman" w:hAnsi="Times New Roman" w:cs="Times New Roman"/>
          <w:color w:val="000000"/>
          <w:spacing w:val="2"/>
          <w:sz w:val="28"/>
          <w:szCs w:val="28"/>
        </w:rPr>
        <w:t xml:space="preserve"> технологи</w:t>
      </w:r>
      <w:r w:rsidRPr="002942AD">
        <w:rPr>
          <w:rFonts w:ascii="Times New Roman" w:hAnsi="Times New Roman" w:cs="Times New Roman"/>
          <w:color w:val="000000"/>
          <w:spacing w:val="2"/>
          <w:sz w:val="28"/>
          <w:szCs w:val="28"/>
          <w:lang w:val="kk-KZ"/>
        </w:rPr>
        <w:t>ясының</w:t>
      </w:r>
      <w:r w:rsidRPr="002942AD">
        <w:rPr>
          <w:rFonts w:ascii="Times New Roman" w:hAnsi="Times New Roman" w:cs="Times New Roman"/>
          <w:color w:val="000000"/>
          <w:sz w:val="28"/>
          <w:szCs w:val="28"/>
        </w:rPr>
        <w:t xml:space="preserve"> </w:t>
      </w:r>
      <w:r w:rsidRPr="002942AD">
        <w:rPr>
          <w:rFonts w:ascii="Times New Roman" w:hAnsi="Times New Roman" w:cs="Times New Roman"/>
          <w:color w:val="000000"/>
          <w:spacing w:val="2"/>
          <w:sz w:val="28"/>
          <w:szCs w:val="28"/>
          <w:lang w:val="kk-KZ"/>
        </w:rPr>
        <w:t>ф</w:t>
      </w:r>
      <w:r w:rsidRPr="002942AD">
        <w:rPr>
          <w:rFonts w:ascii="Times New Roman" w:hAnsi="Times New Roman" w:cs="Times New Roman"/>
          <w:color w:val="000000"/>
          <w:spacing w:val="2"/>
          <w:sz w:val="28"/>
          <w:szCs w:val="28"/>
        </w:rPr>
        <w:t>изи</w:t>
      </w:r>
      <w:r w:rsidRPr="002942AD">
        <w:rPr>
          <w:rFonts w:ascii="Times New Roman" w:hAnsi="Times New Roman" w:cs="Times New Roman"/>
          <w:color w:val="000000"/>
          <w:spacing w:val="2"/>
          <w:sz w:val="28"/>
          <w:szCs w:val="28"/>
          <w:lang w:val="kk-KZ"/>
        </w:rPr>
        <w:t>калық деңгейі</w:t>
      </w:r>
      <w:r w:rsidRPr="002942AD">
        <w:rPr>
          <w:rFonts w:ascii="Times New Roman" w:hAnsi="Times New Roman" w:cs="Times New Roman"/>
          <w:color w:val="000000"/>
          <w:spacing w:val="2"/>
          <w:sz w:val="28"/>
          <w:szCs w:val="28"/>
        </w:rPr>
        <w:t xml:space="preserve"> </w:t>
      </w:r>
    </w:p>
    <w:p w:rsidR="003C38DF" w:rsidRPr="002942AD" w:rsidRDefault="003C38DF" w:rsidP="00A96427">
      <w:pPr>
        <w:widowControl w:val="0"/>
        <w:numPr>
          <w:ilvl w:val="0"/>
          <w:numId w:val="68"/>
        </w:numPr>
        <w:shd w:val="clear" w:color="auto" w:fill="FFFFFF"/>
        <w:tabs>
          <w:tab w:val="left" w:pos="851"/>
          <w:tab w:val="left" w:pos="941"/>
        </w:tabs>
        <w:autoSpaceDE w:val="0"/>
        <w:autoSpaceDN w:val="0"/>
        <w:adjustRightInd w:val="0"/>
        <w:spacing w:after="0" w:line="240" w:lineRule="auto"/>
        <w:ind w:left="0" w:firstLine="567"/>
        <w:jc w:val="both"/>
        <w:rPr>
          <w:rFonts w:ascii="Times New Roman" w:hAnsi="Times New Roman" w:cs="Times New Roman"/>
          <w:color w:val="000000"/>
          <w:spacing w:val="-2"/>
          <w:sz w:val="28"/>
          <w:szCs w:val="28"/>
        </w:rPr>
      </w:pPr>
      <w:r w:rsidRPr="002942AD">
        <w:rPr>
          <w:rFonts w:ascii="Times New Roman" w:hAnsi="Times New Roman" w:cs="Times New Roman"/>
          <w:color w:val="000000"/>
          <w:spacing w:val="4"/>
          <w:sz w:val="28"/>
          <w:szCs w:val="28"/>
          <w:lang w:val="en-US"/>
        </w:rPr>
        <w:t>FDDI</w:t>
      </w:r>
      <w:r w:rsidRPr="002942AD">
        <w:rPr>
          <w:rFonts w:ascii="Times New Roman" w:hAnsi="Times New Roman" w:cs="Times New Roman"/>
          <w:color w:val="000000"/>
          <w:spacing w:val="-1"/>
          <w:sz w:val="28"/>
          <w:szCs w:val="28"/>
        </w:rPr>
        <w:t xml:space="preserve"> технология</w:t>
      </w:r>
      <w:r w:rsidRPr="002942AD">
        <w:rPr>
          <w:rFonts w:ascii="Times New Roman" w:hAnsi="Times New Roman" w:cs="Times New Roman"/>
          <w:color w:val="000000"/>
          <w:spacing w:val="-1"/>
          <w:sz w:val="28"/>
          <w:szCs w:val="28"/>
          <w:lang w:val="kk-KZ"/>
        </w:rPr>
        <w:t>сы</w:t>
      </w:r>
      <w:r w:rsidRPr="002942AD">
        <w:rPr>
          <w:rFonts w:ascii="Times New Roman" w:hAnsi="Times New Roman" w:cs="Times New Roman"/>
          <w:color w:val="000000"/>
          <w:spacing w:val="4"/>
          <w:sz w:val="28"/>
          <w:szCs w:val="28"/>
        </w:rPr>
        <w:t>.</w:t>
      </w:r>
    </w:p>
    <w:p w:rsidR="003C38DF" w:rsidRPr="002942AD" w:rsidRDefault="003C38DF" w:rsidP="003C38DF">
      <w:pPr>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 xml:space="preserve">Негізгі түсініктер: </w:t>
      </w:r>
      <w:r w:rsidRPr="002942AD">
        <w:rPr>
          <w:rFonts w:ascii="Times New Roman" w:hAnsi="Times New Roman" w:cs="Times New Roman"/>
          <w:color w:val="000000"/>
          <w:sz w:val="28"/>
          <w:szCs w:val="28"/>
          <w:lang w:val="kk-KZ"/>
        </w:rPr>
        <w:t>FDDI және CDDI технологиялары.</w:t>
      </w:r>
    </w:p>
    <w:p w:rsidR="003C38DF" w:rsidRPr="002942AD" w:rsidRDefault="003C38DF" w:rsidP="003C38DF">
      <w:pPr>
        <w:spacing w:after="0" w:line="240" w:lineRule="auto"/>
        <w:ind w:firstLine="567"/>
        <w:jc w:val="both"/>
        <w:rPr>
          <w:rFonts w:ascii="Times New Roman" w:hAnsi="Times New Roman" w:cs="Times New Roman"/>
          <w:b/>
          <w:sz w:val="28"/>
          <w:szCs w:val="28"/>
          <w:lang w:val="kk-KZ"/>
        </w:rPr>
      </w:pPr>
    </w:p>
    <w:p w:rsidR="003C38DF" w:rsidRPr="002942AD" w:rsidRDefault="003C38DF" w:rsidP="003C38DF">
      <w:pPr>
        <w:tabs>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FDDI (Fiber Distributed Data Interface, бөліктенген мәліметтердің талшықтық-оптикалық интерфейсі) көбінесе Token Ring технологиясына негізделеді, бірақ байланыс желілерінің талшықтық-оптикалық түріне бағытталған (экрандалмаған есулі қос өткізгішін қолдану мүмкіндігі де бар) және ұзындығы </w:t>
      </w:r>
      <w:smartTag w:uri="urn:schemas-microsoft-com:office:smarttags" w:element="metricconverter">
        <w:smartTagPr>
          <w:attr w:name="ProductID" w:val="100 км"/>
        </w:smartTagPr>
        <w:r w:rsidRPr="002942AD">
          <w:rPr>
            <w:rFonts w:ascii="Times New Roman" w:hAnsi="Times New Roman" w:cs="Times New Roman"/>
            <w:sz w:val="28"/>
            <w:szCs w:val="28"/>
            <w:lang w:val="kk-KZ"/>
          </w:rPr>
          <w:t>100 км</w:t>
        </w:r>
      </w:smartTag>
      <w:r w:rsidRPr="002942AD">
        <w:rPr>
          <w:rFonts w:ascii="Times New Roman" w:hAnsi="Times New Roman" w:cs="Times New Roman"/>
          <w:sz w:val="28"/>
          <w:szCs w:val="28"/>
          <w:lang w:val="kk-KZ"/>
        </w:rPr>
        <w:t xml:space="preserve"> дейін, тораптардың максималды саны 500 және </w:t>
      </w:r>
      <w:r w:rsidRPr="002942AD">
        <w:rPr>
          <w:rFonts w:ascii="Times New Roman" w:hAnsi="Times New Roman" w:cs="Times New Roman"/>
          <w:sz w:val="28"/>
          <w:szCs w:val="28"/>
          <w:lang w:val="kk-KZ"/>
        </w:rPr>
        <w:lastRenderedPageBreak/>
        <w:t>жылдамдығы 100 Мбит/с сақина бойынша мәліметтерді жіберуді қамтамасыз етеді. Басымдықтарды (приоритеттерді) анықтаусыз қатынаудың детерминацияланған маркерлік әдісі қолданылады. Жоғары сенімділікпен қамтамасыз ету үшін бір-біріне бағытталған екі сақина ұйымдастырылады (мәліметтер қарама-қарсы бағытта қозғалады). Бір сақина бұзылудан тоқтатылған жағдайда, мәлімет жіберуде жаңылысқан (сбой) сақина сегментсіз біріктірілген бірінші және екінші сақиналар бойынша жүреді. Интенсивті (жиі) бұзылудан тоқтап қалу кезінде қосымша виртуалды сақиналар құру мүмкіндігі бар. Технология қымбат тұратындықтан, негізінен, магистральды арналар мен ірі желілерге ендіріледі</w:t>
      </w:r>
    </w:p>
    <w:p w:rsidR="003C38DF" w:rsidRPr="002942AD" w:rsidRDefault="003C38DF" w:rsidP="003C38DF">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i/>
          <w:sz w:val="28"/>
          <w:szCs w:val="28"/>
          <w:lang w:val="kk-KZ"/>
        </w:rPr>
        <w:t>Маркер әдіспен ену</w:t>
      </w:r>
      <w:r w:rsidRPr="002942AD">
        <w:rPr>
          <w:rFonts w:ascii="Times New Roman" w:hAnsi="Times New Roman" w:cs="Times New Roman"/>
          <w:sz w:val="28"/>
          <w:szCs w:val="28"/>
          <w:lang w:val="kk-KZ"/>
        </w:rPr>
        <w:t xml:space="preserve"> желілерінде ортаға ену құқығы циклді түрде бекеттен бекетке логикалық айналым арқылы беріледі. Айналым көрші бекеттерді байланыстырып тұрған кабель бөліктерінде пайда болады. Осылай, әрбір бекет өзіне дейінгі және кейінгі бекеттермен байланысқан және мәліметтерді тек солармен ғана алмаса алады. Айналым бойынша бекеттің физикалық ортаға енуін арнайы форматтағы және қызметі бар – маркер (токен) атты кадр бақылап отырады.</w:t>
      </w:r>
    </w:p>
    <w:p w:rsidR="003C38DF" w:rsidRPr="002942AD" w:rsidRDefault="003C38DF" w:rsidP="003C38DF">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Маркерді алған соң бекет оны талдайды, қажет болған жағдайда түрін өзгертеді, тасымалдайтын мәліметтердің болмауы оның келесі бекетке өтуіне жағдай жасайды. Тасымалдауға арнайы мәліметтері бар бекет – маркерді алған бетте оны айналымнан бөліп алады, бұл оған заттық ортаға енуге және өзінің мәліметтерін тасымалдауға құқық береді. Сонан соң осы бекет бит қойған формат бойынша айналымға мәліметтер кадрын шығарады. Жіберілген мәліметтер айналым бойынша әрқашанда бір бекеттен екіншісіне қарай бір бағытта жүреді.</w:t>
      </w:r>
    </w:p>
    <w:p w:rsidR="003C38DF" w:rsidRPr="002942AD" w:rsidRDefault="003C38DF" w:rsidP="003C38DF">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Бір немесе бірнеше бекеттерге мәліметтер кадры түскен кезде, өздеріне осы кадрлардың көшірмесін түсіріп алып, оны қабылдауды бекітуге жібереді. Айналымға мәліметтер кадрын жіберген бекет оны қабылдауды бекіткен соң осы кадрды айналымнан бөліп алып, басқа да желі бекеттеріне мәліметтер таратуға мүмкіндік беру үшін жаңа маркер жібереді. </w:t>
      </w:r>
    </w:p>
    <w:p w:rsidR="003C38DF" w:rsidRPr="002942AD" w:rsidRDefault="003C38DF" w:rsidP="003C38DF">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Ортаға ену алгоритмі уақытша диаграммамен бейнеленген. Мұнда алты бекеттен тұратын айналымға А пакетін бірінші бекеттен үшіншісіне жіберу көрсетілген. </w:t>
      </w:r>
    </w:p>
    <w:p w:rsidR="003C38DF" w:rsidRPr="002942AD" w:rsidRDefault="003C38DF" w:rsidP="003C38DF">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Бір бекетте маркерді ұстап тұру уақыты </w:t>
      </w:r>
      <w:r w:rsidRPr="002942AD">
        <w:rPr>
          <w:rFonts w:ascii="Times New Roman" w:hAnsi="Times New Roman" w:cs="Times New Roman"/>
          <w:i/>
          <w:sz w:val="28"/>
          <w:szCs w:val="28"/>
          <w:lang w:val="kk-KZ"/>
        </w:rPr>
        <w:t>маркерді ұстау тайм-аутымен</w:t>
      </w:r>
      <w:r w:rsidRPr="002942AD">
        <w:rPr>
          <w:rFonts w:ascii="Times New Roman" w:hAnsi="Times New Roman" w:cs="Times New Roman"/>
          <w:sz w:val="28"/>
          <w:szCs w:val="28"/>
          <w:lang w:val="kk-KZ"/>
        </w:rPr>
        <w:t xml:space="preserve"> шектеледі, осы уақыт өткен соң бекет маркерді айналым бойынша жеткізуге тиіс. </w:t>
      </w:r>
    </w:p>
    <w:p w:rsidR="003C38DF" w:rsidRPr="002942AD" w:rsidRDefault="003C38DF" w:rsidP="003C38DF">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16 Мб/с Token Ring желісінде тағы да айналымға енудің бірнеше басқа алгоритмдері қолданылады, ол </w:t>
      </w:r>
      <w:r w:rsidRPr="002942AD">
        <w:rPr>
          <w:rFonts w:ascii="Times New Roman" w:hAnsi="Times New Roman" w:cs="Times New Roman"/>
          <w:i/>
          <w:sz w:val="28"/>
          <w:szCs w:val="28"/>
          <w:lang w:val="kk-KZ"/>
        </w:rPr>
        <w:t>маркердің ерте босап шығу алгоритмі</w:t>
      </w:r>
      <w:r w:rsidRPr="002942AD">
        <w:rPr>
          <w:rFonts w:ascii="Times New Roman" w:hAnsi="Times New Roman" w:cs="Times New Roman"/>
          <w:sz w:val="28"/>
          <w:szCs w:val="28"/>
          <w:lang w:val="kk-KZ"/>
        </w:rPr>
        <w:t xml:space="preserve"> деп аталады (Early Token Release). Ол бойынша бекет маркерді келесі бекетке кадрдың соңғы битін жіберген соң кадрды қабылдауды бекіткенін күтпей, ену маркерін келесі бекетке жібереді. Бұл жағдайда айналымның мүмкіншілігі өте тиімді пайдаланылады және номиналды күйінен 80 %-ға жетеді.</w:t>
      </w:r>
    </w:p>
    <w:p w:rsidR="003C38DF" w:rsidRPr="002942AD" w:rsidRDefault="003C38DF" w:rsidP="003C38DF">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Жіберілетін әртүрлі хабарлама мәліметтерінің бірнеше артықшылықтары бар. </w:t>
      </w:r>
    </w:p>
    <w:p w:rsidR="003C38DF" w:rsidRPr="002942AD" w:rsidRDefault="003C38DF" w:rsidP="003C38DF">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lastRenderedPageBreak/>
        <w:t>Әрбір бекетте мәліметтерді жіберуде және аралық құбылыстардың (мысалы, бекетті қосып-сөндіру) қорытындысы кезінде туындайтын желінің бұзылған жерлерін табатын құрылғылар бар.</w:t>
      </w:r>
    </w:p>
    <w:p w:rsidR="003C38DF" w:rsidRPr="002942AD" w:rsidRDefault="003C38DF" w:rsidP="003C38DF">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Айналымда барлық бекеттер тең емес. Солардың ішіндегі біреуі белсенді монитор деп аталады, бұл – бекеттің айналымды басқарудағы қосымша жауапкершілігін көрсетеді.</w:t>
      </w:r>
    </w:p>
    <w:p w:rsidR="003C38DF" w:rsidRPr="002942AD" w:rsidRDefault="003C38DF" w:rsidP="003C38DF">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Белсенді монитор айналымда тайм-аутты басқаруды жүзеге асырады, жұмыс күйін сақтау үшін жаңа маркерлер жасайды (егер қажет болса), белгілі бір жағдайларда диагностикалық кадрларды береді. Айналым инициализацияланғанда белсенді монитор іске қосылады, оны кез келген желі бекеті жасай алады. Белгілі бір себептермен монитор жұмыс істемей қалған жағдайда ол жерде жаңа белсенді мониторды таңдап алуға басқа бекеттермен (резервті мониторлар) келісім жүргізетін құрылғы бар.</w:t>
      </w:r>
    </w:p>
    <w:p w:rsidR="003C38DF" w:rsidRPr="002942AD" w:rsidRDefault="003C38DF" w:rsidP="003C38DF">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Маркер кадры әрқайсысының ұзындығы 1 байттан тұратын 3 алаңнан тұрады.</w:t>
      </w:r>
    </w:p>
    <w:p w:rsidR="003C38DF" w:rsidRPr="002942AD" w:rsidRDefault="003C38DF" w:rsidP="00A96427">
      <w:pPr>
        <w:numPr>
          <w:ilvl w:val="0"/>
          <w:numId w:val="56"/>
        </w:numPr>
        <w:tabs>
          <w:tab w:val="clear" w:pos="1080"/>
          <w:tab w:val="num" w:pos="540"/>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i/>
          <w:sz w:val="28"/>
          <w:szCs w:val="28"/>
          <w:lang w:val="kk-KZ"/>
        </w:rPr>
        <w:t>Бастапқы шек қоюшы</w:t>
      </w:r>
      <w:r w:rsidRPr="002942AD">
        <w:rPr>
          <w:rFonts w:ascii="Times New Roman" w:hAnsi="Times New Roman" w:cs="Times New Roman"/>
          <w:sz w:val="28"/>
          <w:szCs w:val="28"/>
          <w:lang w:val="kk-KZ"/>
        </w:rPr>
        <w:t xml:space="preserve"> алаңы маркердің басында және желіде өтіп жатқан кез келген кадрдың басында пайда болады. Алаң мәліметтерінің бірліктері мен нөлдері байт болып кодталатын импульстардан айырмашылығы бар электрлі импульстардың ерекше сериясынан тұрады. Сондықтан бастапқы шек қоюшыны ешқандай биттік кезекпен шатастыруға болмайды.</w:t>
      </w:r>
    </w:p>
    <w:p w:rsidR="003C38DF" w:rsidRPr="002942AD" w:rsidRDefault="003C38DF" w:rsidP="00A96427">
      <w:pPr>
        <w:numPr>
          <w:ilvl w:val="0"/>
          <w:numId w:val="56"/>
        </w:numPr>
        <w:tabs>
          <w:tab w:val="clear" w:pos="1080"/>
          <w:tab w:val="num" w:pos="540"/>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i/>
          <w:sz w:val="28"/>
          <w:szCs w:val="28"/>
          <w:lang w:val="kk-KZ"/>
        </w:rPr>
        <w:t xml:space="preserve">Енуді бақылау </w:t>
      </w:r>
      <w:r w:rsidRPr="002942AD">
        <w:rPr>
          <w:rFonts w:ascii="Times New Roman" w:hAnsi="Times New Roman" w:cs="Times New Roman"/>
          <w:sz w:val="28"/>
          <w:szCs w:val="28"/>
          <w:lang w:val="kk-KZ"/>
        </w:rPr>
        <w:t>алаңы. Мәліметтер PPP T M RRR болып 4 элементке бөлінеді, мұнда PPP – артықшылықтың биті, Т – бит маркері, М – бекет мониторы, RRR – резервті биттер.</w:t>
      </w:r>
    </w:p>
    <w:p w:rsidR="003C38DF" w:rsidRPr="002942AD" w:rsidRDefault="003C38DF" w:rsidP="003C38DF">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Әрбір кадр немесе маркердің артықшылық биті орнатқан артықшылығы бар (мәні 0-ден 7,7-ге дейін – ең жоғарғы артықшылық). Бекет өзінікінен аз немесе бірдей артықшылығы бар маркерді пайдалана алады. Бекеттің желі адаптері маркерді алған соң, өзінікінен төмен болған жағдайда ғана резервті маркер битіне орналастырады.</w:t>
      </w:r>
    </w:p>
    <w:p w:rsidR="003C38DF" w:rsidRPr="002942AD" w:rsidRDefault="003C38DF" w:rsidP="003C38DF">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Алғашқыда монитор Р ағымдағы артықшылыққа оның максималды мәнін береді. R резервті артықшылық алаңының мәні 0-ге тең болады (маркер 7110). </w:t>
      </w:r>
    </w:p>
    <w:p w:rsidR="003C38DF" w:rsidRPr="002942AD" w:rsidRDefault="003C38DF" w:rsidP="003C38DF">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Маркер, бекеттерінің 3, 6, 4 ағымдық артықшылықтары бар айналымнан ғана өтеді. Себебі бұл мәндер 7-ге қарағанда аз, ал ол бекет маркерін ала алмайды, бірақ олар артықшылықтардың мәнін резервті артықшылық алаңына, оның ағымдағы мәнінен жоғары болған  жағдайда жазады.</w:t>
      </w:r>
    </w:p>
    <w:p w:rsidR="003C38DF" w:rsidRPr="002942AD" w:rsidRDefault="003C38DF" w:rsidP="003C38DF">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Компьютерлік желілер арасында  ең маңызды орын алатын SNA желілері. SNA аббревиатурасы System Network Architecture (Желілік жүйе архитектурасы) құрылады. Мағынасына қарай желілік жүйе архитектурасы принциптер, процедуралар, хаттамалар және форматтардың жиынтықтарынан құралады, IBM фирмасының деректерді телеөңдеу жүйелік базасында компьютерлік желілері арқылы құрылған идеологиясын анықтайды. Желілік жүйе архитектурасы компьютерлік желілерді жобалаудың тиімділігі және қарапайымдылығын көрсету мақсатында құрылған. Желілік жүйе архетектурасына байланысты компьютерлік желі </w:t>
      </w:r>
      <w:r w:rsidRPr="002942AD">
        <w:rPr>
          <w:rFonts w:ascii="Times New Roman" w:hAnsi="Times New Roman" w:cs="Times New Roman"/>
          <w:sz w:val="28"/>
          <w:szCs w:val="28"/>
          <w:lang w:val="kk-KZ"/>
        </w:rPr>
        <w:lastRenderedPageBreak/>
        <w:t>аймақтық принциптер бойынша ұйымдастырылады. Әр аймақта тәртіп бойынша жеке деректерді телеөңдеу жүйесін құрайды. Аймақтар өздерінің арасында деректерді жіберу арналары арқылы байланысады.</w:t>
      </w:r>
    </w:p>
    <w:p w:rsidR="003C38DF" w:rsidRPr="002942AD" w:rsidRDefault="003C38DF" w:rsidP="003C38DF">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Негізгі әдісі ретінде (VTAM) қол жеткізу виртуалды телекоммуникациялық әдісі басты компьютерде бағдарламамен орындалып, қолданылады. Виртуалды телекоммуникациялық әдіске қол жеткізу басты процессормен қамтамасыз етіледі және аймақтық абонентері арасындағы басты интерфейсті қамтамасыз етеді, өз кезегінде аймақтар арасындағы байланыс (NSP) бағдарламаларды басқару желісі арқылы жүзеге асырылады. Желіні басқару бағдарламалық құралдары біріктірілген процессорларда және барлық жойылған желілік ресурстармен тіркеледі. Желіні басқару желісі деректерді арналар бойынша жіберу стандарттарымен алмасу хаттамасына байланысты басқарылады. Ол, биттерді құрастыру және бөлу, кодтарды трансляциялау, қателерден кейін қалпына келтіру, сызықтар мен құрылғыларды  тестілеу және басқа да арналарды басқару функциялары.</w:t>
      </w:r>
    </w:p>
    <w:p w:rsidR="003C38DF" w:rsidRPr="002942AD" w:rsidRDefault="003C38DF" w:rsidP="003C38DF">
      <w:pPr>
        <w:tabs>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Желіні басқару бағдарламасы мен қатынау әдісіне қоса желілік әкімшілік ету (администрациялау) бағдарламалары пайдаланылады, олар мыналарды: </w:t>
      </w:r>
    </w:p>
    <w:p w:rsidR="003C38DF" w:rsidRPr="002942AD" w:rsidRDefault="003C38DF" w:rsidP="00A96427">
      <w:pPr>
        <w:numPr>
          <w:ilvl w:val="0"/>
          <w:numId w:val="75"/>
        </w:numPr>
        <w:tabs>
          <w:tab w:val="left" w:pos="851"/>
        </w:tabs>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желіде кез келген негізгі процессорде жүйелік командаларды қосу үшін кез келген жеке терминалдың көпаймақтық  желісінде пайдалану мүмкіндігін;</w:t>
      </w:r>
    </w:p>
    <w:p w:rsidR="003C38DF" w:rsidRPr="002942AD" w:rsidRDefault="003C38DF" w:rsidP="00A96427">
      <w:pPr>
        <w:numPr>
          <w:ilvl w:val="0"/>
          <w:numId w:val="75"/>
        </w:numPr>
        <w:tabs>
          <w:tab w:val="left" w:pos="851"/>
        </w:tabs>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желілік қателіктер кезінде деректерді жинау, сақтау және қайта қалпына келтірді;</w:t>
      </w:r>
    </w:p>
    <w:p w:rsidR="003C38DF" w:rsidRPr="002942AD" w:rsidRDefault="003C38DF" w:rsidP="00A96427">
      <w:pPr>
        <w:numPr>
          <w:ilvl w:val="0"/>
          <w:numId w:val="75"/>
        </w:numPr>
        <w:tabs>
          <w:tab w:val="left" w:pos="851"/>
        </w:tabs>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желілік мақсатқа жататын деректерді жинау және сақтау мүмкіндігін;</w:t>
      </w:r>
    </w:p>
    <w:p w:rsidR="003C38DF" w:rsidRPr="002942AD" w:rsidRDefault="003C38DF" w:rsidP="00A96427">
      <w:pPr>
        <w:numPr>
          <w:ilvl w:val="0"/>
          <w:numId w:val="75"/>
        </w:numPr>
        <w:tabs>
          <w:tab w:val="left" w:pos="851"/>
        </w:tabs>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 деректерді беру маршруттары мен байланыс сеанстары туралы ақпаратты жинауды қамтамасыз етеді.</w:t>
      </w:r>
    </w:p>
    <w:p w:rsidR="003C38DF" w:rsidRPr="002942AD" w:rsidRDefault="003C38DF" w:rsidP="003C38DF">
      <w:pPr>
        <w:tabs>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Ашық жүйелердің өзара әрекеттесуінің эталондық моделі пакеттердің коммутация желісіне бағытталған, ал SNA желісі деректерді берудің аса қарапайым жүйесін таңдайды.</w:t>
      </w:r>
    </w:p>
    <w:p w:rsidR="003C38DF" w:rsidRPr="002942AD" w:rsidRDefault="003C38DF" w:rsidP="003C38DF">
      <w:pPr>
        <w:tabs>
          <w:tab w:val="left" w:pos="851"/>
        </w:tabs>
        <w:spacing w:after="0" w:line="240" w:lineRule="auto"/>
        <w:ind w:left="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Бақылау сұрақтары:</w:t>
      </w:r>
    </w:p>
    <w:p w:rsidR="003C38DF" w:rsidRPr="002942AD" w:rsidRDefault="003C38DF" w:rsidP="00A96427">
      <w:pPr>
        <w:numPr>
          <w:ilvl w:val="0"/>
          <w:numId w:val="89"/>
        </w:numPr>
        <w:spacing w:after="0" w:line="240" w:lineRule="auto"/>
        <w:jc w:val="both"/>
        <w:rPr>
          <w:rFonts w:ascii="Times New Roman" w:hAnsi="Times New Roman" w:cs="Times New Roman"/>
          <w:b/>
          <w:sz w:val="28"/>
          <w:szCs w:val="28"/>
          <w:lang w:val="kk-KZ"/>
        </w:rPr>
      </w:pPr>
      <w:r w:rsidRPr="002942AD">
        <w:rPr>
          <w:rFonts w:ascii="Times New Roman" w:hAnsi="Times New Roman" w:cs="Times New Roman"/>
          <w:sz w:val="28"/>
          <w:szCs w:val="28"/>
          <w:lang w:val="kk-KZ"/>
        </w:rPr>
        <w:t>Token Ring технологиясының анықтамасы</w:t>
      </w:r>
    </w:p>
    <w:p w:rsidR="003C38DF" w:rsidRPr="002942AD" w:rsidRDefault="003C38DF" w:rsidP="00A96427">
      <w:pPr>
        <w:numPr>
          <w:ilvl w:val="0"/>
          <w:numId w:val="89"/>
        </w:numPr>
        <w:spacing w:after="0" w:line="240" w:lineRule="auto"/>
        <w:jc w:val="both"/>
        <w:rPr>
          <w:rFonts w:ascii="Times New Roman" w:hAnsi="Times New Roman" w:cs="Times New Roman"/>
          <w:b/>
          <w:sz w:val="28"/>
          <w:szCs w:val="28"/>
          <w:lang w:val="kk-KZ"/>
        </w:rPr>
      </w:pPr>
      <w:r w:rsidRPr="002942AD">
        <w:rPr>
          <w:rFonts w:ascii="Times New Roman" w:hAnsi="Times New Roman" w:cs="Times New Roman"/>
          <w:sz w:val="28"/>
          <w:szCs w:val="28"/>
          <w:lang w:val="kk-KZ"/>
        </w:rPr>
        <w:t>Белсенді монитор қандай функцияларды атқарады?</w:t>
      </w:r>
    </w:p>
    <w:p w:rsidR="003C38DF" w:rsidRPr="002942AD" w:rsidRDefault="003C38DF" w:rsidP="00A96427">
      <w:pPr>
        <w:numPr>
          <w:ilvl w:val="0"/>
          <w:numId w:val="89"/>
        </w:numPr>
        <w:spacing w:after="0" w:line="240" w:lineRule="auto"/>
        <w:jc w:val="both"/>
        <w:rPr>
          <w:rFonts w:ascii="Times New Roman" w:hAnsi="Times New Roman" w:cs="Times New Roman"/>
          <w:b/>
          <w:sz w:val="28"/>
          <w:szCs w:val="28"/>
          <w:lang w:val="kk-KZ"/>
        </w:rPr>
      </w:pPr>
      <w:r w:rsidRPr="002942AD">
        <w:rPr>
          <w:rFonts w:ascii="Times New Roman" w:hAnsi="Times New Roman" w:cs="Times New Roman"/>
          <w:sz w:val="28"/>
          <w:szCs w:val="28"/>
          <w:lang w:val="kk-KZ"/>
        </w:rPr>
        <w:t>Token Ring технологиясының артықшылықтары рнеде?</w:t>
      </w:r>
    </w:p>
    <w:p w:rsidR="003C38DF" w:rsidRPr="002942AD" w:rsidRDefault="003C38DF" w:rsidP="00A96427">
      <w:pPr>
        <w:numPr>
          <w:ilvl w:val="0"/>
          <w:numId w:val="89"/>
        </w:numPr>
        <w:spacing w:after="0" w:line="240" w:lineRule="auto"/>
        <w:jc w:val="both"/>
        <w:rPr>
          <w:rFonts w:ascii="Times New Roman" w:hAnsi="Times New Roman" w:cs="Times New Roman"/>
          <w:b/>
          <w:sz w:val="28"/>
          <w:szCs w:val="28"/>
          <w:lang w:val="kk-KZ"/>
        </w:rPr>
      </w:pPr>
      <w:r w:rsidRPr="002942AD">
        <w:rPr>
          <w:rFonts w:ascii="Times New Roman" w:hAnsi="Times New Roman" w:cs="Times New Roman"/>
          <w:sz w:val="28"/>
          <w:szCs w:val="28"/>
          <w:lang w:val="kk-KZ"/>
        </w:rPr>
        <w:t>Token Ring технологиясы үшін ортаға қатынау алгоритмін сипаттаңыз</w:t>
      </w:r>
    </w:p>
    <w:p w:rsidR="003C38DF" w:rsidRDefault="003C38DF" w:rsidP="003C38DF">
      <w:pPr>
        <w:tabs>
          <w:tab w:val="left" w:pos="851"/>
        </w:tabs>
        <w:spacing w:after="0" w:line="240" w:lineRule="auto"/>
        <w:ind w:firstLine="567"/>
        <w:jc w:val="center"/>
        <w:rPr>
          <w:rFonts w:ascii="Times New Roman" w:hAnsi="Times New Roman" w:cs="Times New Roman"/>
          <w:b/>
          <w:sz w:val="28"/>
          <w:szCs w:val="28"/>
          <w:lang w:val="kk-KZ"/>
        </w:rPr>
      </w:pPr>
    </w:p>
    <w:p w:rsidR="00835A13" w:rsidRDefault="00835A13" w:rsidP="003C38DF">
      <w:pPr>
        <w:tabs>
          <w:tab w:val="left" w:pos="851"/>
        </w:tabs>
        <w:spacing w:after="0" w:line="240" w:lineRule="auto"/>
        <w:ind w:firstLine="567"/>
        <w:jc w:val="center"/>
        <w:rPr>
          <w:rFonts w:ascii="Times New Roman" w:hAnsi="Times New Roman" w:cs="Times New Roman"/>
          <w:b/>
          <w:sz w:val="28"/>
          <w:szCs w:val="28"/>
          <w:lang w:val="kk-KZ"/>
        </w:rPr>
      </w:pPr>
    </w:p>
    <w:p w:rsidR="003C38DF" w:rsidRPr="002942AD" w:rsidRDefault="003C38DF" w:rsidP="003C38DF">
      <w:pPr>
        <w:tabs>
          <w:tab w:val="left" w:pos="851"/>
        </w:tabs>
        <w:spacing w:after="0" w:line="240" w:lineRule="auto"/>
        <w:ind w:firstLine="567"/>
        <w:jc w:val="center"/>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21</w:t>
      </w:r>
    </w:p>
    <w:p w:rsidR="003C38DF" w:rsidRPr="002942AD" w:rsidRDefault="003C38DF" w:rsidP="003C38DF">
      <w:pPr>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color w:val="000000"/>
          <w:spacing w:val="8"/>
          <w:sz w:val="28"/>
          <w:szCs w:val="28"/>
          <w:lang w:val="kk-KZ"/>
        </w:rPr>
        <w:t>АУҚЫМДЫ ЖЕЛІЛЕРДІҢ ҚҰРАСТЫРЫЛУЫ ЖӘНЕ ҚЫЗМЕТ КӨРСЕТУ ТЕХНОЛОГИЯЛАРЫ</w:t>
      </w:r>
    </w:p>
    <w:p w:rsidR="003C38DF" w:rsidRPr="002942AD" w:rsidRDefault="003C38DF" w:rsidP="003C38DF">
      <w:pPr>
        <w:tabs>
          <w:tab w:val="left" w:pos="851"/>
        </w:tabs>
        <w:spacing w:after="0" w:line="240" w:lineRule="auto"/>
        <w:jc w:val="center"/>
        <w:rPr>
          <w:rFonts w:ascii="Times New Roman" w:hAnsi="Times New Roman" w:cs="Times New Roman"/>
          <w:b/>
          <w:sz w:val="28"/>
          <w:szCs w:val="28"/>
          <w:lang w:val="kk-KZ"/>
        </w:rPr>
      </w:pPr>
    </w:p>
    <w:p w:rsidR="003C38DF" w:rsidRPr="002942AD" w:rsidRDefault="003C38DF" w:rsidP="003C38DF">
      <w:pPr>
        <w:tabs>
          <w:tab w:val="left" w:pos="851"/>
        </w:tabs>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Мақсаты:</w:t>
      </w:r>
      <w:r w:rsidRPr="002942AD">
        <w:rPr>
          <w:rFonts w:ascii="Times New Roman" w:hAnsi="Times New Roman" w:cs="Times New Roman"/>
          <w:b/>
          <w:color w:val="000000"/>
          <w:spacing w:val="8"/>
          <w:sz w:val="28"/>
          <w:szCs w:val="28"/>
          <w:lang w:val="kk-KZ"/>
        </w:rPr>
        <w:t xml:space="preserve"> </w:t>
      </w:r>
      <w:r w:rsidRPr="002942AD">
        <w:rPr>
          <w:rFonts w:ascii="Times New Roman" w:hAnsi="Times New Roman" w:cs="Times New Roman"/>
          <w:color w:val="000000"/>
          <w:spacing w:val="8"/>
          <w:sz w:val="28"/>
          <w:szCs w:val="28"/>
          <w:lang w:val="kk-KZ"/>
        </w:rPr>
        <w:t>ауқымды желілердің құрастырылуы және қызмет көрсету технологияларын оқып-үйрену.</w:t>
      </w:r>
    </w:p>
    <w:p w:rsidR="003C38DF" w:rsidRPr="002942AD" w:rsidRDefault="003C38DF" w:rsidP="003C38DF">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жоспары:</w:t>
      </w:r>
    </w:p>
    <w:p w:rsidR="003C38DF" w:rsidRPr="002942AD" w:rsidRDefault="003C38DF" w:rsidP="00A96427">
      <w:pPr>
        <w:widowControl w:val="0"/>
        <w:numPr>
          <w:ilvl w:val="0"/>
          <w:numId w:val="69"/>
        </w:numPr>
        <w:shd w:val="clear" w:color="auto" w:fill="FFFFFF"/>
        <w:tabs>
          <w:tab w:val="left" w:pos="851"/>
        </w:tabs>
        <w:autoSpaceDE w:val="0"/>
        <w:autoSpaceDN w:val="0"/>
        <w:adjustRightInd w:val="0"/>
        <w:spacing w:after="0" w:line="240" w:lineRule="auto"/>
        <w:ind w:left="0" w:firstLine="567"/>
        <w:jc w:val="both"/>
        <w:rPr>
          <w:rFonts w:ascii="Times New Roman" w:hAnsi="Times New Roman" w:cs="Times New Roman"/>
          <w:bCs/>
          <w:sz w:val="28"/>
          <w:szCs w:val="28"/>
        </w:rPr>
      </w:pPr>
      <w:r w:rsidRPr="002942AD">
        <w:rPr>
          <w:rFonts w:ascii="Times New Roman" w:hAnsi="Times New Roman" w:cs="Times New Roman"/>
          <w:color w:val="000000"/>
          <w:spacing w:val="4"/>
          <w:sz w:val="28"/>
          <w:szCs w:val="28"/>
        </w:rPr>
        <w:t xml:space="preserve">Ауқымды желінің құрылымы. </w:t>
      </w:r>
    </w:p>
    <w:p w:rsidR="003C38DF" w:rsidRPr="002942AD" w:rsidRDefault="003C38DF" w:rsidP="00A96427">
      <w:pPr>
        <w:widowControl w:val="0"/>
        <w:numPr>
          <w:ilvl w:val="0"/>
          <w:numId w:val="69"/>
        </w:numPr>
        <w:shd w:val="clear" w:color="auto" w:fill="FFFFFF"/>
        <w:tabs>
          <w:tab w:val="left" w:pos="851"/>
        </w:tabs>
        <w:autoSpaceDE w:val="0"/>
        <w:autoSpaceDN w:val="0"/>
        <w:adjustRightInd w:val="0"/>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color w:val="000000"/>
          <w:spacing w:val="1"/>
          <w:sz w:val="28"/>
          <w:szCs w:val="28"/>
        </w:rPr>
        <w:t>Арналар</w:t>
      </w:r>
      <w:r w:rsidRPr="002942AD">
        <w:rPr>
          <w:rFonts w:ascii="Times New Roman" w:hAnsi="Times New Roman" w:cs="Times New Roman"/>
          <w:color w:val="000000"/>
          <w:spacing w:val="1"/>
          <w:sz w:val="28"/>
          <w:szCs w:val="28"/>
          <w:lang w:val="kk-KZ"/>
        </w:rPr>
        <w:t>ы</w:t>
      </w:r>
      <w:r w:rsidRPr="002942AD">
        <w:rPr>
          <w:rFonts w:ascii="Times New Roman" w:hAnsi="Times New Roman" w:cs="Times New Roman"/>
          <w:color w:val="000000"/>
          <w:spacing w:val="1"/>
          <w:sz w:val="28"/>
          <w:szCs w:val="28"/>
        </w:rPr>
        <w:t xml:space="preserve"> коммутация</w:t>
      </w:r>
      <w:r w:rsidRPr="002942AD">
        <w:rPr>
          <w:rFonts w:ascii="Times New Roman" w:hAnsi="Times New Roman" w:cs="Times New Roman"/>
          <w:color w:val="000000"/>
          <w:spacing w:val="1"/>
          <w:sz w:val="28"/>
          <w:szCs w:val="28"/>
          <w:lang w:val="kk-KZ"/>
        </w:rPr>
        <w:t>ланған</w:t>
      </w:r>
      <w:r w:rsidRPr="002942AD">
        <w:rPr>
          <w:rFonts w:ascii="Times New Roman" w:hAnsi="Times New Roman" w:cs="Times New Roman"/>
          <w:color w:val="000000"/>
          <w:spacing w:val="1"/>
          <w:sz w:val="28"/>
          <w:szCs w:val="28"/>
        </w:rPr>
        <w:t xml:space="preserve"> ауқымды желілер</w:t>
      </w:r>
      <w:r w:rsidRPr="002942AD">
        <w:rPr>
          <w:rFonts w:ascii="Times New Roman" w:hAnsi="Times New Roman" w:cs="Times New Roman"/>
          <w:color w:val="000000"/>
          <w:spacing w:val="1"/>
          <w:sz w:val="28"/>
          <w:szCs w:val="28"/>
          <w:lang w:val="kk-KZ"/>
        </w:rPr>
        <w:t>і</w:t>
      </w:r>
      <w:r w:rsidRPr="002942AD">
        <w:rPr>
          <w:rFonts w:ascii="Times New Roman" w:hAnsi="Times New Roman" w:cs="Times New Roman"/>
          <w:color w:val="000000"/>
          <w:spacing w:val="1"/>
          <w:sz w:val="28"/>
          <w:szCs w:val="28"/>
        </w:rPr>
        <w:t>.</w:t>
      </w:r>
    </w:p>
    <w:p w:rsidR="003C38DF" w:rsidRPr="002942AD" w:rsidRDefault="003C38DF" w:rsidP="003C38DF">
      <w:pPr>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lastRenderedPageBreak/>
        <w:t xml:space="preserve">Негізгі түсініктер: </w:t>
      </w:r>
      <w:r w:rsidRPr="002942AD">
        <w:rPr>
          <w:rFonts w:ascii="Times New Roman" w:hAnsi="Times New Roman" w:cs="Times New Roman"/>
          <w:sz w:val="28"/>
          <w:szCs w:val="28"/>
          <w:lang w:val="kk-KZ"/>
        </w:rPr>
        <w:t>арналар коммутациясы, пакеттердің коммутациясы, ерекшеленген арналар, ауқымды желілер.</w:t>
      </w:r>
    </w:p>
    <w:p w:rsidR="003C38DF" w:rsidRPr="002942AD" w:rsidRDefault="003C38DF" w:rsidP="003C38DF">
      <w:pPr>
        <w:spacing w:after="0" w:line="240" w:lineRule="auto"/>
        <w:ind w:firstLine="567"/>
        <w:jc w:val="both"/>
        <w:rPr>
          <w:rFonts w:ascii="Times New Roman" w:hAnsi="Times New Roman" w:cs="Times New Roman"/>
          <w:b/>
          <w:sz w:val="28"/>
          <w:szCs w:val="28"/>
          <w:lang w:val="kk-KZ"/>
        </w:rPr>
      </w:pPr>
    </w:p>
    <w:p w:rsidR="003C38DF" w:rsidRPr="002942AD" w:rsidRDefault="003C38DF" w:rsidP="003C38DF">
      <w:pPr>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Байланыстың кез келген желілері өздерінің абоненттерін өзара коммутациялау тәсілдерін қолдайды. Қашықтағы компьютерлер, жергілікті желілер, факс-аппараттар осы абоненттер болуы мүмкін.</w:t>
      </w:r>
    </w:p>
    <w:p w:rsidR="003C38DF" w:rsidRPr="002942AD" w:rsidRDefault="003C38DF" w:rsidP="003C38DF">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Абоненттер коммутаторлармен жеке байланыс сызықтары арқылы қосылады, олардың әрбіреуін осы сызыққа тіркелген абонент кез келген уақытта пайдаланады.</w:t>
      </w:r>
    </w:p>
    <w:p w:rsidR="003C38DF" w:rsidRPr="002942AD" w:rsidRDefault="003C38DF" w:rsidP="003C38DF">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Желілерде абоненттерді коммутациялаудың үш принципиалды әртүрлі схемалары бар: арналардың коммутациясы (circuit switching), пакеттердің коммутациясы (packet switching), хабарламалардың коммутациясы (message switching).</w:t>
      </w:r>
    </w:p>
    <w:p w:rsidR="003C38DF" w:rsidRPr="002942AD" w:rsidRDefault="003C38DF" w:rsidP="003C38DF">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Арналардың коммутациясы бар желілердің тарихы аса бай, олар бірінші телефондық желілерде пайда болған. </w:t>
      </w:r>
    </w:p>
    <w:p w:rsidR="003C38DF" w:rsidRPr="002942AD" w:rsidRDefault="003C38DF" w:rsidP="003C38DF">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Арналардың коммутациясы түйіндердің арасында деректерді жіберу үшін тізбектеле жалғанған бөлек арналық бөлімдерден тұратын, үздіксіз құрамдас физикалық арнаның пайда болуын бейнелейді. Бөлек арналар өзара арнайы аппаратура – коммутатормен қосылады, олар желінің кез келген соңғы түйіндері арасында байланыс  орната алады. Арналардың коммутациясы бар желіде деректерді жіберу алдында, әрқашан байланыс орнату процедурасын орындау қажет. </w:t>
      </w:r>
    </w:p>
    <w:p w:rsidR="003C38DF" w:rsidRPr="002942AD" w:rsidRDefault="003C38DF" w:rsidP="003C38DF">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Коммутаторлар, сонымен қатар оларды қосатын арналар бірнеше абоненттік арналардың деректерін бір уақытта жіберуді қамтамасыз етуі қажет. Ол үшін олар  жоғары жылдамдықта болуы керек және абоненттік арналарды мультиплексирлеудің қандай да бір техникасын қолдауы керек.</w:t>
      </w:r>
    </w:p>
    <w:p w:rsidR="003C38DF" w:rsidRPr="002942AD" w:rsidRDefault="003C38DF" w:rsidP="003C38DF">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Қазіргі уақытта абоненттік арналарды мультиплексирлеу үшін екі техника түрі қолданылады:</w:t>
      </w:r>
    </w:p>
    <w:p w:rsidR="003C38DF" w:rsidRPr="002942AD" w:rsidRDefault="003C38DF" w:rsidP="003C38DF">
      <w:pPr>
        <w:spacing w:after="0" w:line="240" w:lineRule="auto"/>
        <w:ind w:firstLine="540"/>
        <w:jc w:val="both"/>
        <w:rPr>
          <w:rFonts w:ascii="Times New Roman" w:hAnsi="Times New Roman" w:cs="Times New Roman"/>
          <w:sz w:val="28"/>
          <w:szCs w:val="28"/>
          <w:lang w:val="en-US"/>
        </w:rPr>
      </w:pPr>
      <w:r w:rsidRPr="002942AD">
        <w:rPr>
          <w:rFonts w:ascii="Times New Roman" w:hAnsi="Times New Roman" w:cs="Times New Roman"/>
          <w:sz w:val="28"/>
          <w:szCs w:val="28"/>
          <w:lang w:val="en-US"/>
        </w:rPr>
        <w:t xml:space="preserve">1. </w:t>
      </w:r>
      <w:r w:rsidRPr="002942AD">
        <w:rPr>
          <w:rFonts w:ascii="Times New Roman" w:hAnsi="Times New Roman" w:cs="Times New Roman"/>
          <w:sz w:val="28"/>
          <w:szCs w:val="28"/>
        </w:rPr>
        <w:t>жиілік</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мультиплекс</w:t>
      </w:r>
      <w:r w:rsidRPr="002942AD">
        <w:rPr>
          <w:rFonts w:ascii="Times New Roman" w:hAnsi="Times New Roman" w:cs="Times New Roman"/>
          <w:sz w:val="28"/>
          <w:szCs w:val="28"/>
          <w:lang w:val="kk-KZ"/>
        </w:rPr>
        <w:t>и</w:t>
      </w:r>
      <w:r w:rsidRPr="002942AD">
        <w:rPr>
          <w:rFonts w:ascii="Times New Roman" w:hAnsi="Times New Roman" w:cs="Times New Roman"/>
          <w:sz w:val="28"/>
          <w:szCs w:val="28"/>
        </w:rPr>
        <w:t>рлеу</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техникасы</w:t>
      </w:r>
      <w:r w:rsidRPr="002942AD">
        <w:rPr>
          <w:rFonts w:ascii="Times New Roman" w:hAnsi="Times New Roman" w:cs="Times New Roman"/>
          <w:sz w:val="28"/>
          <w:szCs w:val="28"/>
          <w:lang w:val="en-US"/>
        </w:rPr>
        <w:t xml:space="preserve"> (Frequency Division Multiplexing, FDM);</w:t>
      </w:r>
    </w:p>
    <w:p w:rsidR="003C38DF" w:rsidRPr="002942AD" w:rsidRDefault="003C38DF" w:rsidP="003C38DF">
      <w:pPr>
        <w:spacing w:after="0" w:line="240" w:lineRule="auto"/>
        <w:ind w:firstLine="540"/>
        <w:jc w:val="both"/>
        <w:rPr>
          <w:rFonts w:ascii="Times New Roman" w:hAnsi="Times New Roman" w:cs="Times New Roman"/>
          <w:sz w:val="28"/>
          <w:szCs w:val="28"/>
          <w:lang w:val="en-US"/>
        </w:rPr>
      </w:pPr>
      <w:r w:rsidRPr="002942AD">
        <w:rPr>
          <w:rFonts w:ascii="Times New Roman" w:hAnsi="Times New Roman" w:cs="Times New Roman"/>
          <w:sz w:val="28"/>
          <w:szCs w:val="28"/>
          <w:lang w:val="en-US"/>
        </w:rPr>
        <w:t xml:space="preserve">2. </w:t>
      </w:r>
      <w:r w:rsidRPr="002942AD">
        <w:rPr>
          <w:rFonts w:ascii="Times New Roman" w:hAnsi="Times New Roman" w:cs="Times New Roman"/>
          <w:sz w:val="28"/>
          <w:szCs w:val="28"/>
        </w:rPr>
        <w:t>уақытты</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бөлумен</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мультиплекс</w:t>
      </w:r>
      <w:r w:rsidRPr="002942AD">
        <w:rPr>
          <w:rFonts w:ascii="Times New Roman" w:hAnsi="Times New Roman" w:cs="Times New Roman"/>
          <w:sz w:val="28"/>
          <w:szCs w:val="28"/>
          <w:lang w:val="kk-KZ"/>
        </w:rPr>
        <w:t>и</w:t>
      </w:r>
      <w:r w:rsidRPr="002942AD">
        <w:rPr>
          <w:rFonts w:ascii="Times New Roman" w:hAnsi="Times New Roman" w:cs="Times New Roman"/>
          <w:sz w:val="28"/>
          <w:szCs w:val="28"/>
        </w:rPr>
        <w:t>рлеу</w:t>
      </w:r>
      <w:r w:rsidRPr="002942AD">
        <w:rPr>
          <w:rFonts w:ascii="Times New Roman" w:hAnsi="Times New Roman" w:cs="Times New Roman"/>
          <w:sz w:val="28"/>
          <w:szCs w:val="28"/>
          <w:lang w:val="en-US"/>
        </w:rPr>
        <w:t xml:space="preserve"> </w:t>
      </w:r>
      <w:r w:rsidRPr="002942AD">
        <w:rPr>
          <w:rFonts w:ascii="Times New Roman" w:hAnsi="Times New Roman" w:cs="Times New Roman"/>
          <w:sz w:val="28"/>
          <w:szCs w:val="28"/>
        </w:rPr>
        <w:t>техникасы</w:t>
      </w:r>
      <w:r w:rsidRPr="002942AD">
        <w:rPr>
          <w:rFonts w:ascii="Times New Roman" w:hAnsi="Times New Roman" w:cs="Times New Roman"/>
          <w:sz w:val="28"/>
          <w:szCs w:val="28"/>
          <w:lang w:val="en-US"/>
        </w:rPr>
        <w:t xml:space="preserve"> (Time Division Multiplexing, TDM).</w:t>
      </w:r>
    </w:p>
    <w:p w:rsidR="003C38DF" w:rsidRPr="002942AD" w:rsidRDefault="003C38DF" w:rsidP="003C38DF">
      <w:pPr>
        <w:spacing w:after="0" w:line="240" w:lineRule="auto"/>
        <w:ind w:firstLine="540"/>
        <w:jc w:val="both"/>
        <w:rPr>
          <w:rFonts w:ascii="Times New Roman" w:hAnsi="Times New Roman" w:cs="Times New Roman"/>
          <w:iCs/>
          <w:color w:val="333333"/>
          <w:sz w:val="28"/>
          <w:szCs w:val="28"/>
          <w:lang w:val="kk-KZ"/>
        </w:rPr>
      </w:pPr>
      <w:r w:rsidRPr="002942AD">
        <w:rPr>
          <w:rFonts w:ascii="Times New Roman" w:hAnsi="Times New Roman" w:cs="Times New Roman"/>
          <w:i/>
          <w:iCs/>
          <w:color w:val="333333"/>
          <w:sz w:val="28"/>
          <w:szCs w:val="28"/>
          <w:lang w:val="kk-KZ"/>
        </w:rPr>
        <w:t xml:space="preserve">Пакеттерді коммутациялау – </w:t>
      </w:r>
      <w:r w:rsidRPr="002942AD">
        <w:rPr>
          <w:rFonts w:ascii="Times New Roman" w:hAnsi="Times New Roman" w:cs="Times New Roman"/>
          <w:iCs/>
          <w:color w:val="333333"/>
          <w:sz w:val="28"/>
          <w:szCs w:val="28"/>
          <w:lang w:val="kk-KZ"/>
        </w:rPr>
        <w:t xml:space="preserve">компьютерлік трафикті тиімді жеткізуге арнайы жасалған абоненттерді коммутациялау техникасы. Арналарды коммутациялау негізінде жасалған алғашқы компьютер желісін жасаудағы эксперименттердің бұл коммутациясының түрі желінің жалпы өткізу қабілетіне қол жеткізуге мүмкіндік бермейді. Мысалы,  қашықтағы файл серверіне көңіл аударған кезде, қолданушы ең алдымен бұл сервер каталогының құрамын қарастырады, ол өз тарапынан қысқа көлемдегі ақпарат жіберуді бәсендетеді. Сосын ол қажетті құжатты мәтіндік редактор түрінде ашады, егер де файл көптеген графикалық қосымшалармен қамтылса, бұл операцияда қарқынды ақпарат алмасуды қамтамасыз ете алады. Файлдың бірнеше беттерін ашқан соң, қолданушы желі арқылы жіберуді қажет етпейтіндей жергілікті жерден жұмыс жасай алады, ал сосын беттердің түрі </w:t>
      </w:r>
      <w:r w:rsidRPr="002942AD">
        <w:rPr>
          <w:rFonts w:ascii="Times New Roman" w:hAnsi="Times New Roman" w:cs="Times New Roman"/>
          <w:iCs/>
          <w:color w:val="333333"/>
          <w:sz w:val="28"/>
          <w:szCs w:val="28"/>
          <w:lang w:val="kk-KZ"/>
        </w:rPr>
        <w:lastRenderedPageBreak/>
        <w:t xml:space="preserve">өзгертілген көшірмелерін серверге қайтарады – бұл тағы да ақпараттардың желі арқылы қарқынды жіберілуін тудырады. </w:t>
      </w:r>
    </w:p>
    <w:p w:rsidR="003C38DF" w:rsidRPr="002942AD" w:rsidRDefault="003C38DF" w:rsidP="003C38DF">
      <w:pPr>
        <w:spacing w:after="0" w:line="240" w:lineRule="auto"/>
        <w:ind w:firstLine="540"/>
        <w:jc w:val="both"/>
        <w:rPr>
          <w:rFonts w:ascii="Times New Roman" w:hAnsi="Times New Roman" w:cs="Times New Roman"/>
          <w:color w:val="333333"/>
          <w:sz w:val="28"/>
          <w:szCs w:val="28"/>
          <w:lang w:val="kk-KZ"/>
        </w:rPr>
      </w:pPr>
      <w:r w:rsidRPr="002942AD">
        <w:rPr>
          <w:rFonts w:ascii="Times New Roman" w:hAnsi="Times New Roman" w:cs="Times New Roman"/>
          <w:color w:val="333333"/>
          <w:sz w:val="28"/>
          <w:szCs w:val="28"/>
          <w:lang w:val="kk-KZ"/>
        </w:rPr>
        <w:t xml:space="preserve">Желіні жеке қолданушының трафикті пульсациялау коэффиценті ақпаратты алмасу қарқынының орташа көрсеткішінің ең жоғары мүкіндігіне теңестірілгенде, 1:50 немесе 1:100 құрауы мүмкін. Бұл аталған қолданушының компьютері мен сервер арасында арналардың коммутациясын ұйымдастырса, онда көп уақыт арна тоқтап тұруы мүмкін. Сонымен қатар желінің коммутациялық мүмкіндіктерін тайм-слот қолдануы мүмкін немесе желінің басқа да қолданушылары үшін коммутатор жолдарының жылдамдығына қол жеткізу мүмкіндігі болмайды. </w:t>
      </w:r>
    </w:p>
    <w:p w:rsidR="003C38DF" w:rsidRPr="002942AD" w:rsidRDefault="003C38DF" w:rsidP="003B2FAD">
      <w:pPr>
        <w:spacing w:after="0" w:line="240" w:lineRule="auto"/>
        <w:ind w:firstLine="540"/>
        <w:jc w:val="both"/>
        <w:rPr>
          <w:rFonts w:ascii="Times New Roman" w:hAnsi="Times New Roman" w:cs="Times New Roman"/>
          <w:b/>
          <w:sz w:val="28"/>
          <w:szCs w:val="28"/>
          <w:lang w:val="kk-KZ"/>
        </w:rPr>
      </w:pPr>
      <w:r w:rsidRPr="002942AD">
        <w:rPr>
          <w:rFonts w:ascii="Times New Roman" w:hAnsi="Times New Roman" w:cs="Times New Roman"/>
          <w:color w:val="333333"/>
          <w:sz w:val="28"/>
          <w:szCs w:val="28"/>
          <w:lang w:val="kk-KZ"/>
        </w:rPr>
        <w:t xml:space="preserve"> </w:t>
      </w:r>
      <w:r w:rsidRPr="002942AD">
        <w:rPr>
          <w:rFonts w:ascii="Times New Roman" w:hAnsi="Times New Roman" w:cs="Times New Roman"/>
          <w:b/>
          <w:sz w:val="28"/>
          <w:szCs w:val="28"/>
          <w:lang w:val="kk-KZ"/>
        </w:rPr>
        <w:t>Бақылау сұрақтары:</w:t>
      </w:r>
    </w:p>
    <w:p w:rsidR="003C38DF" w:rsidRPr="002942AD" w:rsidRDefault="003C38DF" w:rsidP="0005202B">
      <w:pPr>
        <w:tabs>
          <w:tab w:val="left" w:pos="851"/>
        </w:tabs>
        <w:spacing w:after="0" w:line="240" w:lineRule="auto"/>
        <w:ind w:firstLine="567"/>
        <w:rPr>
          <w:rFonts w:ascii="Times New Roman" w:hAnsi="Times New Roman" w:cs="Times New Roman"/>
          <w:sz w:val="28"/>
          <w:szCs w:val="28"/>
          <w:lang w:val="kk-KZ"/>
        </w:rPr>
      </w:pPr>
      <w:r w:rsidRPr="002942AD">
        <w:rPr>
          <w:rFonts w:ascii="Times New Roman" w:hAnsi="Times New Roman" w:cs="Times New Roman"/>
          <w:sz w:val="28"/>
          <w:szCs w:val="28"/>
          <w:lang w:val="kk-KZ"/>
        </w:rPr>
        <w:t>1.Ауқымды желі дегеніміз не?</w:t>
      </w:r>
    </w:p>
    <w:p w:rsidR="003C38DF" w:rsidRPr="002942AD" w:rsidRDefault="003C38DF" w:rsidP="0005202B">
      <w:pPr>
        <w:tabs>
          <w:tab w:val="left" w:pos="851"/>
        </w:tabs>
        <w:spacing w:after="0" w:line="240" w:lineRule="auto"/>
        <w:ind w:firstLine="567"/>
        <w:rPr>
          <w:rFonts w:ascii="Times New Roman" w:hAnsi="Times New Roman" w:cs="Times New Roman"/>
          <w:sz w:val="28"/>
          <w:szCs w:val="28"/>
          <w:lang w:val="kk-KZ"/>
        </w:rPr>
      </w:pPr>
      <w:r w:rsidRPr="002942AD">
        <w:rPr>
          <w:rFonts w:ascii="Times New Roman" w:hAnsi="Times New Roman" w:cs="Times New Roman"/>
          <w:sz w:val="28"/>
          <w:szCs w:val="28"/>
          <w:lang w:val="kk-KZ"/>
        </w:rPr>
        <w:t>2.Ерекшеленген арналар деген не</w:t>
      </w:r>
    </w:p>
    <w:p w:rsidR="003C38DF" w:rsidRPr="002942AD" w:rsidRDefault="003C38DF" w:rsidP="003C38DF">
      <w:pPr>
        <w:tabs>
          <w:tab w:val="left" w:pos="851"/>
        </w:tabs>
        <w:spacing w:after="0" w:line="240" w:lineRule="auto"/>
        <w:rPr>
          <w:rFonts w:ascii="Times New Roman" w:hAnsi="Times New Roman" w:cs="Times New Roman"/>
          <w:sz w:val="28"/>
          <w:szCs w:val="28"/>
          <w:lang w:val="kk-KZ"/>
        </w:rPr>
      </w:pPr>
    </w:p>
    <w:p w:rsidR="003C38DF" w:rsidRDefault="003C38DF" w:rsidP="0071601C">
      <w:pPr>
        <w:tabs>
          <w:tab w:val="left" w:pos="851"/>
        </w:tabs>
        <w:spacing w:after="0" w:line="240" w:lineRule="auto"/>
        <w:ind w:firstLine="567"/>
        <w:jc w:val="center"/>
        <w:rPr>
          <w:rFonts w:ascii="Times New Roman" w:hAnsi="Times New Roman" w:cs="Times New Roman"/>
          <w:b/>
          <w:sz w:val="28"/>
          <w:szCs w:val="28"/>
          <w:lang w:val="kk-KZ"/>
        </w:rPr>
      </w:pPr>
    </w:p>
    <w:p w:rsidR="002942AD" w:rsidRPr="002942AD" w:rsidRDefault="002942AD" w:rsidP="0071601C">
      <w:pPr>
        <w:tabs>
          <w:tab w:val="left" w:pos="851"/>
        </w:tabs>
        <w:spacing w:after="0" w:line="240" w:lineRule="auto"/>
        <w:ind w:firstLine="567"/>
        <w:jc w:val="center"/>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22</w:t>
      </w:r>
    </w:p>
    <w:p w:rsidR="002942AD" w:rsidRPr="002942AD" w:rsidRDefault="002942AD" w:rsidP="0071601C">
      <w:pPr>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color w:val="000000"/>
          <w:spacing w:val="8"/>
          <w:sz w:val="28"/>
          <w:szCs w:val="28"/>
          <w:lang w:val="kk-KZ"/>
        </w:rPr>
        <w:t>АУҚЫМДЫ ЖЕЛІЛЕРДІҢ ҚҰРАСТЫРЫЛУЫ ЖӘНЕ ҚЫЗМЕТ КӨРСЕТУ ТЕХНОЛОГИЯЛАРЫ</w:t>
      </w:r>
    </w:p>
    <w:p w:rsidR="002942AD" w:rsidRPr="002942AD" w:rsidRDefault="002942AD" w:rsidP="0071601C">
      <w:pPr>
        <w:tabs>
          <w:tab w:val="left" w:pos="851"/>
        </w:tabs>
        <w:spacing w:after="0" w:line="240" w:lineRule="auto"/>
        <w:jc w:val="center"/>
        <w:rPr>
          <w:rFonts w:ascii="Times New Roman" w:hAnsi="Times New Roman" w:cs="Times New Roman"/>
          <w:b/>
          <w:sz w:val="28"/>
          <w:szCs w:val="28"/>
          <w:lang w:val="kk-KZ"/>
        </w:rPr>
      </w:pPr>
    </w:p>
    <w:p w:rsidR="002942AD" w:rsidRPr="002942AD" w:rsidRDefault="002942AD" w:rsidP="0071601C">
      <w:pPr>
        <w:tabs>
          <w:tab w:val="left" w:pos="851"/>
        </w:tabs>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Мақсаты:</w:t>
      </w:r>
      <w:r w:rsidRPr="002942AD">
        <w:rPr>
          <w:rFonts w:ascii="Times New Roman" w:hAnsi="Times New Roman" w:cs="Times New Roman"/>
          <w:b/>
          <w:color w:val="000000"/>
          <w:spacing w:val="8"/>
          <w:sz w:val="28"/>
          <w:szCs w:val="28"/>
          <w:lang w:val="kk-KZ"/>
        </w:rPr>
        <w:t xml:space="preserve"> </w:t>
      </w:r>
      <w:r w:rsidRPr="002942AD">
        <w:rPr>
          <w:rFonts w:ascii="Times New Roman" w:hAnsi="Times New Roman" w:cs="Times New Roman"/>
          <w:color w:val="000000"/>
          <w:spacing w:val="8"/>
          <w:sz w:val="28"/>
          <w:szCs w:val="28"/>
          <w:lang w:val="kk-KZ"/>
        </w:rPr>
        <w:t>ауқымды желілердің құрастырылуы және қызмет көрсету технологияларын оқып-үйрену.</w:t>
      </w:r>
    </w:p>
    <w:p w:rsidR="002942AD" w:rsidRPr="002942AD" w:rsidRDefault="002942AD" w:rsidP="0071601C">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жоспары:</w:t>
      </w:r>
    </w:p>
    <w:p w:rsidR="002942AD" w:rsidRPr="002942AD" w:rsidRDefault="002942AD" w:rsidP="00A96427">
      <w:pPr>
        <w:widowControl w:val="0"/>
        <w:numPr>
          <w:ilvl w:val="0"/>
          <w:numId w:val="93"/>
        </w:numPr>
        <w:shd w:val="clear" w:color="auto" w:fill="FFFFFF"/>
        <w:tabs>
          <w:tab w:val="left" w:pos="851"/>
        </w:tabs>
        <w:autoSpaceDE w:val="0"/>
        <w:autoSpaceDN w:val="0"/>
        <w:adjustRightInd w:val="0"/>
        <w:spacing w:after="0" w:line="240" w:lineRule="auto"/>
        <w:ind w:hanging="644"/>
        <w:jc w:val="both"/>
        <w:rPr>
          <w:rFonts w:ascii="Times New Roman" w:hAnsi="Times New Roman" w:cs="Times New Roman"/>
          <w:bCs/>
          <w:sz w:val="28"/>
          <w:szCs w:val="28"/>
        </w:rPr>
      </w:pPr>
      <w:r w:rsidRPr="002942AD">
        <w:rPr>
          <w:rFonts w:ascii="Times New Roman" w:hAnsi="Times New Roman" w:cs="Times New Roman"/>
          <w:color w:val="000000"/>
          <w:spacing w:val="4"/>
          <w:sz w:val="28"/>
          <w:szCs w:val="28"/>
        </w:rPr>
        <w:t xml:space="preserve">Ауқымды желінің құрылымы. </w:t>
      </w:r>
    </w:p>
    <w:p w:rsidR="002942AD" w:rsidRPr="002942AD" w:rsidRDefault="002942AD" w:rsidP="00A96427">
      <w:pPr>
        <w:widowControl w:val="0"/>
        <w:numPr>
          <w:ilvl w:val="0"/>
          <w:numId w:val="93"/>
        </w:numPr>
        <w:shd w:val="clear" w:color="auto" w:fill="FFFFFF"/>
        <w:tabs>
          <w:tab w:val="left" w:pos="851"/>
        </w:tabs>
        <w:autoSpaceDE w:val="0"/>
        <w:autoSpaceDN w:val="0"/>
        <w:adjustRightInd w:val="0"/>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color w:val="000000"/>
          <w:spacing w:val="1"/>
          <w:sz w:val="28"/>
          <w:szCs w:val="28"/>
        </w:rPr>
        <w:t>Пакеттердің коммутация</w:t>
      </w:r>
      <w:r w:rsidRPr="002942AD">
        <w:rPr>
          <w:rFonts w:ascii="Times New Roman" w:hAnsi="Times New Roman" w:cs="Times New Roman"/>
          <w:color w:val="000000"/>
          <w:spacing w:val="1"/>
          <w:sz w:val="28"/>
          <w:szCs w:val="28"/>
          <w:lang w:val="kk-KZ"/>
        </w:rPr>
        <w:t>ланған</w:t>
      </w:r>
      <w:r w:rsidRPr="002942AD">
        <w:rPr>
          <w:rFonts w:ascii="Times New Roman" w:hAnsi="Times New Roman" w:cs="Times New Roman"/>
          <w:color w:val="000000"/>
          <w:spacing w:val="1"/>
          <w:sz w:val="28"/>
          <w:szCs w:val="28"/>
        </w:rPr>
        <w:t xml:space="preserve"> ауқымды желілер</w:t>
      </w:r>
      <w:r w:rsidRPr="002942AD">
        <w:rPr>
          <w:rFonts w:ascii="Times New Roman" w:hAnsi="Times New Roman" w:cs="Times New Roman"/>
          <w:color w:val="000000"/>
          <w:spacing w:val="1"/>
          <w:sz w:val="28"/>
          <w:szCs w:val="28"/>
          <w:lang w:val="kk-KZ"/>
        </w:rPr>
        <w:t>і</w:t>
      </w:r>
      <w:r w:rsidRPr="002942AD">
        <w:rPr>
          <w:rFonts w:ascii="Times New Roman" w:hAnsi="Times New Roman" w:cs="Times New Roman"/>
          <w:color w:val="000000"/>
          <w:spacing w:val="18"/>
          <w:sz w:val="28"/>
          <w:szCs w:val="28"/>
        </w:rPr>
        <w:t>.</w:t>
      </w:r>
    </w:p>
    <w:p w:rsidR="002942AD" w:rsidRPr="002942AD" w:rsidRDefault="002942AD" w:rsidP="0071601C">
      <w:pPr>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 xml:space="preserve">Негізгі түсініктер: </w:t>
      </w:r>
      <w:r w:rsidRPr="002942AD">
        <w:rPr>
          <w:rFonts w:ascii="Times New Roman" w:hAnsi="Times New Roman" w:cs="Times New Roman"/>
          <w:sz w:val="28"/>
          <w:szCs w:val="28"/>
          <w:lang w:val="kk-KZ"/>
        </w:rPr>
        <w:t>пакеттердің коммутациясы, ерекшеленген арналар, ауқымды желілер.</w:t>
      </w:r>
    </w:p>
    <w:p w:rsidR="002942AD" w:rsidRPr="002942AD" w:rsidRDefault="002942AD" w:rsidP="0071601C">
      <w:pPr>
        <w:spacing w:after="0" w:line="240" w:lineRule="auto"/>
        <w:ind w:firstLine="567"/>
        <w:jc w:val="both"/>
        <w:rPr>
          <w:rFonts w:ascii="Times New Roman" w:hAnsi="Times New Roman" w:cs="Times New Roman"/>
          <w:b/>
          <w:sz w:val="28"/>
          <w:szCs w:val="28"/>
          <w:lang w:val="kk-KZ"/>
        </w:rPr>
      </w:pPr>
    </w:p>
    <w:p w:rsidR="002942AD" w:rsidRPr="002942AD" w:rsidRDefault="002942AD" w:rsidP="0071601C">
      <w:pPr>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Байланыстың кез келген желілері өздерінің абоненттерін өзара коммутациялау тәсілдерін қолдайды. Қашықтағы компьютерлер, жергілікті желілер, факс-аппараттар осы абоненттер болуы мүмкін.</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Абоненттер коммутаторлармен жеке байланыс сызықтары арқылы қосылады, олардың әрбіреуін осы сызыққа тіркелген абонент кез келген уақытта пайдаланады.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Желілерде абоненттерді коммутациялаудың үш принципиалды әртүрлі схемалары бар: арналардың коммутациясы (circuit switching), пакеттердің коммутациясы (packet switching), хабарламалардың коммутациясы (message switching).</w:t>
      </w:r>
    </w:p>
    <w:p w:rsidR="002942AD" w:rsidRPr="002942AD" w:rsidRDefault="002942AD" w:rsidP="0071601C">
      <w:pPr>
        <w:spacing w:after="0" w:line="240" w:lineRule="auto"/>
        <w:ind w:firstLine="540"/>
        <w:jc w:val="both"/>
        <w:rPr>
          <w:rFonts w:ascii="Times New Roman" w:hAnsi="Times New Roman" w:cs="Times New Roman"/>
          <w:iCs/>
          <w:color w:val="333333"/>
          <w:sz w:val="28"/>
          <w:szCs w:val="28"/>
          <w:lang w:val="kk-KZ"/>
        </w:rPr>
      </w:pPr>
      <w:r w:rsidRPr="002942AD">
        <w:rPr>
          <w:rFonts w:ascii="Times New Roman" w:hAnsi="Times New Roman" w:cs="Times New Roman"/>
          <w:i/>
          <w:iCs/>
          <w:color w:val="333333"/>
          <w:sz w:val="28"/>
          <w:szCs w:val="28"/>
          <w:lang w:val="kk-KZ"/>
        </w:rPr>
        <w:t xml:space="preserve">Пакеттерді коммутациялау – </w:t>
      </w:r>
      <w:r w:rsidRPr="002942AD">
        <w:rPr>
          <w:rFonts w:ascii="Times New Roman" w:hAnsi="Times New Roman" w:cs="Times New Roman"/>
          <w:iCs/>
          <w:color w:val="333333"/>
          <w:sz w:val="28"/>
          <w:szCs w:val="28"/>
          <w:lang w:val="kk-KZ"/>
        </w:rPr>
        <w:t xml:space="preserve">компьютерлік трафикті тиімді жеткізуге арнайы жасалған абоненттерді коммутациялау техникасы. Арналарды коммутациялау негізінде жасалған алғашқы компьютер желісін жасаудағы эксперименттердің бұл коммутациясының түрі желінің жалпы өткізу қабілетіне қол жеткізуге мүмкіндік бермейді. Мысалы,  қашықтағы файл серверіне көңіл аударған кезде, қолданушы ең алдымен бұл сервер каталогының құрамын қарастырады, ол өз тарапынан қысқа көлемдегі ақпарат жіберуді бәсендетеді. Сосын ол қажетті құжатты мәтіндік редактор </w:t>
      </w:r>
      <w:r w:rsidRPr="002942AD">
        <w:rPr>
          <w:rFonts w:ascii="Times New Roman" w:hAnsi="Times New Roman" w:cs="Times New Roman"/>
          <w:iCs/>
          <w:color w:val="333333"/>
          <w:sz w:val="28"/>
          <w:szCs w:val="28"/>
          <w:lang w:val="kk-KZ"/>
        </w:rPr>
        <w:lastRenderedPageBreak/>
        <w:t xml:space="preserve">түрінде ашады, егер де файл көптеген графикалық қосымшалармен қамтылса, бұл операцияда қарқынды ақпарат алмасуды қамтамасыз ете алады. Файлдың бірнеше беттерін ашқан соң, қолданушы желі арқылы жіберуді қажет етпейтіндей жергілікті жерден жұмыс жасай алады, ал сосын беттердің түрі өзгертілген көшірмелерін серверге қайтарады – бұл тағы да ақпараттардың желі арқылы қарқынды жіберілуін тудырады. </w:t>
      </w:r>
    </w:p>
    <w:p w:rsidR="002942AD" w:rsidRPr="002942AD" w:rsidRDefault="002942AD" w:rsidP="0071601C">
      <w:pPr>
        <w:spacing w:after="0" w:line="240" w:lineRule="auto"/>
        <w:ind w:firstLine="540"/>
        <w:jc w:val="both"/>
        <w:rPr>
          <w:rFonts w:ascii="Times New Roman" w:hAnsi="Times New Roman" w:cs="Times New Roman"/>
          <w:color w:val="333333"/>
          <w:sz w:val="28"/>
          <w:szCs w:val="28"/>
          <w:lang w:val="kk-KZ"/>
        </w:rPr>
      </w:pPr>
      <w:r w:rsidRPr="002942AD">
        <w:rPr>
          <w:rFonts w:ascii="Times New Roman" w:hAnsi="Times New Roman" w:cs="Times New Roman"/>
          <w:color w:val="333333"/>
          <w:sz w:val="28"/>
          <w:szCs w:val="28"/>
          <w:lang w:val="kk-KZ"/>
        </w:rPr>
        <w:t xml:space="preserve">Желіні жеке қолданушының трафикті пульсациялау коэффиценті ақпаратты алмасу қарқынының орташа көрсеткішінің ең жоғары мүкіндігіне теңестірілгенде, 1:50 немесе 1:100 құрауы мүмкін. Бұл аталған қолданушының компьютері мен сервер арасында арналардың коммутациясын ұйымдастырса, онда көп уақыт арна тоқтап тұруы мүмкін. Сонымен қатар желінің коммутациялық мүмкіндіктерін тайм-слот қолдануы мүмкін немесе желінің басқа да қолданушылары үшін коммутатор жолдарының жылдамдығына қол жеткізу мүмкіндігі болмайды. </w:t>
      </w:r>
    </w:p>
    <w:p w:rsidR="002942AD" w:rsidRPr="002942AD" w:rsidRDefault="002942AD" w:rsidP="0071601C">
      <w:pPr>
        <w:spacing w:after="0" w:line="240" w:lineRule="auto"/>
        <w:ind w:firstLine="540"/>
        <w:jc w:val="both"/>
        <w:rPr>
          <w:rFonts w:ascii="Times New Roman" w:hAnsi="Times New Roman" w:cs="Times New Roman"/>
          <w:color w:val="333333"/>
          <w:sz w:val="28"/>
          <w:szCs w:val="28"/>
          <w:lang w:val="kk-KZ"/>
        </w:rPr>
      </w:pPr>
      <w:r w:rsidRPr="002942AD">
        <w:rPr>
          <w:rFonts w:ascii="Times New Roman" w:hAnsi="Times New Roman" w:cs="Times New Roman"/>
          <w:color w:val="333333"/>
          <w:sz w:val="28"/>
          <w:szCs w:val="28"/>
          <w:lang w:val="kk-KZ"/>
        </w:rPr>
        <w:t xml:space="preserve">Пакеттерді коммутациялау кезінде желіні қолданушының жіберетін барлық ақпараттары жергілікті торапта салыстырмалы түрде қарапайым бөліктерге бөлінеді, ол пакет деп аталады. Естеріңізге сала кетейік, логикалық аяқталған ақпарат – файлды жіберу сұранысы, осы сұранысқа жауап қайтару, барлық файл мазмұны т.б. қатынас хабар деп аталады.  Бұл хабарлама, бірнеше байттан көптеген мегабайтқа жететін ықтималды ұзындыққа тең. Керісінше пакеттер де осындай ұзындыққа тең болғанымен, бірақ қысқа мөлшерде, мысалы 46-дан 1500 байтқа дейін болады. Әрбір пакеттің аты бар, онда пакетті жеткізетін желінің қажетті мекен-жайы туралы ақпарат және хабарламаны жинақтауда қолданылатын пакет нөмірі жазылады. Пакеттер желіде тәуелсіз ақпараттық блок ретінде тасымалданады. Коммутаторлар пакетті соңғы тораптан қабылдап, мекен-жайлық ақпаратқа сәйкес бір біріне жібереді, нәтижесінде соңғы торапқа жеткізіледі. </w:t>
      </w:r>
    </w:p>
    <w:p w:rsidR="002942AD" w:rsidRPr="002942AD" w:rsidRDefault="002942AD" w:rsidP="0071601C">
      <w:pPr>
        <w:tabs>
          <w:tab w:val="left" w:pos="0"/>
        </w:tabs>
        <w:spacing w:after="0" w:line="240" w:lineRule="auto"/>
        <w:ind w:firstLine="540"/>
        <w:jc w:val="both"/>
        <w:rPr>
          <w:rFonts w:ascii="Times New Roman" w:hAnsi="Times New Roman" w:cs="Times New Roman"/>
          <w:color w:val="333333"/>
          <w:sz w:val="28"/>
          <w:szCs w:val="28"/>
          <w:lang w:val="kk-KZ"/>
        </w:rPr>
      </w:pPr>
      <w:r w:rsidRPr="002942AD">
        <w:rPr>
          <w:rFonts w:ascii="Times New Roman" w:hAnsi="Times New Roman" w:cs="Times New Roman"/>
          <w:color w:val="333333"/>
          <w:sz w:val="28"/>
          <w:szCs w:val="28"/>
          <w:lang w:val="kk-KZ"/>
        </w:rPr>
        <w:t xml:space="preserve">Желі пакеті коммутаторларының арна коммутаторларынан ерекшелігі мынада: коммутатордың шығатын порты пакетті қабылдау кезінде басқа пакетті жөнелтумен айналысып бос емес болған кезде, ақпаратты уақытша сақтауға арналған ішкі буферлік жады бар болады. Ақпаратты жөнелтудің бұл жүйесі коммутаторлар арасындағы магистральды байланысты трафиктің пульсациясын реттеуге мүмкіндік береді, нәтижесінде жалпы желінің өткізу қабілетін арттыру үшін тиімді қолдануға болады. </w:t>
      </w:r>
    </w:p>
    <w:p w:rsidR="002942AD" w:rsidRPr="002942AD" w:rsidRDefault="002942AD" w:rsidP="0071601C">
      <w:pPr>
        <w:spacing w:after="0" w:line="240" w:lineRule="auto"/>
        <w:ind w:firstLine="540"/>
        <w:jc w:val="both"/>
        <w:rPr>
          <w:rFonts w:ascii="Times New Roman" w:hAnsi="Times New Roman" w:cs="Times New Roman"/>
          <w:color w:val="333333"/>
          <w:sz w:val="28"/>
          <w:szCs w:val="28"/>
          <w:lang w:val="kk-KZ"/>
        </w:rPr>
      </w:pPr>
      <w:r w:rsidRPr="002942AD">
        <w:rPr>
          <w:rFonts w:ascii="Times New Roman" w:hAnsi="Times New Roman" w:cs="Times New Roman"/>
          <w:color w:val="333333"/>
          <w:sz w:val="28"/>
          <w:szCs w:val="28"/>
          <w:lang w:val="kk-KZ"/>
        </w:rPr>
        <w:t xml:space="preserve">Шындығында да, арналарды коммутациялау желісінде қолданылатындай екі абонентке коммутацияланған арнаны жеке дара қолданылатын, жабысқан коммутациялық арналы байланысты ұсыну тиімді болады. Бұл әдіс кезінде, осы екі жұп абоненттерінің өзара байланысы ұтымды болар еді, себебі ақпараттар бір-біріне кедергісіз берілер еді. Абоненттердің қарапайым кідірістері кезіндегі арнаның тоқтап тұрулары қызықтырмайды, олар үшін өз мәселесін тиімді шешу маңызды болып табылады. Пакетті коммутациялау желісі нақты екі абоненттердің өзара байланыс үдерісін бәсеңдетеді, себебі, коммутаторға алғаш болып келіп түскен пакеттерді магистральды </w:t>
      </w:r>
      <w:r w:rsidRPr="002942AD">
        <w:rPr>
          <w:rFonts w:ascii="Times New Roman" w:hAnsi="Times New Roman" w:cs="Times New Roman"/>
          <w:color w:val="333333"/>
          <w:sz w:val="28"/>
          <w:szCs w:val="28"/>
          <w:lang w:val="kk-KZ"/>
        </w:rPr>
        <w:lastRenderedPageBreak/>
        <w:t>байланыстар арқылы басқа пакеттерге жібергенге дейін олардың пакеттері коммутаторда тұрып қалуы мүмкін.</w:t>
      </w:r>
    </w:p>
    <w:p w:rsidR="002942AD" w:rsidRPr="002942AD" w:rsidRDefault="002942AD" w:rsidP="0071601C">
      <w:pPr>
        <w:spacing w:after="0" w:line="240" w:lineRule="auto"/>
        <w:ind w:firstLine="540"/>
        <w:jc w:val="both"/>
        <w:rPr>
          <w:rFonts w:ascii="Times New Roman" w:hAnsi="Times New Roman" w:cs="Times New Roman"/>
          <w:color w:val="333333"/>
          <w:sz w:val="28"/>
          <w:szCs w:val="28"/>
          <w:lang w:val="kk-KZ"/>
        </w:rPr>
      </w:pPr>
      <w:r w:rsidRPr="002942AD">
        <w:rPr>
          <w:rFonts w:ascii="Times New Roman" w:hAnsi="Times New Roman" w:cs="Times New Roman"/>
          <w:color w:val="333333"/>
          <w:sz w:val="28"/>
          <w:szCs w:val="28"/>
          <w:lang w:val="kk-KZ"/>
        </w:rPr>
        <w:t>Бірақ та компьютерлік ақпараттарды желі арқылы жіберетін пакеттерді коммутациялау техникасы кезіндегі уақыт өлшемі арналарды коммутациялау техникасына қарағанда жоғары болады. Сондықтан, егер қызмет көрсетілетін абоненттер көп болса коммутаторлар үнемі және жеткілікті түрде бір ретті жұмыспен қамтылады. Соңғы тораптан коммутаторға келіп түсетін трафик, уақыт төңірегінде біркелкі реттелмеген. Бірақ та, төменгі деңгейдегі коммутаторлардың байланысын қамтамасыз ететін иерархияның жоғарғы деңгейлі коммутаторларының қолданылу коэффиценті үнемі жоғары болады.</w:t>
      </w:r>
    </w:p>
    <w:p w:rsidR="002942AD" w:rsidRPr="002942AD" w:rsidRDefault="002942AD" w:rsidP="0071601C">
      <w:pPr>
        <w:spacing w:after="0" w:line="240" w:lineRule="auto"/>
        <w:ind w:firstLine="540"/>
        <w:jc w:val="both"/>
        <w:rPr>
          <w:rFonts w:ascii="Times New Roman" w:hAnsi="Times New Roman" w:cs="Times New Roman"/>
          <w:color w:val="333333"/>
          <w:sz w:val="28"/>
          <w:szCs w:val="28"/>
          <w:lang w:val="kk-KZ"/>
        </w:rPr>
      </w:pPr>
      <w:r w:rsidRPr="002942AD">
        <w:rPr>
          <w:rFonts w:ascii="Times New Roman" w:hAnsi="Times New Roman" w:cs="Times New Roman"/>
          <w:color w:val="333333"/>
          <w:sz w:val="28"/>
          <w:szCs w:val="28"/>
          <w:lang w:val="kk-KZ"/>
        </w:rPr>
        <w:t xml:space="preserve">Арналарды комутациялау желісімен (байланыс арналарының өткізу қабілетінің теңдігі кезінде) салыстырған кезде желідегі пакетті коммутациялаудың жоғары тиімділігі жасанды модельдеу көмегімен 60 жылдары эксперимент түрінде дәлелденген болатын. Мультибағдарламалы операциялық жүйелердің ұқсастығымен байланысы орынды болып саналады. Бұл жүйеде әрбір бағдарлама бір бағдарламалы жүйеге қарағанда ұзақ орындалады, өзінің орындауын аяқтағанға дейін бағдарламаға процессорлық уақыт бөлінеді. Бірақ берілген уақыт ішіндегі бағдарламалардың жалпы саны бір бағдарламалы жүйеге қарағанда мультибағдарламалы жүйеде көп болады. </w:t>
      </w:r>
    </w:p>
    <w:p w:rsidR="002942AD" w:rsidRPr="002942AD" w:rsidRDefault="002942AD" w:rsidP="0071601C">
      <w:pPr>
        <w:tabs>
          <w:tab w:val="left" w:pos="851"/>
        </w:tabs>
        <w:spacing w:after="0" w:line="240" w:lineRule="auto"/>
        <w:ind w:left="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Бақылау сұрақтары:</w:t>
      </w:r>
    </w:p>
    <w:p w:rsidR="002942AD" w:rsidRPr="002942AD" w:rsidRDefault="002942AD" w:rsidP="0005202B">
      <w:pPr>
        <w:tabs>
          <w:tab w:val="left" w:pos="851"/>
        </w:tabs>
        <w:spacing w:after="0" w:line="240" w:lineRule="auto"/>
        <w:ind w:firstLine="567"/>
        <w:rPr>
          <w:rFonts w:ascii="Times New Roman" w:hAnsi="Times New Roman" w:cs="Times New Roman"/>
          <w:sz w:val="28"/>
          <w:szCs w:val="28"/>
          <w:lang w:val="kk-KZ"/>
        </w:rPr>
      </w:pPr>
      <w:r w:rsidRPr="002942AD">
        <w:rPr>
          <w:rFonts w:ascii="Times New Roman" w:hAnsi="Times New Roman" w:cs="Times New Roman"/>
          <w:sz w:val="28"/>
          <w:szCs w:val="28"/>
          <w:lang w:val="kk-KZ"/>
        </w:rPr>
        <w:t>1.Коммутацияланған желілердің артықшылығы неде?</w:t>
      </w:r>
    </w:p>
    <w:p w:rsidR="002942AD" w:rsidRPr="002942AD" w:rsidRDefault="0005202B" w:rsidP="0005202B">
      <w:pPr>
        <w:tabs>
          <w:tab w:val="left" w:pos="851"/>
        </w:tabs>
        <w:spacing w:after="0" w:line="240" w:lineRule="auto"/>
        <w:ind w:firstLine="567"/>
        <w:rPr>
          <w:rFonts w:ascii="Times New Roman" w:hAnsi="Times New Roman" w:cs="Times New Roman"/>
          <w:sz w:val="28"/>
          <w:szCs w:val="28"/>
          <w:lang w:val="kk-KZ"/>
        </w:rPr>
      </w:pPr>
      <w:r>
        <w:rPr>
          <w:rFonts w:ascii="Times New Roman" w:hAnsi="Times New Roman" w:cs="Times New Roman"/>
          <w:sz w:val="28"/>
          <w:szCs w:val="28"/>
          <w:lang w:val="kk-KZ"/>
        </w:rPr>
        <w:t>2</w:t>
      </w:r>
      <w:r w:rsidR="002942AD" w:rsidRPr="002942AD">
        <w:rPr>
          <w:rFonts w:ascii="Times New Roman" w:hAnsi="Times New Roman" w:cs="Times New Roman"/>
          <w:sz w:val="28"/>
          <w:szCs w:val="28"/>
          <w:lang w:val="kk-KZ"/>
        </w:rPr>
        <w:t>.Коммутацияланған арналар, пакеттер</w:t>
      </w:r>
    </w:p>
    <w:p w:rsidR="002942AD" w:rsidRDefault="002942AD" w:rsidP="0071601C">
      <w:pPr>
        <w:tabs>
          <w:tab w:val="left" w:pos="851"/>
        </w:tabs>
        <w:spacing w:after="0" w:line="240" w:lineRule="auto"/>
        <w:jc w:val="center"/>
        <w:rPr>
          <w:rFonts w:ascii="Times New Roman" w:hAnsi="Times New Roman" w:cs="Times New Roman"/>
          <w:b/>
          <w:sz w:val="28"/>
          <w:szCs w:val="28"/>
          <w:lang w:val="kk-KZ"/>
        </w:rPr>
      </w:pPr>
    </w:p>
    <w:p w:rsidR="0005202B" w:rsidRPr="002942AD" w:rsidRDefault="0005202B" w:rsidP="0071601C">
      <w:pPr>
        <w:tabs>
          <w:tab w:val="left" w:pos="851"/>
        </w:tabs>
        <w:spacing w:after="0" w:line="240" w:lineRule="auto"/>
        <w:jc w:val="center"/>
        <w:rPr>
          <w:rFonts w:ascii="Times New Roman" w:hAnsi="Times New Roman" w:cs="Times New Roman"/>
          <w:b/>
          <w:sz w:val="28"/>
          <w:szCs w:val="28"/>
          <w:lang w:val="kk-KZ"/>
        </w:rPr>
      </w:pPr>
    </w:p>
    <w:p w:rsidR="002942AD" w:rsidRPr="002942AD" w:rsidRDefault="002942AD" w:rsidP="0071601C">
      <w:pPr>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23</w:t>
      </w:r>
    </w:p>
    <w:p w:rsidR="002942AD" w:rsidRPr="002942AD" w:rsidRDefault="002942AD" w:rsidP="0071601C">
      <w:pPr>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color w:val="000000"/>
          <w:spacing w:val="2"/>
          <w:sz w:val="28"/>
          <w:szCs w:val="28"/>
          <w:lang w:val="kk-KZ"/>
        </w:rPr>
        <w:t>ТЕЛЕФОНДЫҚ ЖЕЛІЛЕР ЖӘНЕ ОЛАРДЫ ДЕРЕКТЕРДІ БЕРУДЕ ҚОЛДАНУ</w:t>
      </w:r>
    </w:p>
    <w:p w:rsidR="002942AD" w:rsidRPr="002942AD" w:rsidRDefault="002942AD" w:rsidP="0071601C">
      <w:pPr>
        <w:tabs>
          <w:tab w:val="left" w:pos="851"/>
        </w:tabs>
        <w:spacing w:after="0" w:line="240" w:lineRule="auto"/>
        <w:jc w:val="center"/>
        <w:rPr>
          <w:rFonts w:ascii="Times New Roman" w:hAnsi="Times New Roman" w:cs="Times New Roman"/>
          <w:sz w:val="28"/>
          <w:szCs w:val="28"/>
          <w:lang w:val="kk-KZ"/>
        </w:rPr>
      </w:pPr>
    </w:p>
    <w:p w:rsidR="002942AD" w:rsidRPr="002942AD" w:rsidRDefault="002942AD" w:rsidP="0071601C">
      <w:pPr>
        <w:tabs>
          <w:tab w:val="left" w:pos="851"/>
        </w:tabs>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Мақсаты:</w:t>
      </w:r>
      <w:r w:rsidRPr="002942AD">
        <w:rPr>
          <w:rFonts w:ascii="Times New Roman" w:hAnsi="Times New Roman" w:cs="Times New Roman"/>
          <w:b/>
          <w:color w:val="000000"/>
          <w:spacing w:val="2"/>
          <w:sz w:val="28"/>
          <w:szCs w:val="28"/>
          <w:lang w:val="kk-KZ"/>
        </w:rPr>
        <w:t xml:space="preserve"> </w:t>
      </w:r>
      <w:r w:rsidRPr="002942AD">
        <w:rPr>
          <w:rFonts w:ascii="Times New Roman" w:hAnsi="Times New Roman" w:cs="Times New Roman"/>
          <w:color w:val="000000"/>
          <w:spacing w:val="2"/>
          <w:sz w:val="28"/>
          <w:szCs w:val="28"/>
          <w:lang w:val="kk-KZ"/>
        </w:rPr>
        <w:t>телефондық желілер және оларды деректерді беруде қолдануды менгеру.</w:t>
      </w:r>
    </w:p>
    <w:p w:rsidR="002942AD" w:rsidRPr="002942AD" w:rsidRDefault="002942AD" w:rsidP="0071601C">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жоспары:</w:t>
      </w:r>
    </w:p>
    <w:p w:rsidR="002942AD" w:rsidRPr="002942AD" w:rsidRDefault="002942AD" w:rsidP="00A96427">
      <w:pPr>
        <w:widowControl w:val="0"/>
        <w:numPr>
          <w:ilvl w:val="0"/>
          <w:numId w:val="70"/>
        </w:numPr>
        <w:shd w:val="clear" w:color="auto" w:fill="FFFFFF"/>
        <w:tabs>
          <w:tab w:val="left" w:pos="851"/>
        </w:tabs>
        <w:autoSpaceDE w:val="0"/>
        <w:autoSpaceDN w:val="0"/>
        <w:adjustRightInd w:val="0"/>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color w:val="000000"/>
          <w:spacing w:val="7"/>
          <w:sz w:val="28"/>
          <w:szCs w:val="28"/>
        </w:rPr>
        <w:t>SONET/SDH технология</w:t>
      </w:r>
      <w:r w:rsidRPr="002942AD">
        <w:rPr>
          <w:rFonts w:ascii="Times New Roman" w:hAnsi="Times New Roman" w:cs="Times New Roman"/>
          <w:color w:val="000000"/>
          <w:spacing w:val="7"/>
          <w:sz w:val="28"/>
          <w:szCs w:val="28"/>
          <w:lang w:val="kk-KZ"/>
        </w:rPr>
        <w:t>лары</w:t>
      </w:r>
      <w:r w:rsidRPr="002942AD">
        <w:rPr>
          <w:rFonts w:ascii="Times New Roman" w:hAnsi="Times New Roman" w:cs="Times New Roman"/>
          <w:color w:val="000000"/>
          <w:spacing w:val="8"/>
          <w:sz w:val="28"/>
          <w:szCs w:val="28"/>
        </w:rPr>
        <w:t>.</w:t>
      </w:r>
      <w:r w:rsidRPr="002942AD">
        <w:rPr>
          <w:rFonts w:ascii="Times New Roman" w:hAnsi="Times New Roman" w:cs="Times New Roman"/>
          <w:color w:val="000000"/>
          <w:spacing w:val="3"/>
          <w:sz w:val="28"/>
          <w:szCs w:val="28"/>
        </w:rPr>
        <w:t xml:space="preserve"> </w:t>
      </w:r>
    </w:p>
    <w:p w:rsidR="002942AD" w:rsidRPr="002942AD" w:rsidRDefault="002942AD" w:rsidP="00A96427">
      <w:pPr>
        <w:widowControl w:val="0"/>
        <w:numPr>
          <w:ilvl w:val="0"/>
          <w:numId w:val="70"/>
        </w:numPr>
        <w:shd w:val="clear" w:color="auto" w:fill="FFFFFF"/>
        <w:tabs>
          <w:tab w:val="left" w:pos="851"/>
        </w:tabs>
        <w:autoSpaceDE w:val="0"/>
        <w:autoSpaceDN w:val="0"/>
        <w:adjustRightInd w:val="0"/>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color w:val="000000"/>
          <w:spacing w:val="8"/>
          <w:sz w:val="28"/>
          <w:szCs w:val="28"/>
          <w:lang w:val="en-US"/>
        </w:rPr>
        <w:t>IP</w:t>
      </w:r>
      <w:r w:rsidRPr="002942AD">
        <w:rPr>
          <w:rFonts w:ascii="Times New Roman" w:hAnsi="Times New Roman" w:cs="Times New Roman"/>
          <w:color w:val="000000"/>
          <w:spacing w:val="8"/>
          <w:sz w:val="28"/>
          <w:szCs w:val="28"/>
        </w:rPr>
        <w:t xml:space="preserve">-телефония. </w:t>
      </w:r>
    </w:p>
    <w:p w:rsidR="002942AD" w:rsidRPr="002942AD" w:rsidRDefault="002942AD" w:rsidP="0071601C">
      <w:pPr>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 xml:space="preserve">Негізгі түсініктер: </w:t>
      </w:r>
      <w:r w:rsidRPr="002942AD">
        <w:rPr>
          <w:rFonts w:ascii="Times New Roman" w:hAnsi="Times New Roman" w:cs="Times New Roman"/>
          <w:color w:val="000000"/>
          <w:spacing w:val="7"/>
          <w:sz w:val="28"/>
          <w:szCs w:val="28"/>
          <w:lang w:val="kk-KZ"/>
        </w:rPr>
        <w:t>SONET/SDH технологиясы</w:t>
      </w:r>
      <w:r w:rsidRPr="002942AD">
        <w:rPr>
          <w:rFonts w:ascii="Times New Roman" w:hAnsi="Times New Roman" w:cs="Times New Roman"/>
          <w:color w:val="000000"/>
          <w:spacing w:val="8"/>
          <w:sz w:val="28"/>
          <w:szCs w:val="28"/>
          <w:lang w:val="kk-KZ"/>
        </w:rPr>
        <w:t>, IP-телефония</w:t>
      </w:r>
      <w:r w:rsidRPr="002942AD">
        <w:rPr>
          <w:rFonts w:ascii="Times New Roman" w:hAnsi="Times New Roman" w:cs="Times New Roman"/>
          <w:color w:val="000000"/>
          <w:spacing w:val="-2"/>
          <w:sz w:val="28"/>
          <w:szCs w:val="28"/>
          <w:lang w:val="kk-KZ"/>
        </w:rPr>
        <w:t>.</w:t>
      </w:r>
    </w:p>
    <w:p w:rsidR="002942AD" w:rsidRPr="002942AD" w:rsidRDefault="002942AD" w:rsidP="0071601C">
      <w:pPr>
        <w:spacing w:after="0" w:line="240" w:lineRule="auto"/>
        <w:ind w:firstLine="567"/>
        <w:jc w:val="both"/>
        <w:rPr>
          <w:rFonts w:ascii="Times New Roman" w:hAnsi="Times New Roman" w:cs="Times New Roman"/>
          <w:b/>
          <w:sz w:val="28"/>
          <w:szCs w:val="28"/>
          <w:lang w:val="kk-KZ"/>
        </w:rPr>
      </w:pPr>
    </w:p>
    <w:p w:rsidR="002942AD" w:rsidRPr="002942AD" w:rsidRDefault="002942AD" w:rsidP="0071601C">
      <w:pPr>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Бүгінде кең таралған SONET/SDH және Ethernet стандарттары аса үлкен қызығушылық туғызуда. Ethernet технологиясының даму қадамдары SONET/SDH технологияларының дамуымен сәйкес келеді. Оның алғашқысы соңғысынан 3-5 жыл артта қалуда. Әр технология бастапқыда өзінің телекоммуникациялық желілер сегментінде қолданылуын айқындайды: Ethernet -  LAN-желілер үшін, SONET/SDH – WAN үшін арналған.</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SONET/SDH технологиясына бастапқыда 2Мбит/с-ден 40 Мбит/с-ге дейін өткізу жолағындағы мультисервистік желілерді жүзеге асыру үшін, CWDM/DWDM-нен артық өткізу жолақтары қажет болған кезде үлкен икемділік енгізілген болатын. </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lastRenderedPageBreak/>
        <w:t>Экономикалық тиімділікті таңдау Ethernet бойынша әртүрлі трафикті жіберу қажеттігі кезінде, ұсынылатын шешімдер құны SONET/SDH-мен салыстырғанда әжептеуір жоғары болатынын көрсетті. Бұл әртүрлі трафиктерді, қымбат тұратын қосымша модульдерді қолдану арқылы қайталау керектігімен байланысты. Әртүрлі трафиктерді жіберу Ethernet технологиясына SLA мен QOS-ны қамтамасыз ету бойынша қосымша талаптар қояды. 16Е1 маршруттаушы құны 16Е1 портқа арналған SDH мультиплексор бағасынан едәуір жоғары.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Кейінгі кезде ITU-T-мен пакеттік трафиктерді SDH арналары бойынша оңтайландыруда жаңа механизмдер мен хаттамалар қабылданды.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Аталған хаттамаларды кешенді қолдану SDH желісінің бұзылудан жартылай тоқтап қалуы кезінде, баламалы жолдар бар болған жағдайда, пакеттік трафикті басқару жүйесінің араласуынсыз қайта коммутация жасауға мүмкіндік береді.</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Соңғы екі жылда SONET/SDH құралдарының негізгі шығарушылары қолданыстағы құралдардың тізбектерін жаңартуға және жаңаларын дамытуға айтарлықтай мөлшерде құралдар бөлді. Жіберу құралдарының жаңа моделі NGN (Next Generation Network, келесі буын желісі) SONET/SDH сыныбына кіреді.</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Берілген мультиплексорлардың ерекшеліктері:</w:t>
      </w:r>
    </w:p>
    <w:p w:rsidR="002942AD" w:rsidRPr="002942AD" w:rsidRDefault="002942AD" w:rsidP="00A96427">
      <w:pPr>
        <w:widowControl w:val="0"/>
        <w:numPr>
          <w:ilvl w:val="0"/>
          <w:numId w:val="76"/>
        </w:numPr>
        <w:tabs>
          <w:tab w:val="left" w:pos="709"/>
        </w:tabs>
        <w:autoSpaceDE w:val="0"/>
        <w:autoSpaceDN w:val="0"/>
        <w:adjustRightInd w:val="0"/>
        <w:spacing w:after="0" w:line="240" w:lineRule="auto"/>
        <w:ind w:hanging="153"/>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GFP, Virtual Concatenation және LCAS хаттамаларын қолдауы;</w:t>
      </w:r>
    </w:p>
    <w:p w:rsidR="002942AD" w:rsidRPr="002942AD" w:rsidRDefault="002942AD" w:rsidP="00A96427">
      <w:pPr>
        <w:widowControl w:val="0"/>
        <w:numPr>
          <w:ilvl w:val="0"/>
          <w:numId w:val="76"/>
        </w:numPr>
        <w:tabs>
          <w:tab w:val="left" w:pos="709"/>
        </w:tabs>
        <w:autoSpaceDE w:val="0"/>
        <w:autoSpaceDN w:val="0"/>
        <w:adjustRightInd w:val="0"/>
        <w:spacing w:after="0" w:line="240" w:lineRule="auto"/>
        <w:ind w:hanging="153"/>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трафикті бөлусіз құралдарды жаңарту мүмкіндігі;</w:t>
      </w:r>
    </w:p>
    <w:p w:rsidR="002942AD" w:rsidRPr="002942AD" w:rsidRDefault="002942AD" w:rsidP="00A96427">
      <w:pPr>
        <w:widowControl w:val="0"/>
        <w:numPr>
          <w:ilvl w:val="0"/>
          <w:numId w:val="76"/>
        </w:numPr>
        <w:tabs>
          <w:tab w:val="left" w:pos="709"/>
        </w:tabs>
        <w:autoSpaceDE w:val="0"/>
        <w:autoSpaceDN w:val="0"/>
        <w:adjustRightInd w:val="0"/>
        <w:spacing w:after="0" w:line="240" w:lineRule="auto"/>
        <w:ind w:hanging="153"/>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STM-1 деңгейінен STM-64 дейінгі  сызықтық интерфейстерді қолдау;</w:t>
      </w:r>
    </w:p>
    <w:p w:rsidR="002942AD" w:rsidRPr="002942AD" w:rsidRDefault="002942AD" w:rsidP="00A96427">
      <w:pPr>
        <w:widowControl w:val="0"/>
        <w:numPr>
          <w:ilvl w:val="0"/>
          <w:numId w:val="76"/>
        </w:numPr>
        <w:tabs>
          <w:tab w:val="left" w:pos="709"/>
        </w:tabs>
        <w:autoSpaceDE w:val="0"/>
        <w:autoSpaceDN w:val="0"/>
        <w:adjustRightInd w:val="0"/>
        <w:spacing w:after="0" w:line="240" w:lineRule="auto"/>
        <w:ind w:hanging="153"/>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аса үлкен көлемді кросс-коммутация матрицасының болуы;</w:t>
      </w:r>
    </w:p>
    <w:p w:rsidR="002942AD" w:rsidRPr="002942AD" w:rsidRDefault="002942AD" w:rsidP="00A96427">
      <w:pPr>
        <w:widowControl w:val="0"/>
        <w:numPr>
          <w:ilvl w:val="0"/>
          <w:numId w:val="76"/>
        </w:numPr>
        <w:tabs>
          <w:tab w:val="left" w:pos="709"/>
        </w:tabs>
        <w:autoSpaceDE w:val="0"/>
        <w:autoSpaceDN w:val="0"/>
        <w:adjustRightInd w:val="0"/>
        <w:spacing w:after="0" w:line="240" w:lineRule="auto"/>
        <w:ind w:hanging="153"/>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мультисервистік қолдау;</w:t>
      </w:r>
    </w:p>
    <w:p w:rsidR="002942AD" w:rsidRPr="002942AD" w:rsidRDefault="002942AD" w:rsidP="00A96427">
      <w:pPr>
        <w:widowControl w:val="0"/>
        <w:numPr>
          <w:ilvl w:val="0"/>
          <w:numId w:val="76"/>
        </w:numPr>
        <w:tabs>
          <w:tab w:val="left" w:pos="709"/>
        </w:tabs>
        <w:autoSpaceDE w:val="0"/>
        <w:autoSpaceDN w:val="0"/>
        <w:adjustRightInd w:val="0"/>
        <w:spacing w:after="0" w:line="240" w:lineRule="auto"/>
        <w:ind w:hanging="153"/>
        <w:jc w:val="both"/>
        <w:rPr>
          <w:rFonts w:ascii="Times New Roman" w:hAnsi="Times New Roman" w:cs="Times New Roman"/>
          <w:sz w:val="28"/>
          <w:szCs w:val="28"/>
          <w:lang w:val="kk-KZ"/>
        </w:rPr>
      </w:pPr>
      <w:r w:rsidRPr="002942AD">
        <w:rPr>
          <w:rFonts w:ascii="Times New Roman" w:hAnsi="Times New Roman" w:cs="Times New Roman"/>
          <w:sz w:val="28"/>
          <w:szCs w:val="28"/>
        </w:rPr>
        <w:t>Ethernet</w:t>
      </w:r>
      <w:r w:rsidRPr="002942AD">
        <w:rPr>
          <w:rFonts w:ascii="Times New Roman" w:hAnsi="Times New Roman" w:cs="Times New Roman"/>
          <w:sz w:val="28"/>
          <w:szCs w:val="28"/>
          <w:lang w:val="kk-KZ"/>
        </w:rPr>
        <w:t xml:space="preserve"> қолдауы.</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IP-телефония – факстерді беру және халықаралық телефондық сөйлесулерді жүргізу мен ұйымдастыру тәсілдері ретінде IP-желі немесе Интернетті пайдалануға мүмкіндік беретін технология. </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Телефондық желіден интернетке ауысу үшін, коммутациялық арналардан коммутациялық пакеттерге ауысуға мүмкіндік болған және осылай «дауыс шығарушы шлюз» пайда болған. Оларды қолдану арқылы телефонмен сөйлесуді Интернетке шығарған оны алысқа жіберу немесе әлемнің кез келген жерінен қабылдау үшін телефондық желі қолданылады. Бұл технология IP телефония деп аталады, ал нақтырақ келсек vocce over – IP немесе VOIP.</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Интернет-телефония - IP-телефонияның жеке жағдайы, мұнда телефондық трафикті беру арнасы ретінде Интернет желісінің арналары пайдаланылады.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Сөйлесу кезінде біздің дауыс сигналдарымыз (сөздер) сығылған деректер пакетіне айналады. Содан кейін бұл деректер пакеттері Интернет арқылы басқа жаққа жіберіледі. Деректер пакеттері жолданатын мекен-жайға жеткен кезде, олар дауыс сигналдарына кодталады.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Интернет-телефония IP-телефонияның жеке жағдайы, мұнда жіберудің арнасы ретінде Интернеттің қарапайым арналары пайдаланылады. IP-</w:t>
      </w:r>
      <w:r w:rsidRPr="002942AD">
        <w:rPr>
          <w:rFonts w:ascii="Times New Roman" w:hAnsi="Times New Roman" w:cs="Times New Roman"/>
          <w:sz w:val="28"/>
          <w:szCs w:val="28"/>
          <w:lang w:val="kk-KZ"/>
        </w:rPr>
        <w:lastRenderedPageBreak/>
        <w:t>телефонияда телефондық трафикті жіберудің арнасы ретінде ерекшеленген сандық арналар қолданылады.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en-US"/>
        </w:rPr>
        <w:t>IP</w:t>
      </w:r>
      <w:r w:rsidRPr="002942AD">
        <w:rPr>
          <w:rFonts w:ascii="Times New Roman" w:hAnsi="Times New Roman" w:cs="Times New Roman"/>
          <w:sz w:val="28"/>
          <w:szCs w:val="28"/>
        </w:rPr>
        <w:t>-</w:t>
      </w:r>
      <w:r w:rsidRPr="002942AD">
        <w:rPr>
          <w:rFonts w:ascii="Times New Roman" w:hAnsi="Times New Roman" w:cs="Times New Roman"/>
          <w:sz w:val="28"/>
          <w:szCs w:val="28"/>
          <w:lang w:val="kk-KZ"/>
        </w:rPr>
        <w:t xml:space="preserve">телефониясы Интернет технологиясының базалық элементі болып табылады. </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lang w:val="kk-KZ"/>
        </w:rPr>
        <w:t>IP – телефония телефондық серверлері әрекеттерінің жалпы қағидалары мынадай: біріншіден,  сервер телефон арнасымен байланысқан және әлемнің кез келген телефонымен байланыса алады. Екіншіден, сервер интернетпен байланысқан және әлемнің кез келген компьютерімен байланыса алады. Сервер стандартты телефондық сигналда қабылдайды,  оны сандыққа айналдырады,  әсерлі сығады, пакеттерге бөледі және Интернет хаттамасын (ТСР/ІР) қолдануы мен тағайындалуы бойынша Интернет арқылы жібереді. Желіден телефондық серверге келетін және телефондық арнаға кететін пакеттер үшін операция кері тәртіпте орындалады. Құрылатын екі операциялар бір уақытта пайда болады,  яғни толық дубликаттық сөйлесуді қамтамасыз етуге мүмкіндік береді. Осы базалық операциялардың негізінде көптеген әртүрлі конфигурацияларды құруға болады. Мысалы, телефон – компьютер қоңырауы немесе компьютер – телефон бір телефондық серверді қамтамасыз ете алады. Телефон (факс) -  телефон (факс) байланысын ұйымдастыру үшін екі сервер қажет.</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Қалааралық (халықаралық) байланыс телефондық серверлер көмегімен орындалады,  ұйым немесе қызмет ету операторы қоңыраудың қайдан және қайда жоспарланғанын көрсететін орындардың сервері болуы керек. Ондай байланыстың бағасы қарапайым телефондық арналар арқылы телефондық қоңырау шалғаннан арзан. Әсіресе бұл айырмашылық халықаралық сөйлесу кездерінде анық көрінеді. </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Компаниялардың және жеке қолданушылардың Интернет желісі бойынша жіберетін ақпарат ағындарының көбеюі, сонымен қатар корпоративтік желілерге қашықтан қатынауды ұйымдастырудағы мұқтаждық, сандық желінің ең «тар» орны – абоненттік телефондық арна бойынша деректерді жіберудің сандық жоғары жылдамдықты арзан технологияларының құрылуына деген мұқтаждықты туғызды.</w:t>
      </w:r>
    </w:p>
    <w:p w:rsidR="002942AD" w:rsidRPr="002942AD" w:rsidRDefault="002942AD" w:rsidP="0071601C">
      <w:pPr>
        <w:tabs>
          <w:tab w:val="left" w:pos="851"/>
        </w:tabs>
        <w:spacing w:after="0" w:line="240" w:lineRule="auto"/>
        <w:ind w:left="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Бақылау сұрақтары:</w:t>
      </w:r>
    </w:p>
    <w:p w:rsidR="002942AD" w:rsidRPr="002942AD" w:rsidRDefault="002942AD" w:rsidP="00A96427">
      <w:pPr>
        <w:numPr>
          <w:ilvl w:val="0"/>
          <w:numId w:val="90"/>
        </w:numPr>
        <w:spacing w:after="0" w:line="240" w:lineRule="auto"/>
        <w:rPr>
          <w:rFonts w:ascii="Times New Roman" w:hAnsi="Times New Roman" w:cs="Times New Roman"/>
          <w:sz w:val="28"/>
          <w:szCs w:val="28"/>
          <w:lang w:val="kk-KZ"/>
        </w:rPr>
      </w:pPr>
      <w:r w:rsidRPr="002942AD">
        <w:rPr>
          <w:rFonts w:ascii="Times New Roman" w:hAnsi="Times New Roman" w:cs="Times New Roman"/>
          <w:sz w:val="28"/>
          <w:szCs w:val="28"/>
          <w:lang w:val="kk-KZ"/>
        </w:rPr>
        <w:t>IP – телефония түсінігі</w:t>
      </w:r>
    </w:p>
    <w:p w:rsidR="002942AD" w:rsidRPr="002942AD" w:rsidRDefault="002942AD" w:rsidP="00A96427">
      <w:pPr>
        <w:numPr>
          <w:ilvl w:val="0"/>
          <w:numId w:val="90"/>
        </w:numPr>
        <w:spacing w:after="0" w:line="240" w:lineRule="auto"/>
        <w:rPr>
          <w:rFonts w:ascii="Times New Roman" w:hAnsi="Times New Roman" w:cs="Times New Roman"/>
          <w:sz w:val="28"/>
          <w:szCs w:val="28"/>
          <w:lang w:val="kk-KZ"/>
        </w:rPr>
      </w:pPr>
      <w:r w:rsidRPr="002942AD">
        <w:rPr>
          <w:rFonts w:ascii="Times New Roman" w:hAnsi="Times New Roman" w:cs="Times New Roman"/>
          <w:sz w:val="28"/>
          <w:szCs w:val="28"/>
          <w:lang w:val="kk-KZ"/>
        </w:rPr>
        <w:t>Интернет-телефония</w:t>
      </w:r>
    </w:p>
    <w:p w:rsidR="002942AD" w:rsidRPr="002942AD" w:rsidRDefault="002942AD" w:rsidP="00A96427">
      <w:pPr>
        <w:numPr>
          <w:ilvl w:val="0"/>
          <w:numId w:val="90"/>
        </w:numPr>
        <w:spacing w:after="0" w:line="240" w:lineRule="auto"/>
        <w:rPr>
          <w:rFonts w:ascii="Times New Roman" w:hAnsi="Times New Roman" w:cs="Times New Roman"/>
          <w:sz w:val="28"/>
          <w:szCs w:val="28"/>
          <w:lang w:val="kk-KZ"/>
        </w:rPr>
      </w:pPr>
      <w:r w:rsidRPr="002942AD">
        <w:rPr>
          <w:rFonts w:ascii="Times New Roman" w:hAnsi="Times New Roman" w:cs="Times New Roman"/>
          <w:sz w:val="28"/>
          <w:szCs w:val="28"/>
          <w:lang w:val="kk-KZ"/>
        </w:rPr>
        <w:t>IP – телефония қалай жұмыс істейді?</w:t>
      </w:r>
    </w:p>
    <w:p w:rsidR="002942AD" w:rsidRPr="002942AD" w:rsidRDefault="002942AD" w:rsidP="00A96427">
      <w:pPr>
        <w:numPr>
          <w:ilvl w:val="0"/>
          <w:numId w:val="90"/>
        </w:numPr>
        <w:spacing w:after="0" w:line="240" w:lineRule="auto"/>
        <w:rPr>
          <w:rFonts w:ascii="Times New Roman" w:hAnsi="Times New Roman" w:cs="Times New Roman"/>
          <w:sz w:val="28"/>
          <w:szCs w:val="28"/>
          <w:lang w:val="kk-KZ"/>
        </w:rPr>
      </w:pPr>
      <w:r w:rsidRPr="002942AD">
        <w:rPr>
          <w:rFonts w:ascii="Times New Roman" w:hAnsi="Times New Roman" w:cs="Times New Roman"/>
          <w:sz w:val="28"/>
          <w:szCs w:val="28"/>
          <w:lang w:val="kk-KZ"/>
        </w:rPr>
        <w:t>Интернет-телефонияның IP – телефониядан айырмашылығы неде?</w:t>
      </w:r>
    </w:p>
    <w:p w:rsidR="002942AD" w:rsidRPr="002942AD" w:rsidRDefault="002942AD" w:rsidP="00A96427">
      <w:pPr>
        <w:numPr>
          <w:ilvl w:val="0"/>
          <w:numId w:val="90"/>
        </w:numPr>
        <w:spacing w:after="0" w:line="240" w:lineRule="auto"/>
        <w:rPr>
          <w:rFonts w:ascii="Times New Roman" w:hAnsi="Times New Roman" w:cs="Times New Roman"/>
          <w:sz w:val="28"/>
          <w:szCs w:val="28"/>
          <w:lang w:val="kk-KZ"/>
        </w:rPr>
      </w:pPr>
      <w:r w:rsidRPr="002942AD">
        <w:rPr>
          <w:rFonts w:ascii="Times New Roman" w:hAnsi="Times New Roman" w:cs="Times New Roman"/>
          <w:sz w:val="28"/>
          <w:szCs w:val="28"/>
          <w:lang w:val="kk-KZ"/>
        </w:rPr>
        <w:t>Компьютер-телефон байланысын түсіндіріңіз</w:t>
      </w:r>
    </w:p>
    <w:p w:rsidR="002942AD" w:rsidRPr="002942AD" w:rsidRDefault="002942AD" w:rsidP="00A96427">
      <w:pPr>
        <w:numPr>
          <w:ilvl w:val="0"/>
          <w:numId w:val="90"/>
        </w:numPr>
        <w:spacing w:after="0" w:line="240" w:lineRule="auto"/>
        <w:rPr>
          <w:rFonts w:ascii="Times New Roman" w:hAnsi="Times New Roman" w:cs="Times New Roman"/>
          <w:sz w:val="28"/>
          <w:szCs w:val="28"/>
          <w:lang w:val="kk-KZ"/>
        </w:rPr>
      </w:pPr>
      <w:r w:rsidRPr="002942AD">
        <w:rPr>
          <w:rFonts w:ascii="Times New Roman" w:hAnsi="Times New Roman" w:cs="Times New Roman"/>
          <w:sz w:val="28"/>
          <w:szCs w:val="28"/>
          <w:lang w:val="kk-KZ"/>
        </w:rPr>
        <w:t>Интернет атауларының құрамы</w:t>
      </w:r>
    </w:p>
    <w:p w:rsidR="002942AD" w:rsidRDefault="002942AD" w:rsidP="0071601C">
      <w:pPr>
        <w:spacing w:after="0" w:line="240" w:lineRule="auto"/>
        <w:ind w:left="927"/>
        <w:rPr>
          <w:rFonts w:ascii="Times New Roman" w:hAnsi="Times New Roman" w:cs="Times New Roman"/>
          <w:sz w:val="28"/>
          <w:szCs w:val="28"/>
          <w:lang w:val="kk-KZ"/>
        </w:rPr>
      </w:pPr>
    </w:p>
    <w:p w:rsidR="006D2DB8" w:rsidRDefault="006D2DB8" w:rsidP="0071601C">
      <w:pPr>
        <w:spacing w:after="0" w:line="240" w:lineRule="auto"/>
        <w:ind w:left="927"/>
        <w:rPr>
          <w:rFonts w:ascii="Times New Roman" w:hAnsi="Times New Roman" w:cs="Times New Roman"/>
          <w:sz w:val="28"/>
          <w:szCs w:val="28"/>
          <w:lang w:val="kk-KZ"/>
        </w:rPr>
      </w:pPr>
    </w:p>
    <w:p w:rsidR="006D2DB8" w:rsidRPr="002942AD" w:rsidRDefault="006D2DB8" w:rsidP="006D2DB8">
      <w:pPr>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24</w:t>
      </w:r>
    </w:p>
    <w:p w:rsidR="006D2DB8" w:rsidRPr="002942AD" w:rsidRDefault="006D2DB8" w:rsidP="006D2DB8">
      <w:pPr>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color w:val="000000"/>
          <w:spacing w:val="2"/>
          <w:sz w:val="28"/>
          <w:szCs w:val="28"/>
          <w:lang w:val="kk-KZ"/>
        </w:rPr>
        <w:t>ТЕЛЕФОНДЫҚ ЖЕЛІЛЕР ЖӘНЕ ОЛАРДЫ ДЕРЕКТЕРДІ БЕРУДЕ ҚОЛДАНУ</w:t>
      </w:r>
    </w:p>
    <w:p w:rsidR="006D2DB8" w:rsidRPr="002942AD" w:rsidRDefault="006D2DB8" w:rsidP="006D2DB8">
      <w:pPr>
        <w:tabs>
          <w:tab w:val="left" w:pos="851"/>
        </w:tabs>
        <w:spacing w:after="0" w:line="240" w:lineRule="auto"/>
        <w:jc w:val="center"/>
        <w:rPr>
          <w:rFonts w:ascii="Times New Roman" w:hAnsi="Times New Roman" w:cs="Times New Roman"/>
          <w:sz w:val="28"/>
          <w:szCs w:val="28"/>
          <w:lang w:val="kk-KZ"/>
        </w:rPr>
      </w:pPr>
    </w:p>
    <w:p w:rsidR="006D2DB8" w:rsidRPr="002942AD" w:rsidRDefault="006D2DB8" w:rsidP="006D2DB8">
      <w:pPr>
        <w:tabs>
          <w:tab w:val="left" w:pos="851"/>
        </w:tabs>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lastRenderedPageBreak/>
        <w:t>Мақсаты:</w:t>
      </w:r>
      <w:r w:rsidRPr="002942AD">
        <w:rPr>
          <w:rFonts w:ascii="Times New Roman" w:hAnsi="Times New Roman" w:cs="Times New Roman"/>
          <w:b/>
          <w:color w:val="000000"/>
          <w:spacing w:val="2"/>
          <w:sz w:val="28"/>
          <w:szCs w:val="28"/>
          <w:lang w:val="kk-KZ"/>
        </w:rPr>
        <w:t xml:space="preserve"> </w:t>
      </w:r>
      <w:r w:rsidRPr="002942AD">
        <w:rPr>
          <w:rFonts w:ascii="Times New Roman" w:hAnsi="Times New Roman" w:cs="Times New Roman"/>
          <w:color w:val="000000"/>
          <w:spacing w:val="2"/>
          <w:sz w:val="28"/>
          <w:szCs w:val="28"/>
          <w:lang w:val="kk-KZ"/>
        </w:rPr>
        <w:t>телефондық желілер және оларды деректерді беруде қолдануды менгеру.</w:t>
      </w:r>
    </w:p>
    <w:p w:rsidR="006D2DB8" w:rsidRPr="002942AD" w:rsidRDefault="006D2DB8" w:rsidP="006D2DB8">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жоспары:</w:t>
      </w:r>
    </w:p>
    <w:p w:rsidR="006D2DB8" w:rsidRPr="002942AD" w:rsidRDefault="006D2DB8" w:rsidP="00A96427">
      <w:pPr>
        <w:widowControl w:val="0"/>
        <w:numPr>
          <w:ilvl w:val="0"/>
          <w:numId w:val="94"/>
        </w:numPr>
        <w:shd w:val="clear" w:color="auto" w:fill="FFFFFF"/>
        <w:tabs>
          <w:tab w:val="left" w:pos="851"/>
        </w:tabs>
        <w:autoSpaceDE w:val="0"/>
        <w:autoSpaceDN w:val="0"/>
        <w:adjustRightInd w:val="0"/>
        <w:spacing w:after="0" w:line="240" w:lineRule="auto"/>
        <w:ind w:hanging="153"/>
        <w:jc w:val="both"/>
        <w:rPr>
          <w:rFonts w:ascii="Times New Roman" w:hAnsi="Times New Roman" w:cs="Times New Roman"/>
          <w:sz w:val="28"/>
          <w:szCs w:val="28"/>
        </w:rPr>
      </w:pPr>
      <w:r w:rsidRPr="002942AD">
        <w:rPr>
          <w:rFonts w:ascii="Times New Roman" w:hAnsi="Times New Roman" w:cs="Times New Roman"/>
          <w:color w:val="000000"/>
          <w:spacing w:val="8"/>
          <w:sz w:val="28"/>
          <w:szCs w:val="28"/>
        </w:rPr>
        <w:t>XDSL технологиялары.</w:t>
      </w:r>
    </w:p>
    <w:p w:rsidR="006D2DB8" w:rsidRPr="002942AD" w:rsidRDefault="006D2DB8" w:rsidP="00A96427">
      <w:pPr>
        <w:widowControl w:val="0"/>
        <w:numPr>
          <w:ilvl w:val="0"/>
          <w:numId w:val="94"/>
        </w:numPr>
        <w:shd w:val="clear" w:color="auto" w:fill="FFFFFF"/>
        <w:tabs>
          <w:tab w:val="left" w:pos="851"/>
        </w:tabs>
        <w:autoSpaceDE w:val="0"/>
        <w:autoSpaceDN w:val="0"/>
        <w:adjustRightInd w:val="0"/>
        <w:spacing w:after="0" w:line="240" w:lineRule="auto"/>
        <w:ind w:left="0" w:firstLine="567"/>
        <w:jc w:val="both"/>
        <w:rPr>
          <w:rFonts w:ascii="Times New Roman" w:hAnsi="Times New Roman" w:cs="Times New Roman"/>
          <w:bCs/>
          <w:sz w:val="28"/>
          <w:szCs w:val="28"/>
        </w:rPr>
      </w:pPr>
      <w:r w:rsidRPr="002942AD">
        <w:rPr>
          <w:rFonts w:ascii="Times New Roman" w:hAnsi="Times New Roman" w:cs="Times New Roman"/>
          <w:color w:val="000000"/>
          <w:spacing w:val="-2"/>
          <w:sz w:val="28"/>
          <w:szCs w:val="28"/>
        </w:rPr>
        <w:t xml:space="preserve">ISDN желілері. </w:t>
      </w:r>
    </w:p>
    <w:p w:rsidR="006D2DB8" w:rsidRPr="002942AD" w:rsidRDefault="006D2DB8" w:rsidP="006D2DB8">
      <w:pPr>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 xml:space="preserve">Негізгі түсініктер: </w:t>
      </w:r>
      <w:r w:rsidRPr="002942AD">
        <w:rPr>
          <w:rFonts w:ascii="Times New Roman" w:hAnsi="Times New Roman" w:cs="Times New Roman"/>
          <w:color w:val="000000"/>
          <w:spacing w:val="8"/>
          <w:sz w:val="28"/>
          <w:szCs w:val="28"/>
          <w:lang w:val="kk-KZ"/>
        </w:rPr>
        <w:t xml:space="preserve">XDSL технологиялары, </w:t>
      </w:r>
      <w:r w:rsidRPr="002942AD">
        <w:rPr>
          <w:rFonts w:ascii="Times New Roman" w:hAnsi="Times New Roman" w:cs="Times New Roman"/>
          <w:color w:val="000000"/>
          <w:spacing w:val="-2"/>
          <w:sz w:val="28"/>
          <w:szCs w:val="28"/>
          <w:lang w:val="kk-KZ"/>
        </w:rPr>
        <w:t>ISDN желілері.</w:t>
      </w:r>
    </w:p>
    <w:p w:rsidR="006D2DB8" w:rsidRPr="002942AD" w:rsidRDefault="006D2DB8" w:rsidP="006D2DB8">
      <w:pPr>
        <w:spacing w:after="0" w:line="240" w:lineRule="auto"/>
        <w:ind w:firstLine="567"/>
        <w:jc w:val="both"/>
        <w:rPr>
          <w:rFonts w:ascii="Times New Roman" w:hAnsi="Times New Roman" w:cs="Times New Roman"/>
          <w:b/>
          <w:sz w:val="28"/>
          <w:szCs w:val="28"/>
          <w:lang w:val="kk-KZ"/>
        </w:rPr>
      </w:pPr>
    </w:p>
    <w:p w:rsidR="006D2DB8" w:rsidRPr="002942AD" w:rsidRDefault="006D2DB8" w:rsidP="006D2DB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DSL – Digital Subscriber Line (сандық абоненттік арна). DSL телефондық стансаларды жеке абоненттермен байланыстыратын ескі мыс телефондық арналардың өткізу жолағын айтарлықтай кеңейтуге мүмкіндік беретін жаңа технология болып табылады. </w:t>
      </w:r>
    </w:p>
    <w:p w:rsidR="006D2DB8" w:rsidRPr="002942AD" w:rsidRDefault="006D2DB8" w:rsidP="006D2DB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Осы уақытта қарапайым телефондық байланысты пайдаланатын кез келген абонент DSL технологиясының көмегімен өзінің байланыс жылдамдығын, (мысалы, интернет желісімен) айтарлықтай арттыру мүмкіндігіне ие болады. </w:t>
      </w:r>
    </w:p>
    <w:p w:rsidR="006D2DB8" w:rsidRPr="002942AD" w:rsidRDefault="006D2DB8" w:rsidP="006D2DB8">
      <w:pPr>
        <w:spacing w:after="0" w:line="240" w:lineRule="auto"/>
        <w:ind w:firstLine="540"/>
        <w:jc w:val="both"/>
        <w:rPr>
          <w:rFonts w:ascii="Times New Roman" w:hAnsi="Times New Roman" w:cs="Times New Roman"/>
          <w:caps/>
          <w:sz w:val="28"/>
          <w:szCs w:val="28"/>
          <w:lang w:val="kk-KZ"/>
        </w:rPr>
      </w:pPr>
      <w:r w:rsidRPr="002942AD">
        <w:rPr>
          <w:rFonts w:ascii="Times New Roman" w:hAnsi="Times New Roman" w:cs="Times New Roman"/>
          <w:sz w:val="28"/>
          <w:szCs w:val="28"/>
          <w:lang w:val="kk-KZ"/>
        </w:rPr>
        <w:t>DSL арнасын ұйымдастыру үшін қолданыстағы телефондық арналар пайдаланылады; бұл технологияда қосымша телефондық кабельдер салуды қажет етпейді. Нәтижесінде, қарапайым телефондық байланыстың қалыпты жұмысын сақтай отырып, Интернет желісіне күндіз-түні қатынау қамтамасыз етіледі.</w:t>
      </w:r>
    </w:p>
    <w:p w:rsidR="006D2DB8" w:rsidRPr="002942AD" w:rsidRDefault="006D2DB8" w:rsidP="006D2DB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DSL технологиясының жан-жақтылығының арқасында қолданушы деректерді жіберу жылдамдығын өзі таңдай алады  - 32 Кбит/сек-н 50 Мбит/сек дейін. </w:t>
      </w:r>
    </w:p>
    <w:p w:rsidR="006D2DB8" w:rsidRPr="002942AD" w:rsidRDefault="006D2DB8" w:rsidP="006D2DB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Берілген технологиялар сұраныс бойынша бейне немесе қашықтықтан оқыту сияқты кең жолақты жүйелер үшін қарапайым телефондық арнаны пайдалануға мүкіндік береді. DSL  қазіргі заманғы технологиялар әр үйге немесе әр ортаға және кіші бизнестегі кәсіпорынға, Интернетке жоғары жылдамдықпен қатынауды ұйымдастыру мүмкіндігін береді, қарапайым телефондық кабельдерді жоғары жылдамдықты сандық арналарға айналдырады. Деректерді жіберу жылдамдығы қолданушы мен провайдерді байланыстыратын сымдардың сапасы мен қашықтығына байланысты болады. Провайдерлер, әдетте, оның жеке сұраныстарына сәйкес келетін жіберу жылдамдығын қолданушының өзінің таңдауына мүмкіндік береді. </w:t>
      </w:r>
    </w:p>
    <w:p w:rsidR="006D2DB8" w:rsidRPr="002942AD" w:rsidRDefault="006D2DB8" w:rsidP="006D2DB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i/>
          <w:iCs/>
          <w:sz w:val="28"/>
          <w:szCs w:val="28"/>
          <w:lang w:val="kk-KZ"/>
        </w:rPr>
        <w:t>Megaline</w:t>
      </w:r>
      <w:r w:rsidRPr="002942AD">
        <w:rPr>
          <w:rFonts w:ascii="Times New Roman" w:hAnsi="Times New Roman" w:cs="Times New Roman"/>
          <w:sz w:val="28"/>
          <w:szCs w:val="28"/>
          <w:lang w:val="kk-KZ"/>
        </w:rPr>
        <w:t xml:space="preserve"> – Қазақстанның телекоммуникациялық нарығындағы бірегей ұсыныс! Бұл жоғары сапамен және қол жететін бағамен ерекшеленетін жоғары жылдамдықпен Интернетке қатынау қызметі. Сіз оған кіру жылдамдығы 128 Кбит/с-тен 512 Кбит/ске дейінгі дербес арна (сіздің таңдап алған тарифтік жоспарыңызға байланысты), динамикалық IP-мекен-жай аласыз. Жылдамдық Сіздің телефон желіңіздің сапасына, Сіз таңдаған тарифтік жоспарға және Сіз сұраған сервердің жүктемесіне байланысты. Бұған, арнаны жиіліктік бөлу көмегімен қол жеткізіледі немесе телефон бір жиілік диапазонда жұмыс істейді, ал мәліметтерді жіберу басқасында болады. Бұл ADSL технологиясының ерекшелігі.</w:t>
      </w:r>
    </w:p>
    <w:p w:rsidR="006D2DB8" w:rsidRPr="002942AD" w:rsidRDefault="006D2DB8" w:rsidP="006D2DB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ADSL – ол жоғары жылдамдықпен Интернетке қатынау технологиясы. Megaline қызметіне қосылу үшін дербес абоненттік желі болу керек. </w:t>
      </w:r>
      <w:r w:rsidRPr="002942AD">
        <w:rPr>
          <w:rFonts w:ascii="Times New Roman" w:hAnsi="Times New Roman" w:cs="Times New Roman"/>
          <w:sz w:val="28"/>
          <w:szCs w:val="28"/>
          <w:lang w:val="kk-KZ"/>
        </w:rPr>
        <w:lastRenderedPageBreak/>
        <w:t xml:space="preserve">Қосақталған желіде ADSL жабдықтары жұмыс істемейді. “Қазақтелеком” АҚ жергілікті филиалының абонемент бөлімінде, қосақталған телефоныңызды ажырату тұрғысынан өз желіңізді тексере аласыз. </w:t>
      </w:r>
    </w:p>
    <w:p w:rsidR="006D2DB8" w:rsidRPr="002942AD" w:rsidRDefault="006D2DB8" w:rsidP="006D2DB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Megaline қызметіне қосылған сәттен бастап Сіз ай сайын телекоммуникациялар қызметі үшін бірегей есепшот аласыз. Белгіленген мерзімде осы есепшотты төлемеген жағдайда, осы есепшотқа енгізілген барлық телекоммуникациялық қызметтер ажыратылатын болады.</w:t>
      </w:r>
    </w:p>
    <w:p w:rsidR="006D2DB8" w:rsidRPr="002942AD" w:rsidRDefault="006D2DB8" w:rsidP="006D2DB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Бірнеше сессияның пайда болу себебі, кейбір ақпараттық пакеттердің желісінен айырылып қалуында немесе олардың белгіленген тәртіппен келмеуінде. Мұндай жағдайларда бір нақты сипатты білдіретін ондаған виртуалдық сессиялар пайда болуы мүмкін. Бұл бейнелеу тәртібінің ешнәрсеге ықпалы болмайды және сіздің алаңдауыңызға себеп болмауы керек. </w:t>
      </w:r>
    </w:p>
    <w:p w:rsidR="006D2DB8" w:rsidRPr="002942AD" w:rsidRDefault="006D2DB8" w:rsidP="006D2DB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Аппараттық қамтамасыз етудің ең төменгі талаптары мынадай: 200 MHz CPU, 64MB RAM, интерфййсті желілік карта Ethernet 10Base-T (Ethernet-кабель бойынша қосылу барысында) немесе USB-портпен (USB-кабель бойынша қосылу барысында), Microsoft Windows XP операциялық жүйе, ADSL-модем және жиілік сүзгісі (сплиттер). Windows NT4.0 операциялық жүйе ретінде ADSL-модем тек қана Ethernet 10Base-T интерфейсімен қолданылады.</w:t>
      </w:r>
    </w:p>
    <w:p w:rsidR="006D2DB8" w:rsidRPr="002942AD" w:rsidRDefault="006D2DB8" w:rsidP="006D2DB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Сіздің компьютерде Microsoft Windows 95/98/2000 операциялық жүйесі орнатылған жағдайда, Сізге операциялық жүйені PPPoE хаттамасымен жаңарту керек. PPPoE хаттамасы бар драйверлерді көптеген бөгде жасаушылар өндіреді. Сондай нұсқалардың бірі жалаушының </w:t>
      </w:r>
      <w:hyperlink r:id="rId55" w:tgtFrame="_blank" w:history="1">
        <w:r w:rsidRPr="002942AD">
          <w:rPr>
            <w:rStyle w:val="a4"/>
            <w:rFonts w:ascii="Times New Roman" w:hAnsi="Times New Roman" w:cs="Times New Roman"/>
            <w:sz w:val="28"/>
            <w:szCs w:val="28"/>
            <w:lang w:val="kk-KZ"/>
          </w:rPr>
          <w:t>http://www.raspppoe.com/</w:t>
        </w:r>
      </w:hyperlink>
      <w:r w:rsidRPr="002942AD">
        <w:rPr>
          <w:rFonts w:ascii="Times New Roman" w:hAnsi="Times New Roman" w:cs="Times New Roman"/>
          <w:sz w:val="28"/>
          <w:szCs w:val="28"/>
          <w:lang w:val="kk-KZ"/>
        </w:rPr>
        <w:t xml:space="preserve"> сайтынан жүктемелеуге болатын RASPPPoE драйвері болып табылады.</w:t>
      </w:r>
    </w:p>
    <w:p w:rsidR="006D2DB8" w:rsidRPr="002942AD" w:rsidRDefault="006D2DB8" w:rsidP="006D2DB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Megaline қызметін көрсетуге қосу құны Интернет желісіне қатынаудың стансалық жабдығына Сіздің абоненттік желіні қосу және абонент жағына ADSL-модемді жайғастыру жұмыстары нақты орындалғаннан соң төленеді. Қосу құны телекоммуникациялар қызметін көрсету есепшотының “Басқа есептеулер” бөліміне кіргізіледі, ол қосылған айдан кейінгі айдың орта тұсында ұсынылады. </w:t>
      </w:r>
    </w:p>
    <w:p w:rsidR="006D2DB8" w:rsidRPr="002942AD" w:rsidRDefault="006D2DB8" w:rsidP="006D2DB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Телекоммуникациялар қызметін көрсету есепшоты оны алғаннан кейін айдың аяғына дейін төленуі тиіс. </w:t>
      </w:r>
    </w:p>
    <w:p w:rsidR="006D2DB8" w:rsidRPr="002942AD" w:rsidRDefault="006D2DB8" w:rsidP="006D2DB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Megaline - бұл ADSL технологиясы бойынша ұйымдастырылатын жоғары жылдамдықпен Интернетке қатынау. </w:t>
      </w:r>
    </w:p>
    <w:p w:rsidR="006D2DB8" w:rsidRPr="002942AD" w:rsidRDefault="006D2DB8" w:rsidP="006D2DB8">
      <w:pPr>
        <w:spacing w:after="0" w:line="240" w:lineRule="auto"/>
        <w:ind w:firstLine="540"/>
        <w:jc w:val="both"/>
        <w:rPr>
          <w:rFonts w:ascii="Times New Roman" w:hAnsi="Times New Roman" w:cs="Times New Roman"/>
          <w:sz w:val="28"/>
          <w:szCs w:val="28"/>
          <w:lang w:val="kk-KZ"/>
        </w:rPr>
      </w:pPr>
      <w:r w:rsidRPr="002942AD">
        <w:rPr>
          <w:rStyle w:val="af9"/>
          <w:rFonts w:ascii="Times New Roman" w:hAnsi="Times New Roman" w:cs="Times New Roman"/>
          <w:b w:val="0"/>
          <w:bCs w:val="0"/>
          <w:sz w:val="28"/>
          <w:szCs w:val="28"/>
          <w:lang w:val="kk-KZ"/>
        </w:rPr>
        <w:t xml:space="preserve">ADSL </w:t>
      </w:r>
      <w:r w:rsidRPr="002942AD">
        <w:rPr>
          <w:rFonts w:ascii="Times New Roman" w:hAnsi="Times New Roman" w:cs="Times New Roman"/>
          <w:sz w:val="28"/>
          <w:szCs w:val="28"/>
          <w:lang w:val="kk-KZ"/>
        </w:rPr>
        <w:t xml:space="preserve">(Asymmetric Digital Subscriber Line) – бұл кәдімгі телефон нөмірінде жоғары жылдамдықпен Интернетке қатынауды ұйымдастыруға мүмкіндік беретін жаңа технология. Бұл жағдайда телефон желісі бос күйінде қала береді. </w:t>
      </w:r>
    </w:p>
    <w:p w:rsidR="006D2DB8" w:rsidRPr="002942AD" w:rsidRDefault="006D2DB8" w:rsidP="006D2DB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ADSL технологиясын қолдана отырып, тұрақты қатынаудың коммутацияланған қатынаудан басты айырмашылығы, Сіздің компьютердің Интернетке үнемі қосылып тұруы болып табылады. Ендеше, электронды поштаны қарап шығу немесе қандай да бір сайтқа көз тоқтату үшін, Сізге </w:t>
      </w:r>
      <w:r w:rsidRPr="002942AD">
        <w:rPr>
          <w:rFonts w:ascii="Times New Roman" w:hAnsi="Times New Roman" w:cs="Times New Roman"/>
          <w:sz w:val="28"/>
          <w:szCs w:val="28"/>
          <w:lang w:val="kk-KZ"/>
        </w:rPr>
        <w:lastRenderedPageBreak/>
        <w:t>провайдердің модемдік пуліне телефон шалудың қажеті жоқ. Компьютерді қосасыз, браузерді ашасыз – міне, Сіз Интернеттесіз!</w:t>
      </w:r>
    </w:p>
    <w:p w:rsidR="006D2DB8" w:rsidRPr="002942AD" w:rsidRDefault="006D2DB8" w:rsidP="006D2DB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ADSL кеңжолақты (broadband) технологиялар сыныбына жатады. Ол абоненттің бағытына мәліметтер жіберудің жылдамдығын – кіру арнасы бойынша 8 Мбит/с-ке дейін және шығу арнасы бойынша 768 Кбит/с-ке дейін қамтамасыз етеді. Жоғары жылдамдық web-сайттармен қолайлы жұмыс істеуге, тез арада үлкен файлдар мен құжаттарды өткізіп алуға, мультимедиамен жұмыс істеуге, интерактивті тіркемелерді толық пайдалануға мүмкіндік береді. </w:t>
      </w:r>
    </w:p>
    <w:p w:rsidR="006D2DB8" w:rsidRPr="002942AD" w:rsidRDefault="006D2DB8" w:rsidP="006D2DB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Megaline арнасын қосу жосығының коммутацияланған қатынауына қарағанда, онда тек қана сіздің АТС желіңізді дайындауға қатысты (оны цифрлы жабдыққа қайта қосу керек) бір ғана қосымша сатысы бар. Желіні одан әрі бабына келтіруді абонент дербес (қосылу Нұсқаулығына сәйкес) немесе біздің мамандардың көмегімен (қосымша ақыға) атқарады. </w:t>
      </w:r>
    </w:p>
    <w:p w:rsidR="006D2DB8" w:rsidRPr="002942AD" w:rsidRDefault="006D2DB8" w:rsidP="006D2DB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ADSL технологиясының бірнеше маңызды артықшылықтары бар. Ол сымсыз қатынаумен салыстырғанда талшықтық-оптикалық желілердің сапасына жақын, әлдеқайда жоғары сапалы қосылуды береді. Соның өзінде қызмет бағасы әлдеқайда төмен және dialup-қатынау бағасымен салыстыруға болады.</w:t>
      </w:r>
    </w:p>
    <w:p w:rsidR="006D2DB8" w:rsidRPr="002942AD" w:rsidRDefault="006D2DB8" w:rsidP="006D2DB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Megaline абоненті үй желілеріне қарағанда дербес пайдалану арнасын алады. Үй желісінде бір бөлінген арна, үйдегі көршілердің арасында бөліске түседі. Бұл жылдамдыққа да, қосылудың сенімділігіне де кері әсерін тигізеді. </w:t>
      </w:r>
    </w:p>
    <w:p w:rsidR="006D2DB8" w:rsidRPr="002942AD" w:rsidRDefault="006D2DB8" w:rsidP="006D2DB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ADSL – іс жүзінде Қазақстанда Интернетке кеңжолақты қатынауға қол жеткізуге мүмкін болатын шынайы бұқаралық қызметтің бірегей технологиясы. Бағасы арзан және орнатуы қарапайым. </w:t>
      </w:r>
    </w:p>
    <w:p w:rsidR="006D2DB8" w:rsidRPr="002942AD" w:rsidRDefault="006D2DB8" w:rsidP="006D2DB8">
      <w:pPr>
        <w:pStyle w:val="a3"/>
        <w:spacing w:before="0" w:beforeAutospacing="0" w:after="0" w:afterAutospacing="0"/>
        <w:ind w:firstLine="540"/>
        <w:rPr>
          <w:sz w:val="28"/>
          <w:szCs w:val="28"/>
          <w:lang w:val="kk-KZ"/>
        </w:rPr>
      </w:pPr>
      <w:r w:rsidRPr="002942AD">
        <w:rPr>
          <w:sz w:val="28"/>
          <w:szCs w:val="28"/>
          <w:lang w:val="kk-KZ"/>
        </w:rPr>
        <w:t xml:space="preserve">Телефон компаниясының орталық кеңсесінен қолданушылар үйлері мен кеңселеріне баратын абоненттік линиялар телефон кеңсесіне жақындаған сайын табиғаты бойынша асимметриялы болып келеді. Олар жалпы кабельге жалғанып, басқа линияларға параллель түрде өтеді. Сәйкесінше олар қолданушылар жақтарына қарағанда айқастырылған кедергілерге душар болады. Сондықтан, қолданушы бағытында керісінше үлкен қашықтық болуы мүмкін. Орталық кеңсе аймағында төмен жиілік қолданылатындай етіп жіберу мен қабылдау жиіліктерінің спектрлерін бөлетін болсақ, онда әрекет қашықтығын арттыруға болады. </w:t>
      </w:r>
    </w:p>
    <w:p w:rsidR="006D2DB8" w:rsidRPr="002942AD" w:rsidRDefault="006D2DB8" w:rsidP="006D2DB8">
      <w:pPr>
        <w:pStyle w:val="a3"/>
        <w:spacing w:before="0" w:beforeAutospacing="0" w:after="0" w:afterAutospacing="0"/>
        <w:ind w:firstLine="540"/>
        <w:rPr>
          <w:sz w:val="28"/>
          <w:szCs w:val="28"/>
          <w:lang w:val="kk-KZ"/>
        </w:rPr>
      </w:pPr>
      <w:r w:rsidRPr="002942AD">
        <w:rPr>
          <w:sz w:val="28"/>
          <w:szCs w:val="28"/>
          <w:lang w:val="kk-KZ"/>
        </w:rPr>
        <w:t>Сөйтіп, орталық кеңседен қолданушыға дейінгі жылдамдықты керісінше қамтамасыз ету жеңіл және сенімді. Алайда кейбір қосымшалар үшін, мысалы, «Тапсырыс бойынша бейне», жылдамдығы бойынша дәл болады.</w:t>
      </w:r>
    </w:p>
    <w:p w:rsidR="006D2DB8" w:rsidRPr="002942AD" w:rsidRDefault="006D2DB8" w:rsidP="006D2DB8">
      <w:pPr>
        <w:pStyle w:val="a3"/>
        <w:tabs>
          <w:tab w:val="left" w:pos="709"/>
        </w:tabs>
        <w:spacing w:before="0" w:beforeAutospacing="0" w:after="0" w:afterAutospacing="0"/>
        <w:ind w:firstLine="540"/>
        <w:rPr>
          <w:sz w:val="28"/>
          <w:szCs w:val="28"/>
          <w:lang w:val="kk-KZ"/>
        </w:rPr>
      </w:pPr>
      <w:r w:rsidRPr="002942AD">
        <w:rPr>
          <w:sz w:val="28"/>
          <w:szCs w:val="28"/>
          <w:lang w:val="kk-KZ"/>
        </w:rPr>
        <w:t xml:space="preserve">ADSL үшін DMT (Discrete Multi Tone көптональді дискретті модуляция) сызықтық кодтау стандарты болып табылады. DMT технологиясы бойынша ADSL-дің толық масштабты нұсқасында жиіліктің барлық диапазоны 0-ден 1104 к Гц-ке дейін  4,3125 к Гц қадамы бар 256 тасымалдаушы жиіліктерге бөлінеді. Тасымалдаушыларды туындату үшін Фурьенің 256 нүктелі кешендік түрлендіруі қолданылады және олардың әрқайсысында 15-ке дейінгі жиілікте 4 кГц модуляциясын тасымалдайтын бит санды квадратты амплитудалық модуляция (QAM) қолданылады. Нәтижесінде абонентке </w:t>
      </w:r>
      <w:r w:rsidRPr="002942AD">
        <w:rPr>
          <w:sz w:val="28"/>
          <w:szCs w:val="28"/>
          <w:lang w:val="kk-KZ"/>
        </w:rPr>
        <w:lastRenderedPageBreak/>
        <w:t xml:space="preserve">қарай деректерді жіберу жылдамдығы 8 Мбит/с-қа дейін, ал керісінше  1,5 Мбит/с-ке дейін жетеді. </w:t>
      </w:r>
    </w:p>
    <w:p w:rsidR="006D2DB8" w:rsidRPr="002942AD" w:rsidRDefault="006D2DB8" w:rsidP="006D2DB8">
      <w:pPr>
        <w:pStyle w:val="a3"/>
        <w:tabs>
          <w:tab w:val="left" w:pos="709"/>
        </w:tabs>
        <w:spacing w:before="0" w:beforeAutospacing="0" w:after="0" w:afterAutospacing="0"/>
        <w:ind w:firstLine="540"/>
        <w:rPr>
          <w:sz w:val="28"/>
          <w:szCs w:val="28"/>
          <w:lang w:val="kk-KZ"/>
        </w:rPr>
      </w:pPr>
      <w:r w:rsidRPr="002942AD">
        <w:rPr>
          <w:sz w:val="28"/>
          <w:szCs w:val="28"/>
          <w:lang w:val="kk-KZ"/>
        </w:rPr>
        <w:t>Артықшылықтары:</w:t>
      </w:r>
    </w:p>
    <w:p w:rsidR="006D2DB8" w:rsidRPr="002942AD" w:rsidRDefault="006D2DB8" w:rsidP="00A96427">
      <w:pPr>
        <w:pStyle w:val="a3"/>
        <w:numPr>
          <w:ilvl w:val="0"/>
          <w:numId w:val="63"/>
        </w:numPr>
        <w:tabs>
          <w:tab w:val="clear" w:pos="720"/>
          <w:tab w:val="left" w:pos="709"/>
        </w:tabs>
        <w:spacing w:before="0" w:beforeAutospacing="0" w:after="0" w:afterAutospacing="0"/>
        <w:ind w:left="0" w:firstLine="540"/>
        <w:rPr>
          <w:sz w:val="28"/>
          <w:szCs w:val="28"/>
          <w:lang w:val="kk-KZ"/>
        </w:rPr>
      </w:pPr>
      <w:r w:rsidRPr="002942AD">
        <w:rPr>
          <w:sz w:val="28"/>
          <w:szCs w:val="28"/>
          <w:lang w:val="kk-KZ"/>
        </w:rPr>
        <w:t xml:space="preserve">қолданушы бағытындағы жіберудің жоғары жылдамдығы. Интернетке кіретін адамдар үшін үлкен мүмкіндік. </w:t>
      </w:r>
    </w:p>
    <w:p w:rsidR="006D2DB8" w:rsidRPr="002942AD" w:rsidRDefault="006D2DB8" w:rsidP="00A96427">
      <w:pPr>
        <w:pStyle w:val="a3"/>
        <w:numPr>
          <w:ilvl w:val="0"/>
          <w:numId w:val="63"/>
        </w:numPr>
        <w:tabs>
          <w:tab w:val="clear" w:pos="720"/>
          <w:tab w:val="left" w:pos="709"/>
        </w:tabs>
        <w:spacing w:before="0" w:beforeAutospacing="0" w:after="0" w:afterAutospacing="0"/>
        <w:ind w:left="0" w:firstLine="540"/>
        <w:rPr>
          <w:sz w:val="28"/>
          <w:szCs w:val="28"/>
          <w:lang w:val="kk-KZ"/>
        </w:rPr>
      </w:pPr>
      <w:r w:rsidRPr="002942AD">
        <w:rPr>
          <w:sz w:val="28"/>
          <w:szCs w:val="28"/>
          <w:lang w:val="kk-KZ"/>
        </w:rPr>
        <w:t xml:space="preserve">қабылдау мен жіберу спектрлерінің бөлінуі нәтижесінде сәйкесінше құн төмен, сонымен қатар, сигналды өңдеудің қарапайым техникасы. </w:t>
      </w:r>
    </w:p>
    <w:p w:rsidR="006D2DB8" w:rsidRPr="002942AD" w:rsidRDefault="006D2DB8" w:rsidP="00A96427">
      <w:pPr>
        <w:pStyle w:val="a3"/>
        <w:numPr>
          <w:ilvl w:val="0"/>
          <w:numId w:val="63"/>
        </w:numPr>
        <w:tabs>
          <w:tab w:val="clear" w:pos="720"/>
          <w:tab w:val="left" w:pos="709"/>
        </w:tabs>
        <w:spacing w:before="0" w:beforeAutospacing="0" w:after="0" w:afterAutospacing="0"/>
        <w:ind w:left="0" w:firstLine="540"/>
        <w:rPr>
          <w:sz w:val="28"/>
          <w:szCs w:val="28"/>
          <w:lang w:val="kk-KZ"/>
        </w:rPr>
      </w:pPr>
      <w:r w:rsidRPr="002942AD">
        <w:rPr>
          <w:sz w:val="28"/>
          <w:szCs w:val="28"/>
          <w:lang w:val="kk-KZ"/>
        </w:rPr>
        <w:t xml:space="preserve">барлығының сол қарапайым аналогтық телефония линиясында сақталуы. </w:t>
      </w:r>
    </w:p>
    <w:p w:rsidR="006D2DB8" w:rsidRPr="002942AD" w:rsidRDefault="006D2DB8" w:rsidP="00A96427">
      <w:pPr>
        <w:pStyle w:val="a3"/>
        <w:numPr>
          <w:ilvl w:val="0"/>
          <w:numId w:val="63"/>
        </w:numPr>
        <w:tabs>
          <w:tab w:val="clear" w:pos="720"/>
          <w:tab w:val="left" w:pos="709"/>
        </w:tabs>
        <w:spacing w:before="0" w:beforeAutospacing="0" w:after="0" w:afterAutospacing="0"/>
        <w:ind w:left="0" w:firstLine="540"/>
        <w:rPr>
          <w:sz w:val="28"/>
          <w:szCs w:val="28"/>
          <w:lang w:val="kk-KZ"/>
        </w:rPr>
      </w:pPr>
      <w:r w:rsidRPr="002942AD">
        <w:rPr>
          <w:sz w:val="28"/>
          <w:szCs w:val="28"/>
          <w:lang w:val="kk-KZ"/>
        </w:rPr>
        <w:t xml:space="preserve">халықаралық стандарттарға сәйкес келу. </w:t>
      </w:r>
    </w:p>
    <w:p w:rsidR="006D2DB8" w:rsidRPr="002942AD" w:rsidRDefault="006D2DB8" w:rsidP="006D2DB8">
      <w:pPr>
        <w:pStyle w:val="a3"/>
        <w:tabs>
          <w:tab w:val="left" w:pos="709"/>
        </w:tabs>
        <w:spacing w:before="0" w:beforeAutospacing="0" w:after="0" w:afterAutospacing="0"/>
        <w:ind w:firstLine="540"/>
        <w:rPr>
          <w:sz w:val="28"/>
          <w:szCs w:val="28"/>
          <w:lang w:val="kk-KZ"/>
        </w:rPr>
      </w:pPr>
      <w:r w:rsidRPr="002942AD">
        <w:rPr>
          <w:sz w:val="28"/>
          <w:szCs w:val="28"/>
          <w:lang w:val="kk-KZ"/>
        </w:rPr>
        <w:t>Кемшіліктері:</w:t>
      </w:r>
    </w:p>
    <w:p w:rsidR="006D2DB8" w:rsidRPr="002942AD" w:rsidRDefault="006D2DB8" w:rsidP="00A96427">
      <w:pPr>
        <w:pStyle w:val="a3"/>
        <w:numPr>
          <w:ilvl w:val="0"/>
          <w:numId w:val="77"/>
        </w:numPr>
        <w:tabs>
          <w:tab w:val="left" w:pos="567"/>
        </w:tabs>
        <w:spacing w:before="0" w:beforeAutospacing="0" w:after="0" w:afterAutospacing="0"/>
        <w:ind w:left="0" w:firstLine="567"/>
        <w:rPr>
          <w:sz w:val="28"/>
          <w:szCs w:val="28"/>
          <w:lang w:val="kk-KZ"/>
        </w:rPr>
      </w:pPr>
      <w:r w:rsidRPr="002942AD">
        <w:rPr>
          <w:sz w:val="28"/>
          <w:szCs w:val="28"/>
          <w:lang w:val="kk-KZ"/>
        </w:rPr>
        <w:t xml:space="preserve"> сигналдарды блоктык өңдеу нәтижесінде болатын ұзаққа созылуы, мүмкін уақытша тоқтаулар (latency) нақты уақыт қосымшалары үшін   АDSL-ді қолдануды қиындатады. </w:t>
      </w:r>
    </w:p>
    <w:p w:rsidR="006D2DB8" w:rsidRPr="002942AD" w:rsidRDefault="006D2DB8" w:rsidP="00A96427">
      <w:pPr>
        <w:pStyle w:val="a3"/>
        <w:numPr>
          <w:ilvl w:val="0"/>
          <w:numId w:val="77"/>
        </w:numPr>
        <w:tabs>
          <w:tab w:val="left" w:pos="567"/>
        </w:tabs>
        <w:spacing w:before="0" w:beforeAutospacing="0" w:after="0" w:afterAutospacing="0"/>
        <w:ind w:left="0" w:firstLine="567"/>
        <w:rPr>
          <w:sz w:val="28"/>
          <w:szCs w:val="28"/>
          <w:lang w:val="kk-KZ"/>
        </w:rPr>
      </w:pPr>
      <w:r w:rsidRPr="002942AD">
        <w:rPr>
          <w:sz w:val="28"/>
          <w:szCs w:val="28"/>
          <w:lang w:val="kk-KZ"/>
        </w:rPr>
        <w:t xml:space="preserve"> спектрді бөлу жүйелері көрші жұп кабельдердің кедергілеріне ұшырауы мүмкін. Мысалы, егер сол кабельде кері бағыттағы ADSL қолданылатын болса, онда өндіру мен қашықтық азаюы мүмкін.</w:t>
      </w:r>
    </w:p>
    <w:p w:rsidR="006D2DB8" w:rsidRPr="002942AD" w:rsidRDefault="006D2DB8" w:rsidP="006D2DB8">
      <w:pPr>
        <w:pStyle w:val="a3"/>
        <w:tabs>
          <w:tab w:val="left" w:pos="567"/>
        </w:tabs>
        <w:spacing w:before="0" w:beforeAutospacing="0" w:after="0" w:afterAutospacing="0"/>
        <w:ind w:firstLine="567"/>
        <w:rPr>
          <w:sz w:val="28"/>
          <w:szCs w:val="28"/>
          <w:lang w:val="kk-KZ"/>
        </w:rPr>
      </w:pPr>
      <w:r w:rsidRPr="002942AD">
        <w:rPr>
          <w:sz w:val="28"/>
          <w:szCs w:val="28"/>
          <w:lang w:val="kk-KZ"/>
        </w:rPr>
        <w:t xml:space="preserve"> Негізгі қолданылыстары:</w:t>
      </w:r>
    </w:p>
    <w:p w:rsidR="006D2DB8" w:rsidRPr="002942AD" w:rsidRDefault="006D2DB8" w:rsidP="00A96427">
      <w:pPr>
        <w:pStyle w:val="a3"/>
        <w:numPr>
          <w:ilvl w:val="1"/>
          <w:numId w:val="57"/>
        </w:numPr>
        <w:tabs>
          <w:tab w:val="clear" w:pos="1440"/>
          <w:tab w:val="left" w:pos="709"/>
          <w:tab w:val="num" w:pos="900"/>
        </w:tabs>
        <w:spacing w:before="0" w:beforeAutospacing="0" w:after="0" w:afterAutospacing="0"/>
        <w:ind w:left="0" w:firstLine="567"/>
        <w:rPr>
          <w:sz w:val="28"/>
          <w:szCs w:val="28"/>
          <w:lang w:val="kk-KZ"/>
        </w:rPr>
      </w:pPr>
      <w:r w:rsidRPr="002942AD">
        <w:rPr>
          <w:sz w:val="28"/>
          <w:szCs w:val="28"/>
          <w:lang w:val="kk-KZ"/>
        </w:rPr>
        <w:t>ассиметриялы жіберуді талап ететіндер:</w:t>
      </w:r>
    </w:p>
    <w:p w:rsidR="006D2DB8" w:rsidRPr="002942AD" w:rsidRDefault="006D2DB8" w:rsidP="00A96427">
      <w:pPr>
        <w:pStyle w:val="a3"/>
        <w:numPr>
          <w:ilvl w:val="1"/>
          <w:numId w:val="57"/>
        </w:numPr>
        <w:tabs>
          <w:tab w:val="clear" w:pos="1440"/>
          <w:tab w:val="left" w:pos="709"/>
          <w:tab w:val="num" w:pos="900"/>
        </w:tabs>
        <w:spacing w:before="0" w:beforeAutospacing="0" w:after="0" w:afterAutospacing="0"/>
        <w:ind w:left="0" w:firstLine="567"/>
        <w:rPr>
          <w:sz w:val="28"/>
          <w:szCs w:val="28"/>
          <w:lang w:val="kk-KZ"/>
        </w:rPr>
      </w:pPr>
      <w:r w:rsidRPr="002942AD">
        <w:rPr>
          <w:sz w:val="28"/>
          <w:szCs w:val="28"/>
          <w:lang w:val="kk-KZ"/>
        </w:rPr>
        <w:t>тұрғылықты аудандарда Интернеттің дара қолданушылары;</w:t>
      </w:r>
    </w:p>
    <w:p w:rsidR="006D2DB8" w:rsidRPr="002942AD" w:rsidRDefault="006D2DB8" w:rsidP="00A96427">
      <w:pPr>
        <w:pStyle w:val="a3"/>
        <w:numPr>
          <w:ilvl w:val="1"/>
          <w:numId w:val="57"/>
        </w:numPr>
        <w:tabs>
          <w:tab w:val="clear" w:pos="1440"/>
          <w:tab w:val="left" w:pos="709"/>
          <w:tab w:val="num" w:pos="900"/>
        </w:tabs>
        <w:spacing w:before="0" w:beforeAutospacing="0" w:after="0" w:afterAutospacing="0"/>
        <w:ind w:left="0" w:firstLine="567"/>
        <w:rPr>
          <w:sz w:val="28"/>
          <w:szCs w:val="28"/>
          <w:lang w:val="kk-KZ"/>
        </w:rPr>
      </w:pPr>
      <w:r w:rsidRPr="002942AD">
        <w:rPr>
          <w:sz w:val="28"/>
          <w:szCs w:val="28"/>
          <w:lang w:val="kk-KZ"/>
        </w:rPr>
        <w:t>кішігірім кеңселер;</w:t>
      </w:r>
    </w:p>
    <w:p w:rsidR="006D2DB8" w:rsidRPr="002942AD" w:rsidRDefault="006D2DB8" w:rsidP="00A96427">
      <w:pPr>
        <w:pStyle w:val="a3"/>
        <w:numPr>
          <w:ilvl w:val="1"/>
          <w:numId w:val="57"/>
        </w:numPr>
        <w:tabs>
          <w:tab w:val="clear" w:pos="1440"/>
          <w:tab w:val="left" w:pos="709"/>
          <w:tab w:val="num" w:pos="900"/>
        </w:tabs>
        <w:spacing w:before="0" w:beforeAutospacing="0" w:after="0" w:afterAutospacing="0"/>
        <w:ind w:left="0" w:firstLine="567"/>
        <w:rPr>
          <w:sz w:val="28"/>
          <w:szCs w:val="28"/>
          <w:lang w:val="kk-KZ"/>
        </w:rPr>
      </w:pPr>
      <w:r w:rsidRPr="002942AD">
        <w:rPr>
          <w:bCs/>
          <w:sz w:val="28"/>
          <w:szCs w:val="28"/>
          <w:lang w:val="kk-KZ"/>
        </w:rPr>
        <w:t>ADSL-дің жеңілдетілген нұсқасы (G.Lite)</w:t>
      </w:r>
    </w:p>
    <w:p w:rsidR="006D2DB8" w:rsidRPr="002942AD" w:rsidRDefault="006D2DB8" w:rsidP="006D2DB8">
      <w:pPr>
        <w:pStyle w:val="a3"/>
        <w:tabs>
          <w:tab w:val="left" w:pos="709"/>
        </w:tabs>
        <w:spacing w:before="0" w:beforeAutospacing="0" w:after="0" w:afterAutospacing="0"/>
        <w:ind w:firstLine="540"/>
        <w:rPr>
          <w:sz w:val="28"/>
          <w:szCs w:val="28"/>
          <w:lang w:val="kk-KZ"/>
        </w:rPr>
      </w:pPr>
      <w:r w:rsidRPr="002942AD">
        <w:rPr>
          <w:sz w:val="28"/>
          <w:szCs w:val="28"/>
          <w:lang w:val="kk-KZ"/>
        </w:rPr>
        <w:t xml:space="preserve">Интернетке жоғары жылдамдықты қосылуды талап ететін нарық үшін  UADSL, ADSLlite немесе G.Lite деп аталатын  ADSL қарапайым нұсқасы пайда болды. Толық масштабты ADSL-мен салыстырғанда онда жиіліктің жіңішке жолағы қолданылады, яғни Фурьенің 128 нүктелі түрлендіргіші мен  552 кГц жиілігі. Нәтижесінде, абонент бағытындағы максималды жылдамдық 1,5 Мбит/с-тан асады, ал керісіншесі 768 Кбит/с-қа тең болады. </w:t>
      </w:r>
    </w:p>
    <w:p w:rsidR="006D2DB8" w:rsidRPr="002942AD" w:rsidRDefault="006D2DB8" w:rsidP="006D2DB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Басқа қарапайымдылығы, ол жиіліктік сүзгілердің (сплиттерлер) болмауы,  оларды орнату үшін техника мамандарының келуі міндетті емес. Бұның барлығы жүйені арзандандатты және нарықтың бұл секторының дамуын тездетті.</w:t>
      </w:r>
    </w:p>
    <w:p w:rsidR="006D2DB8" w:rsidRPr="002942AD" w:rsidRDefault="006D2DB8" w:rsidP="006D2DB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i/>
          <w:iCs/>
          <w:sz w:val="28"/>
          <w:szCs w:val="28"/>
          <w:lang w:val="kk-KZ"/>
        </w:rPr>
        <w:t>Integrated Services Digital Network (ISDN)</w:t>
      </w:r>
      <w:r w:rsidRPr="002942AD">
        <w:rPr>
          <w:rFonts w:ascii="Times New Roman" w:hAnsi="Times New Roman" w:cs="Times New Roman"/>
          <w:sz w:val="28"/>
          <w:szCs w:val="28"/>
          <w:lang w:val="kk-KZ"/>
        </w:rPr>
        <w:t xml:space="preserve"> (Ықпалдасқан қызметтері бар сандық желі) желісінің атауы соңғы қолданушыларға қол жеткізуге мүмкіндік беретін сандық қызметтерді теруге жатқызылады. ISDN телефондық желіде дауысты, ақпаратты, мәтінді, графикалық суреттерді, әуенді, бейнесигналдарды және басқа да соңғы қолданушының бір терминалы мен телефон сымдары арқылы соңғы пайдаланушыға жіберілетін материалдық көздерді санға айналдырады. ISDN қырлары қазіргі телефон желілеріне көп жақтан ұқсайтын әлемдік масштабтағы желі суретін салады, ал одан кейін онда жіберудің сандық сигналдарының қолданылатындығын ескере отырып, жаңа түрлі қызметтер пайда болады. </w:t>
      </w:r>
    </w:p>
    <w:p w:rsidR="006D2DB8" w:rsidRPr="002942AD" w:rsidRDefault="006D2DB8" w:rsidP="006D2DB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ISDN қолдану, суретті өңдеудің жылдам жұмыс істейтін жүйелерінен (Group 1V факсимилесі секілді), қашықтықтан қол жеткізудің индустриялды қызмет етуге арналған үйлердегі қосымша телефон сымдарынан, файлдарды </w:t>
      </w:r>
      <w:r w:rsidRPr="002942AD">
        <w:rPr>
          <w:rFonts w:ascii="Times New Roman" w:hAnsi="Times New Roman" w:cs="Times New Roman"/>
          <w:sz w:val="28"/>
          <w:szCs w:val="28"/>
          <w:lang w:val="kk-KZ"/>
        </w:rPr>
        <w:lastRenderedPageBreak/>
        <w:t xml:space="preserve">берудің жоғары жылдамдығынан және бейне конференцияларды өткізуден тұрады. Дауысты жіберу ISDN үшін әйгілі қолданбалы бағдарламалар бола алады. </w:t>
      </w:r>
    </w:p>
    <w:p w:rsidR="006D2DB8" w:rsidRPr="002942AD" w:rsidRDefault="006D2DB8" w:rsidP="006D2DB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Көптеген коммерциялық байланыс желілері тарифтен төмен бағада ISDN-ді ұсына бастайды. Солтүстік Америкада жергілікті желі коммутаторы бар коммерциялық байланыс желілері </w:t>
      </w:r>
      <w:r w:rsidRPr="002942AD">
        <w:rPr>
          <w:rFonts w:ascii="Times New Roman" w:hAnsi="Times New Roman" w:cs="Times New Roman"/>
          <w:i/>
          <w:iCs/>
          <w:sz w:val="28"/>
          <w:szCs w:val="28"/>
          <w:lang w:val="kk-KZ"/>
        </w:rPr>
        <w:t>(Local-exchange carrier) (LEC)</w:t>
      </w:r>
      <w:r w:rsidRPr="002942AD">
        <w:rPr>
          <w:rFonts w:ascii="Times New Roman" w:hAnsi="Times New Roman" w:cs="Times New Roman"/>
          <w:sz w:val="28"/>
          <w:szCs w:val="28"/>
          <w:lang w:val="kk-KZ"/>
        </w:rPr>
        <w:t xml:space="preserve"> ISDN қызметтерін қазіргі уақытта «аймақтық телефон желілерінің» </w:t>
      </w:r>
      <w:r w:rsidRPr="002942AD">
        <w:rPr>
          <w:rFonts w:ascii="Times New Roman" w:hAnsi="Times New Roman" w:cs="Times New Roman"/>
          <w:i/>
          <w:iCs/>
          <w:sz w:val="28"/>
          <w:szCs w:val="28"/>
          <w:lang w:val="kk-KZ"/>
        </w:rPr>
        <w:t xml:space="preserve">(WATS) (wide-area telephone service) </w:t>
      </w:r>
      <w:r w:rsidRPr="002942AD">
        <w:rPr>
          <w:rFonts w:ascii="Times New Roman" w:hAnsi="Times New Roman" w:cs="Times New Roman"/>
          <w:sz w:val="28"/>
          <w:szCs w:val="28"/>
          <w:lang w:val="kk-KZ"/>
        </w:rPr>
        <w:t xml:space="preserve">үлкен қызмет бөліктерін орындайтын Т1 қосылуының баламасы ретінде қамтамасыз етеді. </w:t>
      </w:r>
    </w:p>
    <w:p w:rsidR="006D2DB8" w:rsidRPr="002942AD" w:rsidRDefault="006D2DB8" w:rsidP="006D2DB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ISDN компоненттеріне мыналарды жатқызуға болады: </w:t>
      </w:r>
    </w:p>
    <w:p w:rsidR="006D2DB8" w:rsidRPr="002942AD" w:rsidRDefault="006D2DB8" w:rsidP="00A96427">
      <w:pPr>
        <w:numPr>
          <w:ilvl w:val="0"/>
          <w:numId w:val="78"/>
        </w:numPr>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терминалдар;</w:t>
      </w:r>
    </w:p>
    <w:p w:rsidR="006D2DB8" w:rsidRPr="002942AD" w:rsidRDefault="006D2DB8" w:rsidP="00A96427">
      <w:pPr>
        <w:numPr>
          <w:ilvl w:val="0"/>
          <w:numId w:val="78"/>
        </w:numPr>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терминалды адаптерлер (ТА);</w:t>
      </w:r>
    </w:p>
    <w:p w:rsidR="006D2DB8" w:rsidRPr="002942AD" w:rsidRDefault="006D2DB8" w:rsidP="00A96427">
      <w:pPr>
        <w:numPr>
          <w:ilvl w:val="0"/>
          <w:numId w:val="78"/>
        </w:numPr>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желі жұмысын аяқтайтын құрылғылар;</w:t>
      </w:r>
    </w:p>
    <w:p w:rsidR="006D2DB8" w:rsidRPr="002942AD" w:rsidRDefault="006D2DB8" w:rsidP="00A96427">
      <w:pPr>
        <w:numPr>
          <w:ilvl w:val="0"/>
          <w:numId w:val="78"/>
        </w:numPr>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линия жұмысын аяқтаушы құрылғылар;</w:t>
      </w:r>
    </w:p>
    <w:p w:rsidR="006D2DB8" w:rsidRPr="002942AD" w:rsidRDefault="006D2DB8" w:rsidP="00A96427">
      <w:pPr>
        <w:numPr>
          <w:ilvl w:val="0"/>
          <w:numId w:val="78"/>
        </w:numPr>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коммутацияны аяқтау құрылғылары.</w:t>
      </w:r>
    </w:p>
    <w:p w:rsidR="006D2DB8" w:rsidRPr="002942AD" w:rsidRDefault="006D2DB8" w:rsidP="006D2DB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ISDN терминалының екі типі бар. ISDN-нің мамандандырылған терминалдары «1 типті құрылғы терминалы» (</w:t>
      </w:r>
      <w:r w:rsidRPr="002942AD">
        <w:rPr>
          <w:rFonts w:ascii="Times New Roman" w:hAnsi="Times New Roman" w:cs="Times New Roman"/>
          <w:i/>
          <w:iCs/>
          <w:sz w:val="28"/>
          <w:szCs w:val="28"/>
          <w:lang w:val="kk-KZ"/>
        </w:rPr>
        <w:t>terminal equipment type 1</w:t>
      </w:r>
      <w:r w:rsidRPr="002942AD">
        <w:rPr>
          <w:rFonts w:ascii="Times New Roman" w:hAnsi="Times New Roman" w:cs="Times New Roman"/>
          <w:sz w:val="28"/>
          <w:szCs w:val="28"/>
          <w:lang w:val="kk-KZ"/>
        </w:rPr>
        <w:t>) (TE1) деп аталады. ISDN үшін құрылмайтын, ISDN стандартынан бұрын пайда болған DTE терминалы  «2 типті құрылғы терминалы» (</w:t>
      </w:r>
      <w:r w:rsidRPr="002942AD">
        <w:rPr>
          <w:rFonts w:ascii="Times New Roman" w:hAnsi="Times New Roman" w:cs="Times New Roman"/>
          <w:i/>
          <w:iCs/>
          <w:sz w:val="28"/>
          <w:szCs w:val="28"/>
          <w:lang w:val="kk-KZ"/>
        </w:rPr>
        <w:t>terminal equipment type 2</w:t>
      </w:r>
      <w:r w:rsidRPr="002942AD">
        <w:rPr>
          <w:rFonts w:ascii="Times New Roman" w:hAnsi="Times New Roman" w:cs="Times New Roman"/>
          <w:sz w:val="28"/>
          <w:szCs w:val="28"/>
          <w:lang w:val="kk-KZ"/>
        </w:rPr>
        <w:t xml:space="preserve">) (TE2) деп аталады. ТЕ1 терминалдары ISDN желілеріне төрт айқастырылған сымдар жұбының сандық сым байланысының көмегімен жалғанады. ТЕ2 терминалдары  ISDN желілеріне терминалды адаптер көмегімен жалғанады. ISDN Терминалды адаптер (ТА) не автономды құрылғы, не ТЕ2 ішіндегі төлем бола алады. Егер ТЕ2 автономды құрылғы ретінде жүзеге асырылған болса, онда ТА-ға физикалық деңгейдегі стандартты интерфейс арқылы жалғанады (мысалы, EIA232, V.24 немесе V.35). </w:t>
      </w:r>
    </w:p>
    <w:p w:rsidR="006D2DB8" w:rsidRPr="002942AD" w:rsidRDefault="006D2DB8" w:rsidP="006D2DB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Суретте «ISDN конфигурациясының үлгісі» көрсетілген. Суретте орталық стансада орналасқан ISDN коммутаторына қосылған үш құрылғы көрсетілген. Олардың екеуі  ISDN-мен тығыз байланысты, сондықтан оларды  NT2 құрылғыларына "S" қорытынды нүктелері арқылы қосуға болады. Үшінші құрылғы (ISDN-ға арналған арнайы емес стандартты телефон) ТА-ға  "R" қорытынды нүктесі арқылы жалғанады.  Сонымен қатар, бұл құрылғылардың кез келгенін NТ1 және NT2 – екі құрылғысын ауыстыратын NT1/2 құрылғыларына жалғауға болады. Қолданушылардың сәйкес стансалары (суретте көрсетілмеген) ISDN оң ауыстырып-қосқышқа жалғанған.</w:t>
      </w:r>
    </w:p>
    <w:p w:rsidR="006D2DB8" w:rsidRPr="002942AD" w:rsidRDefault="006D2DB8" w:rsidP="006D2DB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 </w:t>
      </w:r>
    </w:p>
    <w:p w:rsidR="006D2DB8" w:rsidRPr="002942AD" w:rsidRDefault="006D2DB8" w:rsidP="006D2DB8">
      <w:pPr>
        <w:spacing w:after="0" w:line="240" w:lineRule="auto"/>
        <w:jc w:val="center"/>
        <w:rPr>
          <w:rFonts w:ascii="Times New Roman" w:hAnsi="Times New Roman" w:cs="Times New Roman"/>
          <w:sz w:val="28"/>
          <w:szCs w:val="28"/>
        </w:rPr>
      </w:pPr>
      <w:r w:rsidRPr="002942AD">
        <w:rPr>
          <w:rFonts w:ascii="Times New Roman" w:hAnsi="Times New Roman" w:cs="Times New Roman"/>
          <w:noProof/>
          <w:sz w:val="28"/>
          <w:szCs w:val="28"/>
        </w:rPr>
        <w:lastRenderedPageBreak/>
        <w:drawing>
          <wp:inline distT="0" distB="0" distL="0" distR="0">
            <wp:extent cx="4448175" cy="2571750"/>
            <wp:effectExtent l="19050" t="0" r="9525" b="0"/>
            <wp:docPr id="30" name="Рисунок 54" descr="http://www.tup.km.ua/citforum/Settech/ito/_pic_/1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http://www.tup.km.ua/citforum/Settech/ito/_pic_/11-1.gif"/>
                    <pic:cNvPicPr>
                      <a:picLocks noChangeAspect="1" noChangeArrowheads="1"/>
                    </pic:cNvPicPr>
                  </pic:nvPicPr>
                  <pic:blipFill>
                    <a:blip r:embed="rId56"/>
                    <a:srcRect/>
                    <a:stretch>
                      <a:fillRect/>
                    </a:stretch>
                  </pic:blipFill>
                  <pic:spPr bwMode="auto">
                    <a:xfrm>
                      <a:off x="0" y="0"/>
                      <a:ext cx="4448175" cy="2571750"/>
                    </a:xfrm>
                    <a:prstGeom prst="rect">
                      <a:avLst/>
                    </a:prstGeom>
                    <a:noFill/>
                    <a:ln w="9525">
                      <a:noFill/>
                      <a:miter lim="800000"/>
                      <a:headEnd/>
                      <a:tailEnd/>
                    </a:ln>
                  </pic:spPr>
                </pic:pic>
              </a:graphicData>
            </a:graphic>
          </wp:inline>
        </w:drawing>
      </w:r>
    </w:p>
    <w:p w:rsidR="006D2DB8" w:rsidRPr="002942AD" w:rsidRDefault="006D2DB8" w:rsidP="006D2DB8">
      <w:pPr>
        <w:spacing w:after="0" w:line="240" w:lineRule="auto"/>
        <w:ind w:firstLine="540"/>
        <w:jc w:val="both"/>
        <w:rPr>
          <w:rFonts w:ascii="Times New Roman" w:hAnsi="Times New Roman" w:cs="Times New Roman"/>
          <w:sz w:val="28"/>
          <w:szCs w:val="28"/>
          <w:lang w:val="kk-KZ"/>
        </w:rPr>
      </w:pPr>
    </w:p>
    <w:p w:rsidR="006D2DB8" w:rsidRPr="002942AD" w:rsidRDefault="006D2DB8" w:rsidP="006D2DB8">
      <w:pPr>
        <w:spacing w:after="0" w:line="240" w:lineRule="auto"/>
        <w:jc w:val="center"/>
        <w:rPr>
          <w:rFonts w:ascii="Times New Roman" w:hAnsi="Times New Roman" w:cs="Times New Roman"/>
          <w:sz w:val="28"/>
          <w:szCs w:val="28"/>
          <w:lang w:val="kk-KZ"/>
        </w:rPr>
      </w:pPr>
      <w:r w:rsidRPr="002942AD">
        <w:rPr>
          <w:rFonts w:ascii="Times New Roman" w:hAnsi="Times New Roman" w:cs="Times New Roman"/>
          <w:sz w:val="28"/>
          <w:szCs w:val="28"/>
          <w:lang w:val="kk-KZ"/>
        </w:rPr>
        <w:t>4</w:t>
      </w:r>
      <w:r w:rsidR="00835A13">
        <w:rPr>
          <w:rFonts w:ascii="Times New Roman" w:hAnsi="Times New Roman" w:cs="Times New Roman"/>
          <w:sz w:val="28"/>
          <w:szCs w:val="28"/>
          <w:lang w:val="kk-KZ"/>
        </w:rPr>
        <w:t xml:space="preserve">8 </w:t>
      </w:r>
      <w:r w:rsidRPr="002942AD">
        <w:rPr>
          <w:rFonts w:ascii="Times New Roman" w:hAnsi="Times New Roman" w:cs="Times New Roman"/>
          <w:sz w:val="28"/>
          <w:szCs w:val="28"/>
          <w:lang w:val="kk-KZ"/>
        </w:rPr>
        <w:t>сурет</w:t>
      </w:r>
    </w:p>
    <w:p w:rsidR="006D2DB8" w:rsidRPr="002942AD" w:rsidRDefault="006D2DB8" w:rsidP="006D2DB8">
      <w:pPr>
        <w:spacing w:after="0" w:line="240" w:lineRule="auto"/>
        <w:jc w:val="center"/>
        <w:rPr>
          <w:rFonts w:ascii="Times New Roman" w:hAnsi="Times New Roman" w:cs="Times New Roman"/>
          <w:sz w:val="28"/>
          <w:szCs w:val="28"/>
          <w:lang w:val="kk-KZ"/>
        </w:rPr>
      </w:pPr>
    </w:p>
    <w:p w:rsidR="006D2DB8" w:rsidRPr="002942AD" w:rsidRDefault="006D2DB8" w:rsidP="006D2DB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ISDN-нің түрлі бөліктерін қарастыру үшін мына суретті сипаттайық:</w:t>
      </w:r>
    </w:p>
    <w:p w:rsidR="006D2DB8" w:rsidRPr="002942AD" w:rsidRDefault="006D2DB8" w:rsidP="006D2DB8">
      <w:pPr>
        <w:spacing w:after="0" w:line="240" w:lineRule="auto"/>
        <w:jc w:val="center"/>
        <w:rPr>
          <w:rFonts w:ascii="Times New Roman" w:hAnsi="Times New Roman" w:cs="Times New Roman"/>
          <w:sz w:val="28"/>
          <w:szCs w:val="28"/>
        </w:rPr>
      </w:pPr>
      <w:r w:rsidRPr="002942AD">
        <w:rPr>
          <w:rFonts w:ascii="Times New Roman" w:hAnsi="Times New Roman" w:cs="Times New Roman"/>
          <w:noProof/>
          <w:sz w:val="28"/>
          <w:szCs w:val="28"/>
        </w:rPr>
        <w:drawing>
          <wp:inline distT="0" distB="0" distL="0" distR="0">
            <wp:extent cx="4333875" cy="2047875"/>
            <wp:effectExtent l="19050" t="0" r="9525" b="0"/>
            <wp:docPr id="31"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7"/>
                    <a:srcRect/>
                    <a:stretch>
                      <a:fillRect/>
                    </a:stretch>
                  </pic:blipFill>
                  <pic:spPr bwMode="auto">
                    <a:xfrm>
                      <a:off x="0" y="0"/>
                      <a:ext cx="4333875" cy="2047875"/>
                    </a:xfrm>
                    <a:prstGeom prst="rect">
                      <a:avLst/>
                    </a:prstGeom>
                    <a:noFill/>
                    <a:ln w="9525">
                      <a:noFill/>
                      <a:miter lim="800000"/>
                      <a:headEnd/>
                      <a:tailEnd/>
                    </a:ln>
                  </pic:spPr>
                </pic:pic>
              </a:graphicData>
            </a:graphic>
          </wp:inline>
        </w:drawing>
      </w:r>
    </w:p>
    <w:p w:rsidR="006D2DB8" w:rsidRPr="002942AD" w:rsidRDefault="006D2DB8" w:rsidP="006D2DB8">
      <w:pPr>
        <w:spacing w:after="0" w:line="240" w:lineRule="auto"/>
        <w:jc w:val="center"/>
        <w:rPr>
          <w:rFonts w:ascii="Times New Roman" w:hAnsi="Times New Roman" w:cs="Times New Roman"/>
          <w:sz w:val="28"/>
          <w:szCs w:val="28"/>
          <w:lang w:val="kk-KZ"/>
        </w:rPr>
      </w:pPr>
    </w:p>
    <w:p w:rsidR="006D2DB8" w:rsidRPr="002942AD" w:rsidRDefault="006D2DB8" w:rsidP="006D2DB8">
      <w:pPr>
        <w:spacing w:after="0" w:line="240" w:lineRule="auto"/>
        <w:jc w:val="center"/>
        <w:rPr>
          <w:rFonts w:ascii="Times New Roman" w:hAnsi="Times New Roman" w:cs="Times New Roman"/>
          <w:sz w:val="28"/>
          <w:szCs w:val="28"/>
          <w:lang w:val="kk-KZ"/>
        </w:rPr>
      </w:pPr>
      <w:r w:rsidRPr="002942AD">
        <w:rPr>
          <w:rFonts w:ascii="Times New Roman" w:hAnsi="Times New Roman" w:cs="Times New Roman"/>
          <w:sz w:val="28"/>
          <w:szCs w:val="28"/>
          <w:lang w:val="kk-KZ"/>
        </w:rPr>
        <w:t>4</w:t>
      </w:r>
      <w:r w:rsidR="00835A13">
        <w:rPr>
          <w:rFonts w:ascii="Times New Roman" w:hAnsi="Times New Roman" w:cs="Times New Roman"/>
          <w:sz w:val="28"/>
          <w:szCs w:val="28"/>
          <w:lang w:val="kk-KZ"/>
        </w:rPr>
        <w:t xml:space="preserve">9 </w:t>
      </w:r>
      <w:r w:rsidRPr="002942AD">
        <w:rPr>
          <w:rFonts w:ascii="Times New Roman" w:hAnsi="Times New Roman" w:cs="Times New Roman"/>
          <w:sz w:val="28"/>
          <w:szCs w:val="28"/>
          <w:lang w:val="kk-KZ"/>
        </w:rPr>
        <w:t>сурет</w:t>
      </w:r>
      <w:r w:rsidR="00835A13">
        <w:rPr>
          <w:rFonts w:ascii="Times New Roman" w:hAnsi="Times New Roman" w:cs="Times New Roman"/>
          <w:sz w:val="28"/>
          <w:szCs w:val="28"/>
          <w:lang w:val="kk-KZ"/>
        </w:rPr>
        <w:t>.</w:t>
      </w:r>
      <w:r w:rsidRPr="002942AD">
        <w:rPr>
          <w:rFonts w:ascii="Times New Roman" w:hAnsi="Times New Roman" w:cs="Times New Roman"/>
          <w:sz w:val="28"/>
          <w:szCs w:val="28"/>
          <w:lang w:val="kk-KZ"/>
        </w:rPr>
        <w:t xml:space="preserve"> ISDN желісінің дәстүрлі сызбасы</w:t>
      </w:r>
    </w:p>
    <w:p w:rsidR="006D2DB8" w:rsidRPr="002942AD" w:rsidRDefault="006D2DB8" w:rsidP="006D2DB8">
      <w:pPr>
        <w:spacing w:after="0" w:line="240" w:lineRule="auto"/>
        <w:ind w:firstLine="540"/>
        <w:jc w:val="both"/>
        <w:rPr>
          <w:rFonts w:ascii="Times New Roman" w:hAnsi="Times New Roman" w:cs="Times New Roman"/>
          <w:sz w:val="28"/>
          <w:szCs w:val="28"/>
          <w:lang w:val="kk-KZ"/>
        </w:rPr>
      </w:pPr>
    </w:p>
    <w:p w:rsidR="006D2DB8" w:rsidRPr="002942AD" w:rsidRDefault="006D2DB8" w:rsidP="006D2DB8">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ISDN-мен қамтамасыз етілетін "Базалық жылдамдықты интерфейс" </w:t>
      </w:r>
      <w:r w:rsidRPr="002942AD">
        <w:rPr>
          <w:rFonts w:ascii="Times New Roman" w:hAnsi="Times New Roman" w:cs="Times New Roman"/>
          <w:i/>
          <w:iCs/>
          <w:sz w:val="28"/>
          <w:szCs w:val="28"/>
          <w:lang w:val="kk-KZ"/>
        </w:rPr>
        <w:t xml:space="preserve">(Basic Rate Interface) (BRI) </w:t>
      </w:r>
      <w:r w:rsidRPr="002942AD">
        <w:rPr>
          <w:rFonts w:ascii="Times New Roman" w:hAnsi="Times New Roman" w:cs="Times New Roman"/>
          <w:iCs/>
          <w:sz w:val="28"/>
          <w:szCs w:val="28"/>
          <w:lang w:val="kk-KZ"/>
        </w:rPr>
        <w:t xml:space="preserve">қызметтері екі В-арна мен бір </w:t>
      </w:r>
      <w:r w:rsidRPr="002942AD">
        <w:rPr>
          <w:rFonts w:ascii="Times New Roman" w:hAnsi="Times New Roman" w:cs="Times New Roman"/>
          <w:sz w:val="28"/>
          <w:szCs w:val="28"/>
          <w:lang w:val="kk-KZ"/>
        </w:rPr>
        <w:t xml:space="preserve">D-арнасын (2B+D) ұсынады. В-арнасымен қызмет көрсетілетін BRI 64 Kb/сек жылдамдықпен жүзеге асырылады; ол басқару ақпаратын және сигнал беру ақпараттарын тасымалдауға арналған, алайда белгілі бір жағдайларда қолданушының ақпаратын қолдай алады. D-арнасының сигналдарымен хаттама алмастыру үшін OSI моделінің 1-3 эталондық деңгейлерін кірістіреді. BRI сонымен қатар белгілерді басқарады және өндірілмейтін басқа операцияларды қамтамасыз етеді, бұл кезде биттерді берудің жалпы жылдамдығы 192 Kb/сек жетеді. BRI деңгейінің физикалық айрықшаланымы ССIТТ 1.430 болып табылады. </w:t>
      </w:r>
    </w:p>
    <w:p w:rsidR="006D2DB8" w:rsidRPr="002942AD" w:rsidRDefault="006D2DB8" w:rsidP="006D2DB8">
      <w:pPr>
        <w:tabs>
          <w:tab w:val="left" w:pos="851"/>
        </w:tabs>
        <w:spacing w:after="0" w:line="240" w:lineRule="auto"/>
        <w:ind w:left="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Бақылау сұрақтары:</w:t>
      </w:r>
    </w:p>
    <w:p w:rsidR="006D2DB8" w:rsidRPr="002942AD" w:rsidRDefault="006D2DB8" w:rsidP="00A96427">
      <w:pPr>
        <w:numPr>
          <w:ilvl w:val="0"/>
          <w:numId w:val="90"/>
        </w:numPr>
        <w:spacing w:after="0" w:line="240" w:lineRule="auto"/>
        <w:rPr>
          <w:rFonts w:ascii="Times New Roman" w:hAnsi="Times New Roman" w:cs="Times New Roman"/>
          <w:sz w:val="28"/>
          <w:szCs w:val="28"/>
          <w:lang w:val="kk-KZ"/>
        </w:rPr>
      </w:pPr>
      <w:r w:rsidRPr="002942AD">
        <w:rPr>
          <w:rFonts w:ascii="Times New Roman" w:hAnsi="Times New Roman" w:cs="Times New Roman"/>
          <w:sz w:val="28"/>
          <w:szCs w:val="28"/>
          <w:lang w:val="kk-KZ"/>
        </w:rPr>
        <w:t>Браузер деген не?</w:t>
      </w:r>
    </w:p>
    <w:p w:rsidR="006D2DB8" w:rsidRPr="002942AD" w:rsidRDefault="006D2DB8" w:rsidP="00A96427">
      <w:pPr>
        <w:numPr>
          <w:ilvl w:val="0"/>
          <w:numId w:val="90"/>
        </w:numPr>
        <w:spacing w:after="0" w:line="240" w:lineRule="auto"/>
        <w:rPr>
          <w:rFonts w:ascii="Times New Roman" w:hAnsi="Times New Roman" w:cs="Times New Roman"/>
          <w:sz w:val="28"/>
          <w:szCs w:val="28"/>
          <w:lang w:val="kk-KZ"/>
        </w:rPr>
      </w:pPr>
      <w:r w:rsidRPr="002942AD">
        <w:rPr>
          <w:rFonts w:ascii="Times New Roman" w:hAnsi="Times New Roman" w:cs="Times New Roman"/>
          <w:sz w:val="28"/>
          <w:szCs w:val="28"/>
          <w:lang w:val="kk-KZ"/>
        </w:rPr>
        <w:t>Интернетке қосылудың әдістері?</w:t>
      </w:r>
    </w:p>
    <w:p w:rsidR="006D2DB8" w:rsidRPr="002942AD" w:rsidRDefault="006D2DB8" w:rsidP="00A96427">
      <w:pPr>
        <w:numPr>
          <w:ilvl w:val="0"/>
          <w:numId w:val="90"/>
        </w:numPr>
        <w:spacing w:after="0" w:line="240" w:lineRule="auto"/>
        <w:rPr>
          <w:rFonts w:ascii="Times New Roman" w:hAnsi="Times New Roman" w:cs="Times New Roman"/>
          <w:sz w:val="28"/>
          <w:szCs w:val="28"/>
          <w:lang w:val="kk-KZ"/>
        </w:rPr>
      </w:pPr>
      <w:r w:rsidRPr="002942AD">
        <w:rPr>
          <w:rFonts w:ascii="Times New Roman" w:hAnsi="Times New Roman" w:cs="Times New Roman"/>
          <w:sz w:val="28"/>
          <w:szCs w:val="28"/>
          <w:lang w:val="kk-KZ"/>
        </w:rPr>
        <w:t>Жаңалық тобын іздеуге арналған арнайы жүйелер?</w:t>
      </w:r>
    </w:p>
    <w:p w:rsidR="006D2DB8" w:rsidRPr="002942AD" w:rsidRDefault="006D2DB8" w:rsidP="00A96427">
      <w:pPr>
        <w:numPr>
          <w:ilvl w:val="0"/>
          <w:numId w:val="90"/>
        </w:numPr>
        <w:spacing w:after="0" w:line="240" w:lineRule="auto"/>
        <w:rPr>
          <w:rFonts w:ascii="Times New Roman" w:hAnsi="Times New Roman" w:cs="Times New Roman"/>
          <w:sz w:val="28"/>
          <w:szCs w:val="28"/>
          <w:lang w:val="kk-KZ"/>
        </w:rPr>
      </w:pPr>
      <w:r w:rsidRPr="002942AD">
        <w:rPr>
          <w:rFonts w:ascii="Times New Roman" w:hAnsi="Times New Roman" w:cs="Times New Roman"/>
          <w:sz w:val="28"/>
          <w:szCs w:val="28"/>
          <w:lang w:val="kk-KZ"/>
        </w:rPr>
        <w:lastRenderedPageBreak/>
        <w:t>Ақпарат іздеу жүйелері қатарына не жатады?</w:t>
      </w:r>
    </w:p>
    <w:p w:rsidR="006D2DB8" w:rsidRPr="002942AD" w:rsidRDefault="006D2DB8" w:rsidP="00A96427">
      <w:pPr>
        <w:numPr>
          <w:ilvl w:val="0"/>
          <w:numId w:val="90"/>
        </w:numPr>
        <w:spacing w:after="0" w:line="240" w:lineRule="auto"/>
        <w:rPr>
          <w:rFonts w:ascii="Times New Roman" w:hAnsi="Times New Roman" w:cs="Times New Roman"/>
          <w:sz w:val="28"/>
          <w:szCs w:val="28"/>
          <w:lang w:val="kk-KZ"/>
        </w:rPr>
      </w:pPr>
      <w:r w:rsidRPr="002942AD">
        <w:rPr>
          <w:rFonts w:ascii="Times New Roman" w:hAnsi="Times New Roman" w:cs="Times New Roman"/>
          <w:sz w:val="28"/>
          <w:szCs w:val="28"/>
          <w:lang w:val="kk-KZ"/>
        </w:rPr>
        <w:t>Веб-кеңістігі дегеніміз не және онда ақпарат іздеу әдістері қандай?</w:t>
      </w:r>
    </w:p>
    <w:p w:rsidR="006D2DB8" w:rsidRPr="002942AD" w:rsidRDefault="006D2DB8" w:rsidP="0071601C">
      <w:pPr>
        <w:spacing w:after="0" w:line="240" w:lineRule="auto"/>
        <w:ind w:left="927"/>
        <w:rPr>
          <w:rFonts w:ascii="Times New Roman" w:hAnsi="Times New Roman" w:cs="Times New Roman"/>
          <w:sz w:val="28"/>
          <w:szCs w:val="28"/>
          <w:lang w:val="kk-KZ"/>
        </w:rPr>
      </w:pPr>
    </w:p>
    <w:p w:rsidR="002942AD" w:rsidRPr="002942AD" w:rsidRDefault="002942AD" w:rsidP="0071601C">
      <w:pPr>
        <w:spacing w:after="0" w:line="240" w:lineRule="auto"/>
        <w:ind w:left="927"/>
        <w:rPr>
          <w:rFonts w:ascii="Times New Roman" w:hAnsi="Times New Roman" w:cs="Times New Roman"/>
          <w:sz w:val="28"/>
          <w:szCs w:val="28"/>
          <w:lang w:val="kk-KZ"/>
        </w:rPr>
      </w:pPr>
    </w:p>
    <w:p w:rsidR="002942AD" w:rsidRPr="002942AD" w:rsidRDefault="002942AD" w:rsidP="0071601C">
      <w:pPr>
        <w:pStyle w:val="a3"/>
        <w:spacing w:before="0" w:beforeAutospacing="0" w:after="0" w:afterAutospacing="0"/>
        <w:ind w:firstLine="0"/>
        <w:jc w:val="center"/>
        <w:rPr>
          <w:b/>
          <w:sz w:val="28"/>
          <w:szCs w:val="28"/>
          <w:lang w:val="kk-KZ"/>
        </w:rPr>
      </w:pPr>
      <w:r w:rsidRPr="002942AD">
        <w:rPr>
          <w:b/>
          <w:sz w:val="28"/>
          <w:szCs w:val="28"/>
          <w:lang w:val="kk-KZ"/>
        </w:rPr>
        <w:t>ДӘРІС 25</w:t>
      </w:r>
    </w:p>
    <w:p w:rsidR="002942AD" w:rsidRPr="002942AD" w:rsidRDefault="002942AD" w:rsidP="0071601C">
      <w:pPr>
        <w:pStyle w:val="a3"/>
        <w:spacing w:before="0" w:beforeAutospacing="0" w:after="0" w:afterAutospacing="0"/>
        <w:ind w:firstLine="0"/>
        <w:jc w:val="center"/>
        <w:rPr>
          <w:b/>
          <w:sz w:val="28"/>
          <w:szCs w:val="28"/>
          <w:lang w:val="kk-KZ"/>
        </w:rPr>
      </w:pPr>
      <w:r w:rsidRPr="002942AD">
        <w:rPr>
          <w:b/>
          <w:color w:val="000000"/>
          <w:spacing w:val="-2"/>
          <w:sz w:val="28"/>
          <w:szCs w:val="28"/>
          <w:lang w:val="kk-KZ"/>
        </w:rPr>
        <w:t xml:space="preserve">Х.25 ЖЕЛІЛЕРІ </w:t>
      </w:r>
    </w:p>
    <w:p w:rsidR="002942AD" w:rsidRPr="002942AD" w:rsidRDefault="002942AD" w:rsidP="0071601C">
      <w:pPr>
        <w:tabs>
          <w:tab w:val="left" w:pos="851"/>
        </w:tabs>
        <w:spacing w:after="0" w:line="240" w:lineRule="auto"/>
        <w:jc w:val="center"/>
        <w:rPr>
          <w:rFonts w:ascii="Times New Roman" w:hAnsi="Times New Roman" w:cs="Times New Roman"/>
          <w:sz w:val="28"/>
          <w:szCs w:val="28"/>
          <w:lang w:val="kk-KZ"/>
        </w:rPr>
      </w:pPr>
    </w:p>
    <w:p w:rsidR="002942AD" w:rsidRPr="002942AD" w:rsidRDefault="002942AD" w:rsidP="0071601C">
      <w:pPr>
        <w:pStyle w:val="a3"/>
        <w:spacing w:before="0" w:beforeAutospacing="0" w:after="0" w:afterAutospacing="0"/>
        <w:ind w:firstLine="567"/>
        <w:rPr>
          <w:sz w:val="28"/>
          <w:szCs w:val="28"/>
          <w:lang w:val="kk-KZ"/>
        </w:rPr>
      </w:pPr>
      <w:r w:rsidRPr="002942AD">
        <w:rPr>
          <w:b/>
          <w:sz w:val="28"/>
          <w:szCs w:val="28"/>
          <w:lang w:val="kk-KZ"/>
        </w:rPr>
        <w:t>Мақсаты:</w:t>
      </w:r>
      <w:r w:rsidRPr="002942AD">
        <w:rPr>
          <w:b/>
          <w:color w:val="000000"/>
          <w:spacing w:val="-2"/>
          <w:sz w:val="28"/>
          <w:szCs w:val="28"/>
          <w:lang w:val="kk-KZ"/>
        </w:rPr>
        <w:t xml:space="preserve"> </w:t>
      </w:r>
      <w:r w:rsidRPr="002942AD">
        <w:rPr>
          <w:color w:val="000000"/>
          <w:spacing w:val="-2"/>
          <w:sz w:val="28"/>
          <w:szCs w:val="28"/>
          <w:lang w:val="kk-KZ"/>
        </w:rPr>
        <w:t>Х.25 желілерін, FRAME RELAY желілерін менгеру.</w:t>
      </w:r>
    </w:p>
    <w:p w:rsidR="002942AD" w:rsidRPr="002942AD" w:rsidRDefault="002942AD" w:rsidP="0071601C">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жоспары:</w:t>
      </w:r>
    </w:p>
    <w:p w:rsidR="002942AD" w:rsidRPr="002942AD" w:rsidRDefault="002942AD" w:rsidP="00A96427">
      <w:pPr>
        <w:widowControl w:val="0"/>
        <w:numPr>
          <w:ilvl w:val="0"/>
          <w:numId w:val="65"/>
        </w:numPr>
        <w:shd w:val="clear" w:color="auto" w:fill="FFFFFF"/>
        <w:tabs>
          <w:tab w:val="clear" w:pos="1260"/>
          <w:tab w:val="left" w:pos="851"/>
        </w:tabs>
        <w:autoSpaceDE w:val="0"/>
        <w:autoSpaceDN w:val="0"/>
        <w:adjustRightInd w:val="0"/>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color w:val="000000"/>
          <w:spacing w:val="-2"/>
          <w:sz w:val="28"/>
          <w:szCs w:val="28"/>
        </w:rPr>
        <w:t>Х.25 желілері</w:t>
      </w:r>
    </w:p>
    <w:p w:rsidR="002942AD" w:rsidRPr="002942AD" w:rsidRDefault="002942AD" w:rsidP="00A96427">
      <w:pPr>
        <w:widowControl w:val="0"/>
        <w:numPr>
          <w:ilvl w:val="0"/>
          <w:numId w:val="65"/>
        </w:numPr>
        <w:shd w:val="clear" w:color="auto" w:fill="FFFFFF"/>
        <w:tabs>
          <w:tab w:val="clear" w:pos="1260"/>
          <w:tab w:val="left" w:pos="851"/>
        </w:tabs>
        <w:autoSpaceDE w:val="0"/>
        <w:autoSpaceDN w:val="0"/>
        <w:adjustRightInd w:val="0"/>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color w:val="000000"/>
          <w:spacing w:val="-2"/>
          <w:sz w:val="28"/>
          <w:szCs w:val="28"/>
        </w:rPr>
        <w:t>Frame Relay желілері</w:t>
      </w:r>
    </w:p>
    <w:p w:rsidR="002942AD" w:rsidRPr="002942AD" w:rsidRDefault="002942AD" w:rsidP="0071601C">
      <w:pPr>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 xml:space="preserve">Негізгі түсініктер: </w:t>
      </w:r>
      <w:r w:rsidRPr="002942AD">
        <w:rPr>
          <w:rFonts w:ascii="Times New Roman" w:hAnsi="Times New Roman" w:cs="Times New Roman"/>
          <w:color w:val="000000"/>
          <w:spacing w:val="-2"/>
          <w:sz w:val="28"/>
          <w:szCs w:val="28"/>
          <w:lang w:val="kk-KZ"/>
        </w:rPr>
        <w:t>Х.25</w:t>
      </w:r>
      <w:r w:rsidR="00310A3E">
        <w:rPr>
          <w:rFonts w:ascii="Times New Roman" w:hAnsi="Times New Roman" w:cs="Times New Roman"/>
          <w:color w:val="000000"/>
          <w:spacing w:val="-2"/>
          <w:sz w:val="28"/>
          <w:szCs w:val="28"/>
          <w:lang w:val="kk-KZ"/>
        </w:rPr>
        <w:t xml:space="preserve"> желілері, Frame Relay желілері</w:t>
      </w:r>
      <w:r w:rsidRPr="002942AD">
        <w:rPr>
          <w:rFonts w:ascii="Times New Roman" w:hAnsi="Times New Roman" w:cs="Times New Roman"/>
          <w:color w:val="000000"/>
          <w:spacing w:val="-2"/>
          <w:sz w:val="28"/>
          <w:szCs w:val="28"/>
          <w:lang w:val="kk-KZ"/>
        </w:rPr>
        <w:t>.</w:t>
      </w:r>
    </w:p>
    <w:p w:rsidR="002942AD" w:rsidRPr="002942AD" w:rsidRDefault="002942AD" w:rsidP="0071601C">
      <w:pPr>
        <w:spacing w:after="0" w:line="240" w:lineRule="auto"/>
        <w:ind w:firstLine="567"/>
        <w:jc w:val="both"/>
        <w:rPr>
          <w:rFonts w:ascii="Times New Roman" w:hAnsi="Times New Roman" w:cs="Times New Roman"/>
          <w:b/>
          <w:sz w:val="28"/>
          <w:szCs w:val="28"/>
          <w:lang w:val="kk-KZ"/>
        </w:rPr>
      </w:pPr>
    </w:p>
    <w:p w:rsidR="002942AD" w:rsidRPr="002942AD" w:rsidRDefault="002942AD" w:rsidP="0071601C">
      <w:pPr>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X.25 стандартын CCITT комитеті 1974 жылы өңдеген және бірнеше рет қараған болатын. Стандарт X.25 желісінің ішкі емес құрылғыларын бейнелейді. Бұл типтің интерфейсі қолданушы мен желі арасындағы интерфейс деп аталады (User-to-Network Interfase, UNI). Әр түрлі операторлар желілерінің арасында өзара әрекет ету үшін желілер арасындағы интерфейс байланыстар негізінде өңделеді (Network-to-Network Interfase, NNI).</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X.25 желісі технологиясының басқа технологиялардан ерекшеленетін бірнеше белгілері бар.</w:t>
      </w:r>
    </w:p>
    <w:p w:rsidR="002942AD" w:rsidRPr="002942AD" w:rsidRDefault="002942AD" w:rsidP="00A96427">
      <w:pPr>
        <w:numPr>
          <w:ilvl w:val="0"/>
          <w:numId w:val="58"/>
        </w:numPr>
        <w:tabs>
          <w:tab w:val="clear" w:pos="1260"/>
          <w:tab w:val="num" w:pos="0"/>
          <w:tab w:val="left" w:pos="709"/>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X.25 бір жағынан төмен интенсивті трафикті жіберу үшін, 70 – 80 жылдарғы алфавиті – сандық терминалдар үшін лайықты және жергілікті желілер трафиктерінің жоғарғы талаптарына сәйкес келеді.</w:t>
      </w:r>
    </w:p>
    <w:p w:rsidR="002942AD" w:rsidRPr="002942AD" w:rsidRDefault="002942AD" w:rsidP="00A96427">
      <w:pPr>
        <w:numPr>
          <w:ilvl w:val="0"/>
          <w:numId w:val="58"/>
        </w:numPr>
        <w:tabs>
          <w:tab w:val="clear" w:pos="1260"/>
          <w:tab w:val="num" w:pos="0"/>
          <w:tab w:val="left" w:pos="709"/>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Желі құрылымында негізгі құрылғы PAD (Packet Assembler Disassembler) бар. PAD құрылғыларының болуы X.25 технологиясының жасын береді, яғни 70 жылдардың басында алфавитті – сандық терминалдар, интеллектуалды емес құрылғыларды ұсынған болатын. Сонда да, арнаны және желілік деңгейлер хаттамалары функцияларының операцияларын PAD құрылғысы орындаған. </w:t>
      </w:r>
    </w:p>
    <w:p w:rsidR="002942AD" w:rsidRPr="002942AD" w:rsidRDefault="002942AD" w:rsidP="00A96427">
      <w:pPr>
        <w:numPr>
          <w:ilvl w:val="0"/>
          <w:numId w:val="58"/>
        </w:numPr>
        <w:tabs>
          <w:tab w:val="clear" w:pos="1260"/>
          <w:tab w:val="num" w:pos="0"/>
          <w:tab w:val="left" w:pos="709"/>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X.25 хаттамаларының үшдеңгейлік стектерінің хаттамалары орнатылған біріктірулермен жұмыс істейді, берілген бөлімдермен басқарылады және қателерді түзетеді.</w:t>
      </w:r>
    </w:p>
    <w:p w:rsidR="002942AD" w:rsidRPr="002942AD" w:rsidRDefault="002942AD" w:rsidP="00A96427">
      <w:pPr>
        <w:numPr>
          <w:ilvl w:val="0"/>
          <w:numId w:val="58"/>
        </w:numPr>
        <w:tabs>
          <w:tab w:val="clear" w:pos="1260"/>
          <w:tab w:val="num" w:pos="0"/>
          <w:tab w:val="left" w:pos="709"/>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Желілік деңгей арналық деңгейдің тек бір хаттамасымен жұмыс істеуге арналған және IP хаттамасына сай әртүрлі желілерді қоса алмайды. X.25 желісі әртүрлі географиялық нүктелерде орналасқан және жоғарғы жылдамдықта сызықтармен ерекшеленген коммутаторлардан тұрады.</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Егер X.25 желісі автономды түрде жұмыс істесе, онда администратор кез келген ұзындықтағы мекен-жайларды қолдана алады және мекен-жайларға мағыналарды белгілей алады. X.25 пакетінде мекен-жайлар өрісінің максималды ұзындығы 16 байтты құрайды.</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Халықаралық нөмірлер (International Data Numbers, IDN) деп аталатын X.121 мекен-жайында 14 ондық белгілерге дейін жететін түрлі ұзындық бар. </w:t>
      </w:r>
      <w:r w:rsidRPr="002942AD">
        <w:rPr>
          <w:rFonts w:ascii="Times New Roman" w:hAnsi="Times New Roman" w:cs="Times New Roman"/>
          <w:sz w:val="28"/>
          <w:szCs w:val="28"/>
          <w:lang w:val="kk-KZ"/>
        </w:rPr>
        <w:lastRenderedPageBreak/>
        <w:t>IDN-нің алғашқы 4 санын желі сәйкестендіруінің коды (Data Network Identification Code, DNIC) деп атайды. DNIC коды екіге бөлінген:</w:t>
      </w:r>
    </w:p>
    <w:p w:rsidR="002942AD" w:rsidRPr="002942AD" w:rsidRDefault="002942AD" w:rsidP="00A96427">
      <w:pPr>
        <w:numPr>
          <w:ilvl w:val="0"/>
          <w:numId w:val="79"/>
        </w:numPr>
        <w:tabs>
          <w:tab w:val="left" w:pos="709"/>
          <w:tab w:val="left" w:pos="851"/>
        </w:tabs>
        <w:spacing w:after="0" w:line="240" w:lineRule="auto"/>
        <w:ind w:hanging="153"/>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бірінші бөлігі желі орналасқан мемлекетті анықтайды.</w:t>
      </w:r>
    </w:p>
    <w:p w:rsidR="002942AD" w:rsidRPr="002942AD" w:rsidRDefault="002942AD" w:rsidP="00A96427">
      <w:pPr>
        <w:numPr>
          <w:ilvl w:val="0"/>
          <w:numId w:val="79"/>
        </w:numPr>
        <w:tabs>
          <w:tab w:val="left" w:pos="851"/>
        </w:tabs>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екінші бөлігі анықталған мемлекеттегі X.25 желісінің нөмірін анықтайды.</w:t>
      </w:r>
    </w:p>
    <w:p w:rsidR="002942AD" w:rsidRPr="002942AD" w:rsidRDefault="002942AD" w:rsidP="0071601C">
      <w:pPr>
        <w:tabs>
          <w:tab w:val="left" w:pos="709"/>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Яғни, әр мемлекет ішінде X.25 желісінің тек онын ғана ұйымдастыруға болады. Қалған сандар ұлттық терминалдардың нөмірлері (National Terminal Number, NTN) деп аталады. Бұл сандар X.25 желілерінде DTE анықталған құрылғыларын сәйкестендіруге (идентификациялауға) мүмкіндік береді.</w:t>
      </w:r>
    </w:p>
    <w:p w:rsidR="002942AD" w:rsidRPr="002942AD" w:rsidRDefault="002942AD" w:rsidP="0071601C">
      <w:pPr>
        <w:tabs>
          <w:tab w:val="left" w:pos="709"/>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X.25 желілерінің хаттамалар стегіндегі </w:t>
      </w:r>
      <w:r w:rsidRPr="002942AD">
        <w:rPr>
          <w:rFonts w:ascii="Times New Roman" w:hAnsi="Times New Roman" w:cs="Times New Roman"/>
          <w:i/>
          <w:sz w:val="28"/>
          <w:szCs w:val="28"/>
          <w:lang w:val="kk-KZ"/>
        </w:rPr>
        <w:t>Физикалық деңгейде</w:t>
      </w:r>
      <w:r w:rsidRPr="002942AD">
        <w:rPr>
          <w:rFonts w:ascii="Times New Roman" w:hAnsi="Times New Roman" w:cs="Times New Roman"/>
          <w:sz w:val="28"/>
          <w:szCs w:val="28"/>
          <w:lang w:val="kk-KZ"/>
        </w:rPr>
        <w:t xml:space="preserve"> X.21 және X.21 bis синхронды интерфейстер анықталған. Егер ерекшеленген сызық сандық болса, онда  DSU/CSU құрылғыларына немесе егер сызық аналогты болса, онда синхронды модемге ауыстырылады. </w:t>
      </w:r>
      <w:r w:rsidRPr="002942AD">
        <w:rPr>
          <w:rFonts w:ascii="Times New Roman" w:hAnsi="Times New Roman" w:cs="Times New Roman"/>
          <w:i/>
          <w:sz w:val="28"/>
          <w:szCs w:val="28"/>
          <w:lang w:val="kk-KZ"/>
        </w:rPr>
        <w:t xml:space="preserve">Байланыс сызығының </w:t>
      </w:r>
      <w:r w:rsidRPr="002942AD">
        <w:rPr>
          <w:rFonts w:ascii="Times New Roman" w:hAnsi="Times New Roman" w:cs="Times New Roman"/>
          <w:sz w:val="28"/>
          <w:szCs w:val="28"/>
          <w:lang w:val="kk-KZ"/>
        </w:rPr>
        <w:t>физикалық деңгейінің хаттамасы айтылмаған және бұл түрлі стандарттағы сызықтарды қолдануға мүмкіндік береді.</w:t>
      </w:r>
    </w:p>
    <w:p w:rsidR="002942AD" w:rsidRPr="002942AD" w:rsidRDefault="002942AD" w:rsidP="00A96427">
      <w:pPr>
        <w:numPr>
          <w:ilvl w:val="0"/>
          <w:numId w:val="59"/>
        </w:numPr>
        <w:tabs>
          <w:tab w:val="left" w:pos="709"/>
          <w:tab w:val="left" w:pos="851"/>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i/>
          <w:sz w:val="28"/>
          <w:szCs w:val="28"/>
          <w:lang w:val="kk-KZ"/>
        </w:rPr>
        <w:t>Арналы деңгейде</w:t>
      </w:r>
      <w:r w:rsidRPr="002942AD">
        <w:rPr>
          <w:rFonts w:ascii="Times New Roman" w:hAnsi="Times New Roman" w:cs="Times New Roman"/>
          <w:sz w:val="28"/>
          <w:szCs w:val="28"/>
          <w:lang w:val="kk-KZ"/>
        </w:rPr>
        <w:t xml:space="preserve"> сызықтарда қателер кеткен жағдайда автоматты жіберу мүмкіндігін қамтамасыз ететін HDLC хаттамасының көптігі қолданылады. Әдетте арналы деңгейде байланыс сызықтарына теңгерілген рұқсат беру хаттамасы (Link Access Protocol – Balanced, LAP - B) қолданылады. Бұл хаттама жұмыстың теңгерімді (балансты) режимін қамтамасыз етеді. TCP қарағанда бұл алгоритмді LAP – B хаттамасында іске асыру оңай. Нақты жағдайда байттар емес, кадрлар нөмірленеді. </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lang w:val="kk-KZ"/>
        </w:rPr>
      </w:pPr>
      <w:r w:rsidRPr="0005202B">
        <w:rPr>
          <w:rFonts w:ascii="Times New Roman" w:hAnsi="Times New Roman" w:cs="Times New Roman"/>
          <w:sz w:val="28"/>
          <w:szCs w:val="28"/>
          <w:lang w:val="kk-KZ"/>
        </w:rPr>
        <w:t>Frame Relay</w:t>
      </w:r>
      <w:r w:rsidRPr="002942AD">
        <w:rPr>
          <w:rFonts w:ascii="Times New Roman" w:hAnsi="Times New Roman" w:cs="Times New Roman"/>
          <w:sz w:val="28"/>
          <w:szCs w:val="28"/>
          <w:lang w:val="kk-KZ"/>
        </w:rPr>
        <w:t xml:space="preserve"> желісі Х.25 желілерімен салыстырғанда, компьютерлік желілер трафиктерін жіберу үшін өте ыңғайлы.</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Frame Relay технологиясын алғаш рет ISDN желілері қызметтерінің бірі ретінде CCITT (ITU – T) комитеті стандарттаған болатын. ISDN технологиясы деректерді жіберу желісі және телефон желілерінің барлық негізгі қызмет түрлерін ұсынатын бүкіләлемдік әмбебап желілерді құру бойынша алғашқы кеңмасштабты жоба болып табылады.</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1988 жылы шыққан I.122 кепілдемеде деректерді жіберу қызметі  ISDN пакетті режимінің қосымша қызметінің санына кіреді. 1992 – 1993 жылдары осы кепілдемелерді қайта қарау кезінде 2 жаңа қызметтерге стандарттар пайда болады: Frame Relay және Frame Switching. Frame Switching – кадрларды жеткізді, ал Frame Relay – мүмкіндігі бойынша жеткізуді қамтамасыз етеді. Сонымен қатар Frame Switching еш уақытта қолданылмаған стандарт. ITU – T/ANSI және FRE әзірленген Frame Relay стандарттары виртуалды арнаның 2 типін анықтайды – тұрақты PVC және коммутаторлық SVC.</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Frame Relay хаттамаларының стектері Х.25 технологиясының стектеріне қарағанда қарапайым орналасқан. Frame Relay технологиясын өңдеушілері байланыс арналарының жоғарғы сапасын ескере отырып, стек хаттамасына сенімділікті қамтамасыз ету функцияларын қоспауға негізделген.</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Frame Relay желісінің арналы деңгейінде ITU – T кепілдемесінде Q.922 аббревиатурасы деп аталатын LAP – F (Link Access Procedure for Frame mode </w:t>
      </w:r>
      <w:r w:rsidRPr="002942AD">
        <w:rPr>
          <w:rFonts w:ascii="Times New Roman" w:hAnsi="Times New Roman" w:cs="Times New Roman"/>
          <w:sz w:val="28"/>
          <w:szCs w:val="28"/>
          <w:lang w:val="kk-KZ"/>
        </w:rPr>
        <w:lastRenderedPageBreak/>
        <w:t>bearer services) хаттамасы жұмыс істейді. Осы хаттаманың 2 жағдайы қарастырылған:</w:t>
      </w:r>
    </w:p>
    <w:p w:rsidR="002942AD" w:rsidRPr="002942AD" w:rsidRDefault="002942AD" w:rsidP="00A96427">
      <w:pPr>
        <w:numPr>
          <w:ilvl w:val="0"/>
          <w:numId w:val="60"/>
        </w:numPr>
        <w:tabs>
          <w:tab w:val="left" w:pos="709"/>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LAP – F core хаттамасы Frame Relay барлық желісінде қызмет етеді. Бұл хаттама Frame Relay желісін құруға рұқсат ететін ең төменгі жағдайды қамтамасыз етеді. Бұл жағдайда желі тек тұрақты виртуалды арналардың қызметін ұсынатын болады.</w:t>
      </w:r>
    </w:p>
    <w:p w:rsidR="002942AD" w:rsidRPr="002942AD" w:rsidRDefault="002942AD" w:rsidP="00A96427">
      <w:pPr>
        <w:numPr>
          <w:ilvl w:val="0"/>
          <w:numId w:val="60"/>
        </w:numPr>
        <w:tabs>
          <w:tab w:val="left" w:pos="709"/>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Сырғанақ терезенің алгоритмі бойынша, арналарды орнатуын қамтамасыз ететін арналы деңгейдің хаттамаларына жатады.</w:t>
      </w:r>
    </w:p>
    <w:p w:rsidR="002942AD" w:rsidRPr="002942AD" w:rsidRDefault="002942AD" w:rsidP="0071601C">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Физикалық деңгейде Frame Relay желісі PDH/SDH және ISDN технологиясының байланыс сызықтарын қолдануы мүмкін.</w:t>
      </w:r>
    </w:p>
    <w:p w:rsidR="002942AD" w:rsidRPr="002942AD" w:rsidRDefault="002942AD" w:rsidP="0005202B">
      <w:pPr>
        <w:spacing w:after="0" w:line="240" w:lineRule="auto"/>
        <w:ind w:firstLine="426"/>
        <w:rPr>
          <w:rFonts w:ascii="Times New Roman" w:hAnsi="Times New Roman" w:cs="Times New Roman"/>
          <w:b/>
          <w:bCs/>
          <w:sz w:val="28"/>
          <w:szCs w:val="28"/>
          <w:lang w:val="kk-KZ"/>
        </w:rPr>
      </w:pPr>
      <w:r w:rsidRPr="002942AD">
        <w:rPr>
          <w:rFonts w:ascii="Times New Roman" w:hAnsi="Times New Roman" w:cs="Times New Roman"/>
          <w:b/>
          <w:bCs/>
          <w:sz w:val="28"/>
          <w:szCs w:val="28"/>
          <w:lang w:val="kk-KZ"/>
        </w:rPr>
        <w:t>Бақылау сұрақтары:</w:t>
      </w:r>
    </w:p>
    <w:p w:rsidR="002942AD" w:rsidRPr="002942AD" w:rsidRDefault="002942AD" w:rsidP="00A96427">
      <w:pPr>
        <w:numPr>
          <w:ilvl w:val="0"/>
          <w:numId w:val="91"/>
        </w:numPr>
        <w:spacing w:after="0" w:line="240" w:lineRule="auto"/>
        <w:rPr>
          <w:rFonts w:ascii="Times New Roman" w:hAnsi="Times New Roman" w:cs="Times New Roman"/>
          <w:b/>
          <w:bCs/>
          <w:sz w:val="28"/>
          <w:szCs w:val="28"/>
          <w:lang w:val="kk-KZ"/>
        </w:rPr>
      </w:pPr>
      <w:r w:rsidRPr="002942AD">
        <w:rPr>
          <w:rFonts w:ascii="Times New Roman" w:hAnsi="Times New Roman" w:cs="Times New Roman"/>
          <w:sz w:val="28"/>
          <w:szCs w:val="28"/>
          <w:lang w:val="kk-KZ"/>
        </w:rPr>
        <w:t>X.25 желісі технологиясының басқа технологиялардан ерекшеігі?</w:t>
      </w:r>
    </w:p>
    <w:p w:rsidR="002942AD" w:rsidRPr="002942AD" w:rsidRDefault="002942AD" w:rsidP="00A96427">
      <w:pPr>
        <w:numPr>
          <w:ilvl w:val="0"/>
          <w:numId w:val="91"/>
        </w:numPr>
        <w:spacing w:after="0" w:line="240" w:lineRule="auto"/>
        <w:rPr>
          <w:rFonts w:ascii="Times New Roman" w:hAnsi="Times New Roman" w:cs="Times New Roman"/>
          <w:b/>
          <w:bCs/>
          <w:sz w:val="28"/>
          <w:szCs w:val="28"/>
          <w:lang w:val="kk-KZ"/>
        </w:rPr>
      </w:pPr>
      <w:r w:rsidRPr="002942AD">
        <w:rPr>
          <w:rFonts w:ascii="Times New Roman" w:hAnsi="Times New Roman" w:cs="Times New Roman"/>
          <w:sz w:val="28"/>
          <w:szCs w:val="28"/>
          <w:lang w:val="kk-KZ"/>
        </w:rPr>
        <w:t>DNIC коды дегеніміз не?</w:t>
      </w:r>
    </w:p>
    <w:p w:rsidR="002942AD" w:rsidRPr="002942AD" w:rsidRDefault="002942AD" w:rsidP="00A96427">
      <w:pPr>
        <w:numPr>
          <w:ilvl w:val="0"/>
          <w:numId w:val="91"/>
        </w:numPr>
        <w:spacing w:after="0" w:line="240" w:lineRule="auto"/>
        <w:rPr>
          <w:rFonts w:ascii="Times New Roman" w:hAnsi="Times New Roman" w:cs="Times New Roman"/>
          <w:b/>
          <w:bCs/>
          <w:sz w:val="28"/>
          <w:szCs w:val="28"/>
          <w:lang w:val="kk-KZ"/>
        </w:rPr>
      </w:pPr>
      <w:r w:rsidRPr="002942AD">
        <w:rPr>
          <w:rFonts w:ascii="Times New Roman" w:hAnsi="Times New Roman" w:cs="Times New Roman"/>
          <w:sz w:val="28"/>
          <w:szCs w:val="28"/>
          <w:lang w:val="kk-KZ"/>
        </w:rPr>
        <w:t>Frame Relay желісінің мақсаты неде?</w:t>
      </w:r>
    </w:p>
    <w:p w:rsidR="00310A3E" w:rsidRDefault="00310A3E" w:rsidP="00310A3E">
      <w:pPr>
        <w:spacing w:after="0" w:line="240" w:lineRule="auto"/>
        <w:rPr>
          <w:rFonts w:ascii="Times New Roman" w:hAnsi="Times New Roman" w:cs="Times New Roman"/>
          <w:color w:val="000000"/>
          <w:spacing w:val="7"/>
          <w:sz w:val="28"/>
          <w:szCs w:val="28"/>
          <w:lang w:val="kk-KZ"/>
        </w:rPr>
      </w:pPr>
    </w:p>
    <w:p w:rsidR="00310A3E" w:rsidRPr="002942AD" w:rsidRDefault="00310A3E" w:rsidP="00310A3E">
      <w:pPr>
        <w:pStyle w:val="a3"/>
        <w:spacing w:before="0" w:beforeAutospacing="0" w:after="0" w:afterAutospacing="0"/>
        <w:ind w:firstLine="0"/>
        <w:jc w:val="center"/>
        <w:rPr>
          <w:b/>
          <w:sz w:val="28"/>
          <w:szCs w:val="28"/>
          <w:lang w:val="kk-KZ"/>
        </w:rPr>
      </w:pPr>
      <w:r w:rsidRPr="002942AD">
        <w:rPr>
          <w:b/>
          <w:sz w:val="28"/>
          <w:szCs w:val="28"/>
          <w:lang w:val="kk-KZ"/>
        </w:rPr>
        <w:t>ДӘРІС 26</w:t>
      </w:r>
    </w:p>
    <w:p w:rsidR="00310A3E" w:rsidRPr="002942AD" w:rsidRDefault="00310A3E" w:rsidP="00310A3E">
      <w:pPr>
        <w:pStyle w:val="a3"/>
        <w:spacing w:before="0" w:beforeAutospacing="0" w:after="0" w:afterAutospacing="0"/>
        <w:ind w:firstLine="0"/>
        <w:jc w:val="center"/>
        <w:rPr>
          <w:b/>
          <w:sz w:val="28"/>
          <w:szCs w:val="28"/>
          <w:lang w:val="kk-KZ"/>
        </w:rPr>
      </w:pPr>
      <w:r w:rsidRPr="002942AD">
        <w:rPr>
          <w:b/>
          <w:color w:val="000000"/>
          <w:spacing w:val="-2"/>
          <w:sz w:val="28"/>
          <w:szCs w:val="28"/>
          <w:lang w:val="kk-KZ"/>
        </w:rPr>
        <w:t xml:space="preserve">Х.25 ЖЕЛІЛЕРІ </w:t>
      </w:r>
    </w:p>
    <w:p w:rsidR="00310A3E" w:rsidRPr="002942AD" w:rsidRDefault="00310A3E" w:rsidP="00310A3E">
      <w:pPr>
        <w:tabs>
          <w:tab w:val="left" w:pos="851"/>
        </w:tabs>
        <w:spacing w:after="0" w:line="240" w:lineRule="auto"/>
        <w:jc w:val="center"/>
        <w:rPr>
          <w:rFonts w:ascii="Times New Roman" w:hAnsi="Times New Roman" w:cs="Times New Roman"/>
          <w:sz w:val="28"/>
          <w:szCs w:val="28"/>
          <w:lang w:val="kk-KZ"/>
        </w:rPr>
      </w:pPr>
    </w:p>
    <w:p w:rsidR="00310A3E" w:rsidRPr="002942AD" w:rsidRDefault="00310A3E" w:rsidP="00310A3E">
      <w:pPr>
        <w:pStyle w:val="a3"/>
        <w:spacing w:before="0" w:beforeAutospacing="0" w:after="0" w:afterAutospacing="0"/>
        <w:ind w:firstLine="567"/>
        <w:rPr>
          <w:sz w:val="28"/>
          <w:szCs w:val="28"/>
          <w:lang w:val="kk-KZ"/>
        </w:rPr>
      </w:pPr>
      <w:r w:rsidRPr="002942AD">
        <w:rPr>
          <w:b/>
          <w:sz w:val="28"/>
          <w:szCs w:val="28"/>
          <w:lang w:val="kk-KZ"/>
        </w:rPr>
        <w:t>Мақсаты:</w:t>
      </w:r>
      <w:r w:rsidRPr="002942AD">
        <w:rPr>
          <w:b/>
          <w:color w:val="000000"/>
          <w:spacing w:val="-2"/>
          <w:sz w:val="28"/>
          <w:szCs w:val="28"/>
          <w:lang w:val="kk-KZ"/>
        </w:rPr>
        <w:t xml:space="preserve"> </w:t>
      </w:r>
      <w:r w:rsidRPr="002942AD">
        <w:rPr>
          <w:color w:val="000000"/>
          <w:spacing w:val="7"/>
          <w:sz w:val="28"/>
          <w:szCs w:val="28"/>
          <w:lang w:val="kk-KZ"/>
        </w:rPr>
        <w:t>TDM технологияларын,</w:t>
      </w:r>
      <w:r w:rsidRPr="002942AD">
        <w:rPr>
          <w:color w:val="000000"/>
          <w:spacing w:val="-2"/>
          <w:sz w:val="28"/>
          <w:szCs w:val="28"/>
          <w:lang w:val="kk-KZ"/>
        </w:rPr>
        <w:t xml:space="preserve"> АТМ желілерін менгеру.</w:t>
      </w:r>
    </w:p>
    <w:p w:rsidR="00310A3E" w:rsidRPr="002942AD" w:rsidRDefault="00310A3E" w:rsidP="00310A3E">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жоспары:</w:t>
      </w:r>
    </w:p>
    <w:p w:rsidR="00310A3E" w:rsidRPr="002942AD" w:rsidRDefault="00310A3E" w:rsidP="00A96427">
      <w:pPr>
        <w:widowControl w:val="0"/>
        <w:numPr>
          <w:ilvl w:val="0"/>
          <w:numId w:val="65"/>
        </w:numPr>
        <w:shd w:val="clear" w:color="auto" w:fill="FFFFFF"/>
        <w:tabs>
          <w:tab w:val="clear" w:pos="1260"/>
          <w:tab w:val="left" w:pos="851"/>
        </w:tabs>
        <w:autoSpaceDE w:val="0"/>
        <w:autoSpaceDN w:val="0"/>
        <w:adjustRightInd w:val="0"/>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color w:val="000000"/>
          <w:spacing w:val="7"/>
          <w:sz w:val="28"/>
          <w:szCs w:val="28"/>
          <w:lang w:val="kk-KZ"/>
        </w:rPr>
        <w:t>TDM технологиялары</w:t>
      </w:r>
    </w:p>
    <w:p w:rsidR="00310A3E" w:rsidRPr="002942AD" w:rsidRDefault="00310A3E" w:rsidP="00A96427">
      <w:pPr>
        <w:widowControl w:val="0"/>
        <w:numPr>
          <w:ilvl w:val="0"/>
          <w:numId w:val="65"/>
        </w:numPr>
        <w:shd w:val="clear" w:color="auto" w:fill="FFFFFF"/>
        <w:tabs>
          <w:tab w:val="clear" w:pos="1260"/>
          <w:tab w:val="left" w:pos="851"/>
        </w:tabs>
        <w:autoSpaceDE w:val="0"/>
        <w:autoSpaceDN w:val="0"/>
        <w:adjustRightInd w:val="0"/>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color w:val="000000"/>
          <w:spacing w:val="-2"/>
          <w:sz w:val="28"/>
          <w:szCs w:val="28"/>
        </w:rPr>
        <w:t>АТМ желілері</w:t>
      </w:r>
    </w:p>
    <w:p w:rsidR="00310A3E" w:rsidRPr="002942AD" w:rsidRDefault="00310A3E" w:rsidP="00310A3E">
      <w:pPr>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 xml:space="preserve">Негізгі түсініктер: </w:t>
      </w:r>
      <w:r w:rsidRPr="002942AD">
        <w:rPr>
          <w:rFonts w:ascii="Times New Roman" w:hAnsi="Times New Roman" w:cs="Times New Roman"/>
          <w:color w:val="000000"/>
          <w:spacing w:val="7"/>
          <w:sz w:val="28"/>
          <w:szCs w:val="28"/>
          <w:lang w:val="kk-KZ"/>
        </w:rPr>
        <w:t xml:space="preserve">TDM технологиялары, </w:t>
      </w:r>
      <w:r w:rsidRPr="002942AD">
        <w:rPr>
          <w:rFonts w:ascii="Times New Roman" w:hAnsi="Times New Roman" w:cs="Times New Roman"/>
          <w:color w:val="000000"/>
          <w:spacing w:val="-2"/>
          <w:sz w:val="28"/>
          <w:szCs w:val="28"/>
          <w:lang w:val="kk-KZ"/>
        </w:rPr>
        <w:t>АТМ желілері.</w:t>
      </w:r>
    </w:p>
    <w:p w:rsidR="00310A3E" w:rsidRPr="002942AD" w:rsidRDefault="00310A3E" w:rsidP="00310A3E">
      <w:pPr>
        <w:spacing w:after="0" w:line="240" w:lineRule="auto"/>
        <w:ind w:firstLine="567"/>
        <w:jc w:val="both"/>
        <w:rPr>
          <w:rFonts w:ascii="Times New Roman" w:hAnsi="Times New Roman" w:cs="Times New Roman"/>
          <w:b/>
          <w:sz w:val="28"/>
          <w:szCs w:val="28"/>
          <w:lang w:val="kk-KZ"/>
        </w:rPr>
      </w:pPr>
    </w:p>
    <w:p w:rsidR="00310A3E" w:rsidRPr="002942AD" w:rsidRDefault="00310A3E" w:rsidP="00310A3E">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Asynchronous Transfer Mode (АТМ) немесе асинхронды тасымалдау режимі – бұл мәлімет алмасу үшін тұрақты ұзындықты (көлемдегі) ұялар қолданылатын коммутация технологиясы. Үлкен жылдамдықпен жұмыс істей алатын АТМ желілері біріктірілген мәлімет жиындарын – сөзді, қозғалыстағы бейнелер мен жай мәліметтерді бір арнамен тасымалдау ісін жүзеге асыра отырып, жергілікті және аймақтық тармақталған желі рөлдерін атқара алады. Бұлардың жұмысы Интернет қызметі түрлерінен айрықша түрде құрылып, арнайы инфрақұрылымның болуын талап ететіндіктен, олар желі сегменттерін бір-бірімен біріктіріп байланыстыратын магистральдық желі (backbone) ретінде қолданылады.</w:t>
      </w:r>
    </w:p>
    <w:p w:rsidR="00310A3E" w:rsidRPr="002942AD" w:rsidRDefault="00310A3E" w:rsidP="00310A3E">
      <w:pPr>
        <w:tabs>
          <w:tab w:val="left" w:pos="709"/>
        </w:tabs>
        <w:spacing w:after="0" w:line="240" w:lineRule="auto"/>
        <w:ind w:firstLine="540"/>
        <w:jc w:val="both"/>
        <w:rPr>
          <w:rFonts w:ascii="Times New Roman" w:hAnsi="Times New Roman" w:cs="Times New Roman"/>
          <w:color w:val="0000FF"/>
          <w:sz w:val="28"/>
          <w:szCs w:val="28"/>
          <w:lang w:val="kk-KZ"/>
        </w:rPr>
      </w:pPr>
      <w:r w:rsidRPr="002942AD">
        <w:rPr>
          <w:rFonts w:ascii="Times New Roman" w:hAnsi="Times New Roman" w:cs="Times New Roman"/>
          <w:sz w:val="28"/>
          <w:szCs w:val="28"/>
          <w:lang w:val="kk-KZ"/>
        </w:rPr>
        <w:t>АТМ технологиясы 90-шы жылдардың басында пайда болып, жарнама компанияларының көмегімен компьютерлік желі өміріне енген болатын (Ginsburg, 1996; Goralsky, 1995; Ibe, 1997; Kim және т.б., 1994; Stallings, 2000). Осы технологияның көмегімен бүкіл дүниежүзілік мәселелерді шешуге оң ықпалын тигізетініне үлкен үміт күтілген болатын. Бірақ та бұлай болған жоқ. АТМ технологиясының мәселесі (проблемасы) ілгеріде айтылған OSI-дің мәселелеріне ұқсас: мезгілсіздік, сәтсіз технологиялар, жүзеге асыру және саясат.</w:t>
      </w:r>
      <w:r w:rsidRPr="002942AD">
        <w:rPr>
          <w:rFonts w:ascii="Times New Roman" w:hAnsi="Times New Roman" w:cs="Times New Roman"/>
          <w:color w:val="0000FF"/>
          <w:sz w:val="28"/>
          <w:szCs w:val="28"/>
          <w:lang w:val="kk-KZ"/>
        </w:rPr>
        <w:t xml:space="preserve"> </w:t>
      </w:r>
    </w:p>
    <w:p w:rsidR="00310A3E" w:rsidRPr="002942AD" w:rsidRDefault="00310A3E" w:rsidP="00310A3E">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Жалпы, АТМ технологиясы OSI технологиясымен салыстырғанда табысты болды және де ол телефон жүйесінде әлі де қолданылуда. Ол IP – пакеттерді  жіберумен шұғылданады. </w:t>
      </w:r>
    </w:p>
    <w:p w:rsidR="00310A3E" w:rsidRPr="002942AD" w:rsidRDefault="00310A3E" w:rsidP="00310A3E">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lastRenderedPageBreak/>
        <w:t xml:space="preserve">АТМ технология болғандықтан, алдын ала қосылған кезінде, яғни мәліметтерді жіберер алдында пакетті жіберуі тиіс. Ол байланысты орнату үшін керек. Тағайындалған пакеттің алу мүмкіндігіне қарай, барлық ішкі жүйелер бағыттары өзінің ішкі кестелерінде жазылымдар жасайды, сонда оған нақты қорларды (ресурстарды) біріктіру арқылы қор жинайды. АТМ технологиясында құрылған біріктірулер жиі түрде виртуалды арналар деп аталынады. АТМ желілерінің көбінде тұрақты виртуалды арналар болады, бұл бір-бірінен жойылған екі хосттар арасындағы тұрақты біріктірулерді көрсетеді. Бұлар ерекшеленген телефондық желілерді еске салады. Әрбір біріктіруде өзінің ерекше сәйкестендіргіші (идентификаторы) бар. </w:t>
      </w:r>
    </w:p>
    <w:p w:rsidR="00310A3E" w:rsidRPr="002942AD" w:rsidRDefault="00310A3E" w:rsidP="00310A3E">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Жалғауды құрғаннан кейін әрбір жақтан деректерді алмастыра алады. Шағын пакеттердің белгіленген ұзындығымен ақпараттың алмасу идеясы АТМ технологиясының негізі болып табылады. Бұлар ұяшықтар деп танылады. Ұяшықтар 53 байт өлшемінде болады, бұның 5 байтын тақырып құрайды, ал 48-і тиісті деректерден құралады. Біріктіру сәйкестендіргіші (идентификаторы) тақырыптық бөлігі болып танылады, сондықтан хосттар және де қолда бар бағыттаушылар, қай ұяшық жай жалғауға жататынын біледі. Бұл ақпарат бағыттаушыларға әрбір кіруші пакеттің қажетті бағытын көрсетеді. IP-пакеттерінің маршруттаушылары бағдарлама ретінде қолдануы мүмкін. АТМ-нің тағы бір артықшылығы, көптеген шығыс желілерінде кіріс пакеттерін көбейту негізінде аппаратураны іске асыру болып табылады. Бұл құрылым теледидар бағдарламасына сәкес ұйымдастырылуы мүмкін және жалпыға жария ету әдісі арқылы абоненттердің көп сандарына жіберіледі. Үлкен емес ұяшықтар желіні көпке дейін істен шығара алмайды, яғни бұл қызмет көрсету сапасының белгілі бір деңгейіне кепілдік береді.</w:t>
      </w:r>
    </w:p>
    <w:p w:rsidR="00310A3E" w:rsidRPr="002942AD" w:rsidRDefault="00310A3E" w:rsidP="00310A3E">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Барлық ұяшықтар бір бағыт бойынша жүреді, сондықтан олар нақты бір тәртіп бойынша жеткізілуіне кепілдік береді. Егер алдымен №1 ұяшық, содан кейін №2 ұяшық жіберілсе (егер олар екеуі қабылдау хостына келсе), онда мынадай жағдайлардың пайда болуы мүмкін емес, яғни алдымен №2, содан кейін №1. Бірақ та бір немесе екі пакет жолда жоғалуы да мүмкін. Бұларды қалпына келтіру үшін жоғары деңгейлердің хаттамалары қажет. Назар аударыңыз: бұл технология жеткізу бойынша кепілдік бермейді, бірақ, бұл, интернетпен қамтамасыз етуге қарағанда артық. Онда пакеттер тек жоғалып қана қоймай, сонымен қатар олардың жүру тәртібі шатасуы мүмкін. АТМ ұяшықтары дұрыс тәртіп бойынша жеткізуді қамтамасыз етеді. </w:t>
      </w:r>
    </w:p>
    <w:p w:rsidR="00310A3E" w:rsidRPr="002942AD" w:rsidRDefault="00310A3E" w:rsidP="00310A3E">
      <w:pPr>
        <w:tabs>
          <w:tab w:val="left" w:pos="709"/>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АТМ желілері дәстүрлі аймақтық желілер принциптері бойынша ұйымдастырылған. Көбірек таралған АТМ жұмысының жылдамдықтары – 155 және 622 Мбит/с, онда да жоғары жылдамдықты қолдануға болады. 155 Мбит/с жылдамдығын таңдау себебі, жоғары орналастырылған теледидарда берілу жылдамдығы шамасында болуы. 622 Мбит/с жылдамдығы төрт 155 – мегабиттік арналарын бір уақытта жіберумен байланысты таңдалған.</w:t>
      </w:r>
    </w:p>
    <w:p w:rsidR="00310A3E" w:rsidRPr="002942AD" w:rsidRDefault="00310A3E" w:rsidP="0005202B">
      <w:pPr>
        <w:spacing w:after="0" w:line="240" w:lineRule="auto"/>
        <w:ind w:firstLine="284"/>
        <w:rPr>
          <w:rFonts w:ascii="Times New Roman" w:hAnsi="Times New Roman" w:cs="Times New Roman"/>
          <w:b/>
          <w:bCs/>
          <w:sz w:val="28"/>
          <w:szCs w:val="28"/>
          <w:lang w:val="kk-KZ"/>
        </w:rPr>
      </w:pPr>
      <w:r w:rsidRPr="002942AD">
        <w:rPr>
          <w:rFonts w:ascii="Times New Roman" w:hAnsi="Times New Roman" w:cs="Times New Roman"/>
          <w:b/>
          <w:bCs/>
          <w:sz w:val="28"/>
          <w:szCs w:val="28"/>
          <w:lang w:val="kk-KZ"/>
        </w:rPr>
        <w:t>Бақылау сұрақтары:</w:t>
      </w:r>
    </w:p>
    <w:p w:rsidR="00310A3E" w:rsidRPr="002942AD" w:rsidRDefault="00310A3E" w:rsidP="00A96427">
      <w:pPr>
        <w:numPr>
          <w:ilvl w:val="0"/>
          <w:numId w:val="91"/>
        </w:numPr>
        <w:spacing w:after="0" w:line="240" w:lineRule="auto"/>
        <w:rPr>
          <w:rFonts w:ascii="Times New Roman" w:hAnsi="Times New Roman" w:cs="Times New Roman"/>
          <w:b/>
          <w:bCs/>
          <w:sz w:val="28"/>
          <w:szCs w:val="28"/>
          <w:lang w:val="kk-KZ"/>
        </w:rPr>
      </w:pPr>
      <w:r w:rsidRPr="002942AD">
        <w:rPr>
          <w:rFonts w:ascii="Times New Roman" w:hAnsi="Times New Roman" w:cs="Times New Roman"/>
          <w:sz w:val="28"/>
          <w:szCs w:val="28"/>
          <w:lang w:val="kk-KZ"/>
        </w:rPr>
        <w:t>Асинхронды тасымалдау режимі қай кезде пайда болды?</w:t>
      </w:r>
    </w:p>
    <w:p w:rsidR="00310A3E" w:rsidRPr="002942AD" w:rsidRDefault="00310A3E" w:rsidP="00A96427">
      <w:pPr>
        <w:numPr>
          <w:ilvl w:val="0"/>
          <w:numId w:val="91"/>
        </w:numPr>
        <w:spacing w:after="0" w:line="240" w:lineRule="auto"/>
        <w:rPr>
          <w:rFonts w:ascii="Times New Roman" w:hAnsi="Times New Roman" w:cs="Times New Roman"/>
          <w:b/>
          <w:bCs/>
          <w:sz w:val="28"/>
          <w:szCs w:val="28"/>
          <w:lang w:val="kk-KZ"/>
        </w:rPr>
      </w:pPr>
      <w:r w:rsidRPr="002942AD">
        <w:rPr>
          <w:rFonts w:ascii="Times New Roman" w:hAnsi="Times New Roman" w:cs="Times New Roman"/>
          <w:color w:val="000000"/>
          <w:spacing w:val="7"/>
          <w:sz w:val="28"/>
          <w:szCs w:val="28"/>
          <w:lang w:val="kk-KZ"/>
        </w:rPr>
        <w:t>TDM технологиялары сипаттаңыз.</w:t>
      </w:r>
    </w:p>
    <w:p w:rsidR="00310A3E" w:rsidRPr="002942AD" w:rsidRDefault="00310A3E" w:rsidP="00310A3E">
      <w:pPr>
        <w:spacing w:after="0" w:line="240" w:lineRule="auto"/>
        <w:rPr>
          <w:rFonts w:ascii="Times New Roman" w:hAnsi="Times New Roman" w:cs="Times New Roman"/>
          <w:b/>
          <w:bCs/>
          <w:sz w:val="28"/>
          <w:szCs w:val="28"/>
          <w:lang w:val="kk-KZ"/>
        </w:rPr>
      </w:pPr>
    </w:p>
    <w:p w:rsidR="002942AD" w:rsidRPr="002942AD" w:rsidRDefault="002942AD" w:rsidP="0071601C">
      <w:pPr>
        <w:spacing w:after="0" w:line="240" w:lineRule="auto"/>
        <w:ind w:firstLine="567"/>
        <w:jc w:val="center"/>
        <w:rPr>
          <w:rFonts w:ascii="Times New Roman" w:hAnsi="Times New Roman" w:cs="Times New Roman"/>
          <w:b/>
          <w:sz w:val="28"/>
          <w:szCs w:val="28"/>
          <w:lang w:val="kk-KZ"/>
        </w:rPr>
      </w:pPr>
    </w:p>
    <w:p w:rsidR="00310A3E" w:rsidRPr="002942AD" w:rsidRDefault="00310A3E" w:rsidP="00310A3E">
      <w:pPr>
        <w:tabs>
          <w:tab w:val="left" w:pos="851"/>
        </w:tabs>
        <w:spacing w:after="0" w:line="240" w:lineRule="auto"/>
        <w:jc w:val="center"/>
        <w:rPr>
          <w:rFonts w:ascii="Times New Roman" w:hAnsi="Times New Roman" w:cs="Times New Roman"/>
          <w:b/>
          <w:color w:val="000000"/>
          <w:spacing w:val="7"/>
          <w:sz w:val="28"/>
          <w:szCs w:val="28"/>
          <w:lang w:val="kk-KZ"/>
        </w:rPr>
      </w:pPr>
      <w:r w:rsidRPr="002942AD">
        <w:rPr>
          <w:rFonts w:ascii="Times New Roman" w:hAnsi="Times New Roman" w:cs="Times New Roman"/>
          <w:b/>
          <w:color w:val="000000"/>
          <w:spacing w:val="7"/>
          <w:sz w:val="28"/>
          <w:szCs w:val="28"/>
          <w:lang w:val="kk-KZ"/>
        </w:rPr>
        <w:t>ДӘРІС  27</w:t>
      </w:r>
    </w:p>
    <w:p w:rsidR="00310A3E" w:rsidRPr="002942AD" w:rsidRDefault="00310A3E" w:rsidP="00310A3E">
      <w:pPr>
        <w:tabs>
          <w:tab w:val="left" w:pos="851"/>
        </w:tabs>
        <w:spacing w:after="0" w:line="240" w:lineRule="auto"/>
        <w:jc w:val="center"/>
        <w:rPr>
          <w:rFonts w:ascii="Times New Roman" w:hAnsi="Times New Roman" w:cs="Times New Roman"/>
          <w:b/>
          <w:color w:val="000000"/>
          <w:spacing w:val="7"/>
          <w:sz w:val="28"/>
          <w:szCs w:val="28"/>
          <w:lang w:val="kk-KZ"/>
        </w:rPr>
      </w:pPr>
      <w:r w:rsidRPr="002942AD">
        <w:rPr>
          <w:rFonts w:ascii="Times New Roman" w:hAnsi="Times New Roman" w:cs="Times New Roman"/>
          <w:b/>
          <w:color w:val="000000"/>
          <w:spacing w:val="7"/>
          <w:sz w:val="28"/>
          <w:szCs w:val="28"/>
          <w:lang w:val="kk-KZ"/>
        </w:rPr>
        <w:t>INTERNET ЖЕЛІСІНІҢ ҰЙЫМДАСТЫРЫЛУЫ.</w:t>
      </w:r>
    </w:p>
    <w:p w:rsidR="00310A3E" w:rsidRPr="002942AD" w:rsidRDefault="00310A3E" w:rsidP="00310A3E">
      <w:pPr>
        <w:tabs>
          <w:tab w:val="left" w:pos="993"/>
        </w:tabs>
        <w:spacing w:after="0" w:line="240" w:lineRule="auto"/>
        <w:jc w:val="center"/>
        <w:rPr>
          <w:rFonts w:ascii="Times New Roman" w:hAnsi="Times New Roman" w:cs="Times New Roman"/>
          <w:b/>
          <w:sz w:val="28"/>
          <w:szCs w:val="28"/>
          <w:lang w:val="kk-KZ"/>
        </w:rPr>
      </w:pPr>
    </w:p>
    <w:p w:rsidR="00310A3E" w:rsidRPr="002942AD" w:rsidRDefault="00310A3E" w:rsidP="00310A3E">
      <w:pPr>
        <w:tabs>
          <w:tab w:val="left" w:pos="851"/>
        </w:tabs>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Мақсаты:</w:t>
      </w:r>
      <w:r w:rsidRPr="002942AD">
        <w:rPr>
          <w:rFonts w:ascii="Times New Roman" w:hAnsi="Times New Roman" w:cs="Times New Roman"/>
          <w:b/>
          <w:color w:val="000000"/>
          <w:spacing w:val="7"/>
          <w:sz w:val="28"/>
          <w:szCs w:val="28"/>
          <w:lang w:val="kk-KZ"/>
        </w:rPr>
        <w:t xml:space="preserve"> </w:t>
      </w:r>
      <w:r w:rsidRPr="002942AD">
        <w:rPr>
          <w:rFonts w:ascii="Times New Roman" w:hAnsi="Times New Roman" w:cs="Times New Roman"/>
          <w:color w:val="000000"/>
          <w:spacing w:val="7"/>
          <w:sz w:val="28"/>
          <w:szCs w:val="28"/>
          <w:lang w:val="kk-KZ"/>
        </w:rPr>
        <w:t>Интернет желісінің ұйымдастырылуын қарастыру.</w:t>
      </w:r>
    </w:p>
    <w:p w:rsidR="00310A3E" w:rsidRPr="002942AD" w:rsidRDefault="00310A3E" w:rsidP="00310A3E">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жоспары:</w:t>
      </w:r>
    </w:p>
    <w:p w:rsidR="00310A3E" w:rsidRPr="002942AD" w:rsidRDefault="00310A3E" w:rsidP="00A96427">
      <w:pPr>
        <w:widowControl w:val="0"/>
        <w:numPr>
          <w:ilvl w:val="0"/>
          <w:numId w:val="64"/>
        </w:numPr>
        <w:tabs>
          <w:tab w:val="left" w:pos="851"/>
        </w:tabs>
        <w:autoSpaceDE w:val="0"/>
        <w:autoSpaceDN w:val="0"/>
        <w:adjustRightInd w:val="0"/>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sz w:val="28"/>
          <w:szCs w:val="28"/>
          <w:lang w:val="en-US"/>
        </w:rPr>
        <w:t>DHCP</w:t>
      </w:r>
      <w:r w:rsidRPr="002942AD">
        <w:rPr>
          <w:rFonts w:ascii="Times New Roman" w:hAnsi="Times New Roman" w:cs="Times New Roman"/>
          <w:sz w:val="28"/>
          <w:szCs w:val="28"/>
        </w:rPr>
        <w:t xml:space="preserve"> </w:t>
      </w:r>
      <w:r w:rsidRPr="002942AD">
        <w:rPr>
          <w:rFonts w:ascii="Times New Roman" w:hAnsi="Times New Roman" w:cs="Times New Roman"/>
          <w:sz w:val="28"/>
          <w:szCs w:val="28"/>
          <w:lang w:val="kk-KZ"/>
        </w:rPr>
        <w:t>хаттамасы</w:t>
      </w:r>
      <w:r w:rsidRPr="002942AD">
        <w:rPr>
          <w:rFonts w:ascii="Times New Roman" w:hAnsi="Times New Roman" w:cs="Times New Roman"/>
          <w:sz w:val="28"/>
          <w:szCs w:val="28"/>
        </w:rPr>
        <w:t>.</w:t>
      </w:r>
    </w:p>
    <w:p w:rsidR="00310A3E" w:rsidRPr="002942AD" w:rsidRDefault="00310A3E" w:rsidP="00A96427">
      <w:pPr>
        <w:widowControl w:val="0"/>
        <w:numPr>
          <w:ilvl w:val="0"/>
          <w:numId w:val="64"/>
        </w:numPr>
        <w:tabs>
          <w:tab w:val="left" w:pos="851"/>
        </w:tabs>
        <w:autoSpaceDE w:val="0"/>
        <w:autoSpaceDN w:val="0"/>
        <w:adjustRightInd w:val="0"/>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sz w:val="28"/>
          <w:szCs w:val="28"/>
          <w:lang w:val="en-US"/>
        </w:rPr>
        <w:t>DHCP</w:t>
      </w:r>
      <w:r w:rsidRPr="002942AD">
        <w:rPr>
          <w:rFonts w:ascii="Times New Roman" w:hAnsi="Times New Roman" w:cs="Times New Roman"/>
          <w:sz w:val="28"/>
          <w:szCs w:val="28"/>
        </w:rPr>
        <w:t xml:space="preserve"> архитектура</w:t>
      </w:r>
      <w:r w:rsidRPr="002942AD">
        <w:rPr>
          <w:rFonts w:ascii="Times New Roman" w:hAnsi="Times New Roman" w:cs="Times New Roman"/>
          <w:sz w:val="28"/>
          <w:szCs w:val="28"/>
          <w:lang w:val="kk-KZ"/>
        </w:rPr>
        <w:t>сы</w:t>
      </w:r>
      <w:r w:rsidRPr="002942AD">
        <w:rPr>
          <w:rFonts w:ascii="Times New Roman" w:hAnsi="Times New Roman" w:cs="Times New Roman"/>
          <w:sz w:val="28"/>
          <w:szCs w:val="28"/>
        </w:rPr>
        <w:t>.</w:t>
      </w:r>
    </w:p>
    <w:p w:rsidR="00310A3E" w:rsidRPr="002942AD" w:rsidRDefault="00310A3E" w:rsidP="00310A3E">
      <w:pPr>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 xml:space="preserve">Негізгі түсініктер: </w:t>
      </w:r>
      <w:r w:rsidRPr="002942AD">
        <w:rPr>
          <w:rFonts w:ascii="Times New Roman" w:hAnsi="Times New Roman" w:cs="Times New Roman"/>
          <w:sz w:val="28"/>
          <w:szCs w:val="28"/>
          <w:lang w:val="kk-KZ"/>
        </w:rPr>
        <w:t>DHCP хаттамасы, DHCP архитектурасы.</w:t>
      </w:r>
    </w:p>
    <w:p w:rsidR="00310A3E" w:rsidRPr="002942AD" w:rsidRDefault="00310A3E" w:rsidP="00310A3E">
      <w:pPr>
        <w:spacing w:after="0" w:line="240" w:lineRule="auto"/>
        <w:ind w:firstLine="567"/>
        <w:jc w:val="both"/>
        <w:rPr>
          <w:rFonts w:ascii="Times New Roman" w:hAnsi="Times New Roman" w:cs="Times New Roman"/>
          <w:b/>
          <w:sz w:val="28"/>
          <w:szCs w:val="28"/>
          <w:lang w:val="kk-KZ"/>
        </w:rPr>
      </w:pPr>
    </w:p>
    <w:p w:rsidR="00310A3E" w:rsidRPr="002942AD" w:rsidRDefault="00310A3E" w:rsidP="00310A3E">
      <w:pPr>
        <w:spacing w:after="0" w:line="240" w:lineRule="auto"/>
        <w:ind w:firstLine="567"/>
        <w:jc w:val="both"/>
        <w:rPr>
          <w:rFonts w:ascii="Times New Roman" w:hAnsi="Times New Roman" w:cs="Times New Roman"/>
          <w:bCs/>
          <w:sz w:val="28"/>
          <w:szCs w:val="28"/>
          <w:lang w:val="kk-KZ"/>
        </w:rPr>
      </w:pPr>
      <w:r w:rsidRPr="002942AD">
        <w:rPr>
          <w:rFonts w:ascii="Times New Roman" w:hAnsi="Times New Roman" w:cs="Times New Roman"/>
          <w:bCs/>
          <w:sz w:val="28"/>
          <w:szCs w:val="28"/>
          <w:lang w:val="kk-KZ"/>
        </w:rPr>
        <w:t xml:space="preserve">DHCP компьютерлерге IP </w:t>
      </w:r>
      <w:r w:rsidRPr="002942AD">
        <w:rPr>
          <w:rFonts w:ascii="Times New Roman" w:hAnsi="Times New Roman" w:cs="Times New Roman"/>
          <w:sz w:val="28"/>
          <w:szCs w:val="28"/>
          <w:lang w:val="kk-KZ"/>
        </w:rPr>
        <w:t xml:space="preserve">– </w:t>
      </w:r>
      <w:r w:rsidRPr="002942AD">
        <w:rPr>
          <w:rFonts w:ascii="Times New Roman" w:hAnsi="Times New Roman" w:cs="Times New Roman"/>
          <w:bCs/>
          <w:sz w:val="28"/>
          <w:szCs w:val="28"/>
          <w:lang w:val="kk-KZ"/>
        </w:rPr>
        <w:t>мекен-жайды автоматты түрде тағайындайды. Бұл TCP/IP-ді қолмен баптаумен байланысты қиындықтарды болдыртпауға мүмкіндік береді.</w:t>
      </w:r>
    </w:p>
    <w:p w:rsidR="00310A3E" w:rsidRPr="002942AD" w:rsidRDefault="00310A3E" w:rsidP="00310A3E">
      <w:pPr>
        <w:spacing w:after="0" w:line="240" w:lineRule="auto"/>
        <w:ind w:firstLine="567"/>
        <w:jc w:val="both"/>
        <w:rPr>
          <w:rFonts w:ascii="Times New Roman" w:eastAsia="Helvetica-Bold" w:hAnsi="Times New Roman" w:cs="Times New Roman"/>
          <w:bCs/>
          <w:sz w:val="28"/>
          <w:szCs w:val="28"/>
          <w:lang w:val="kk-KZ"/>
        </w:rPr>
      </w:pPr>
      <w:r w:rsidRPr="002942AD">
        <w:rPr>
          <w:rFonts w:ascii="Times New Roman" w:eastAsia="Helvetica-Bold" w:hAnsi="Times New Roman" w:cs="Times New Roman"/>
          <w:bCs/>
          <w:i/>
          <w:sz w:val="28"/>
          <w:szCs w:val="28"/>
          <w:lang w:val="kk-KZ"/>
        </w:rPr>
        <w:t>DHCP</w:t>
      </w:r>
      <w:r w:rsidRPr="002942AD">
        <w:rPr>
          <w:rFonts w:ascii="Times New Roman" w:eastAsia="Helvetica-Bold" w:hAnsi="Times New Roman" w:cs="Times New Roman"/>
          <w:bCs/>
          <w:sz w:val="28"/>
          <w:szCs w:val="28"/>
          <w:lang w:val="kk-KZ"/>
        </w:rPr>
        <w:t xml:space="preserve"> – бастапқы жүктеу хаттамасының кеңеюі (ВООТР), ол дискісіз клиенттерге TCP/IP-ді автоматты түрде баптауға және  жүктеуге мүмкіндік береді. DHCP компьютерлер-клиенттерге IP </w:t>
      </w:r>
      <w:r w:rsidRPr="002942AD">
        <w:rPr>
          <w:rFonts w:ascii="Times New Roman" w:hAnsi="Times New Roman" w:cs="Times New Roman"/>
          <w:sz w:val="28"/>
          <w:szCs w:val="28"/>
          <w:lang w:val="kk-KZ"/>
        </w:rPr>
        <w:t xml:space="preserve">– </w:t>
      </w:r>
      <w:r w:rsidRPr="002942AD">
        <w:rPr>
          <w:rFonts w:ascii="Times New Roman" w:eastAsia="Helvetica-Bold" w:hAnsi="Times New Roman" w:cs="Times New Roman"/>
          <w:bCs/>
          <w:sz w:val="28"/>
          <w:szCs w:val="28"/>
          <w:lang w:val="kk-KZ"/>
        </w:rPr>
        <w:t>мекен-жайларды автоматты түрде беру жолымен TCP/IP параметрлерін бөлуді басқару мен орталықтандыру үшін қызмет етеді. Сонымен қатар оны пайдалану TCP/IP-ді қолмен баптаумен байланысты бірнеше мәселелерді шешуге мүмкіндік береді.</w:t>
      </w:r>
    </w:p>
    <w:p w:rsidR="00310A3E" w:rsidRPr="002942AD" w:rsidRDefault="00310A3E" w:rsidP="00310A3E">
      <w:pPr>
        <w:spacing w:after="0" w:line="240" w:lineRule="auto"/>
        <w:ind w:firstLine="567"/>
        <w:jc w:val="both"/>
        <w:rPr>
          <w:rFonts w:ascii="Times New Roman" w:eastAsia="Helvetica-Bold" w:hAnsi="Times New Roman" w:cs="Times New Roman"/>
          <w:bCs/>
          <w:sz w:val="28"/>
          <w:szCs w:val="28"/>
          <w:lang w:val="kk-KZ"/>
        </w:rPr>
      </w:pPr>
      <w:r w:rsidRPr="002942AD">
        <w:rPr>
          <w:rFonts w:ascii="Times New Roman" w:eastAsia="Helvetica-Bold" w:hAnsi="Times New Roman" w:cs="Times New Roman"/>
          <w:bCs/>
          <w:sz w:val="28"/>
          <w:szCs w:val="28"/>
          <w:lang w:val="kk-KZ"/>
        </w:rPr>
        <w:t xml:space="preserve">Әр DHCP-қолданушы жүктелген кезде  DHCP-серверден ақпарат сұрайды, жүйе асты маскасын және кейбір басқа деректерді сұрайды.  Соңғыларға шлюздің үнсіз жағдайдағы мекен-жайы,  DNS және WINS серверлер мекен-жайлары сұралады. </w:t>
      </w:r>
    </w:p>
    <w:p w:rsidR="00310A3E" w:rsidRPr="002942AD" w:rsidRDefault="00310A3E" w:rsidP="00310A3E">
      <w:pPr>
        <w:spacing w:after="0" w:line="240" w:lineRule="auto"/>
        <w:ind w:firstLine="709"/>
        <w:jc w:val="both"/>
        <w:rPr>
          <w:rFonts w:ascii="Times New Roman" w:eastAsia="Helvetica-Bold" w:hAnsi="Times New Roman" w:cs="Times New Roman"/>
          <w:bCs/>
          <w:sz w:val="28"/>
          <w:szCs w:val="28"/>
          <w:lang w:val="kk-KZ"/>
        </w:rPr>
      </w:pPr>
    </w:p>
    <w:p w:rsidR="00310A3E" w:rsidRPr="002942AD" w:rsidRDefault="00310A3E" w:rsidP="00310A3E">
      <w:pPr>
        <w:tabs>
          <w:tab w:val="left" w:pos="360"/>
        </w:tabs>
        <w:spacing w:after="0" w:line="240" w:lineRule="auto"/>
        <w:jc w:val="center"/>
        <w:rPr>
          <w:rFonts w:ascii="Times New Roman" w:eastAsia="Batang" w:hAnsi="Times New Roman" w:cs="Times New Roman"/>
          <w:sz w:val="28"/>
          <w:szCs w:val="28"/>
          <w:lang w:eastAsia="ko-KR"/>
        </w:rPr>
      </w:pPr>
      <w:r w:rsidRPr="002942AD">
        <w:rPr>
          <w:rFonts w:ascii="Times New Roman" w:eastAsia="Batang" w:hAnsi="Times New Roman" w:cs="Times New Roman"/>
          <w:noProof/>
          <w:sz w:val="28"/>
          <w:szCs w:val="28"/>
        </w:rPr>
        <w:drawing>
          <wp:inline distT="0" distB="0" distL="0" distR="0">
            <wp:extent cx="4219575" cy="2400300"/>
            <wp:effectExtent l="19050" t="0" r="9525" b="0"/>
            <wp:docPr id="28"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8"/>
                    <a:srcRect/>
                    <a:stretch>
                      <a:fillRect/>
                    </a:stretch>
                  </pic:blipFill>
                  <pic:spPr bwMode="auto">
                    <a:xfrm>
                      <a:off x="0" y="0"/>
                      <a:ext cx="4219575" cy="2400300"/>
                    </a:xfrm>
                    <a:prstGeom prst="rect">
                      <a:avLst/>
                    </a:prstGeom>
                    <a:noFill/>
                    <a:ln w="9525">
                      <a:noFill/>
                      <a:miter lim="800000"/>
                      <a:headEnd/>
                      <a:tailEnd/>
                    </a:ln>
                  </pic:spPr>
                </pic:pic>
              </a:graphicData>
            </a:graphic>
          </wp:inline>
        </w:drawing>
      </w:r>
    </w:p>
    <w:p w:rsidR="00310A3E" w:rsidRPr="002942AD" w:rsidRDefault="00310A3E" w:rsidP="00310A3E">
      <w:pPr>
        <w:spacing w:after="0" w:line="240" w:lineRule="auto"/>
        <w:jc w:val="both"/>
        <w:rPr>
          <w:rFonts w:ascii="Times New Roman" w:hAnsi="Times New Roman" w:cs="Times New Roman"/>
          <w:bCs/>
          <w:sz w:val="28"/>
          <w:szCs w:val="28"/>
          <w:lang w:val="kk-KZ"/>
        </w:rPr>
      </w:pPr>
    </w:p>
    <w:p w:rsidR="00310A3E" w:rsidRPr="002942AD" w:rsidRDefault="00835A13" w:rsidP="00310A3E">
      <w:pPr>
        <w:spacing w:after="0" w:line="240" w:lineRule="auto"/>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50 </w:t>
      </w:r>
      <w:r w:rsidR="00310A3E" w:rsidRPr="002942AD">
        <w:rPr>
          <w:rFonts w:ascii="Times New Roman" w:hAnsi="Times New Roman" w:cs="Times New Roman"/>
          <w:bCs/>
          <w:sz w:val="28"/>
          <w:szCs w:val="28"/>
          <w:lang w:val="kk-KZ"/>
        </w:rPr>
        <w:t>сурет</w:t>
      </w:r>
      <w:r>
        <w:rPr>
          <w:rFonts w:ascii="Times New Roman" w:hAnsi="Times New Roman" w:cs="Times New Roman"/>
          <w:bCs/>
          <w:sz w:val="28"/>
          <w:szCs w:val="28"/>
          <w:lang w:val="kk-KZ"/>
        </w:rPr>
        <w:t>.</w:t>
      </w:r>
      <w:r w:rsidR="00310A3E" w:rsidRPr="002942AD">
        <w:rPr>
          <w:rFonts w:ascii="Times New Roman" w:hAnsi="Times New Roman" w:cs="Times New Roman"/>
          <w:bCs/>
          <w:sz w:val="28"/>
          <w:szCs w:val="28"/>
          <w:lang w:val="kk-KZ"/>
        </w:rPr>
        <w:t xml:space="preserve"> DHCP-клиент пен DHCP-сервердің өзара әсерлесуі</w:t>
      </w:r>
    </w:p>
    <w:p w:rsidR="00310A3E" w:rsidRPr="002942AD" w:rsidRDefault="00310A3E" w:rsidP="00310A3E">
      <w:pPr>
        <w:spacing w:after="0" w:line="240" w:lineRule="auto"/>
        <w:ind w:firstLine="709"/>
        <w:jc w:val="both"/>
        <w:rPr>
          <w:rFonts w:ascii="Times New Roman" w:hAnsi="Times New Roman" w:cs="Times New Roman"/>
          <w:bCs/>
          <w:sz w:val="28"/>
          <w:szCs w:val="28"/>
          <w:lang w:val="kk-KZ"/>
        </w:rPr>
      </w:pPr>
    </w:p>
    <w:p w:rsidR="00310A3E" w:rsidRPr="002942AD" w:rsidRDefault="00310A3E" w:rsidP="00310A3E">
      <w:pPr>
        <w:spacing w:after="0" w:line="240" w:lineRule="auto"/>
        <w:ind w:firstLine="567"/>
        <w:jc w:val="both"/>
        <w:rPr>
          <w:rFonts w:ascii="Times New Roman" w:hAnsi="Times New Roman" w:cs="Times New Roman"/>
          <w:bCs/>
          <w:sz w:val="28"/>
          <w:szCs w:val="28"/>
          <w:lang w:val="kk-KZ"/>
        </w:rPr>
      </w:pPr>
      <w:r w:rsidRPr="002942AD">
        <w:rPr>
          <w:rFonts w:ascii="Times New Roman" w:hAnsi="Times New Roman" w:cs="Times New Roman"/>
          <w:bCs/>
          <w:sz w:val="28"/>
          <w:szCs w:val="28"/>
          <w:lang w:val="kk-KZ"/>
        </w:rPr>
        <w:t xml:space="preserve">DHCP сервері ІР </w:t>
      </w:r>
      <w:r w:rsidRPr="002942AD">
        <w:rPr>
          <w:rFonts w:ascii="Times New Roman" w:hAnsi="Times New Roman" w:cs="Times New Roman"/>
          <w:sz w:val="28"/>
          <w:szCs w:val="28"/>
          <w:lang w:val="kk-KZ"/>
        </w:rPr>
        <w:t xml:space="preserve">– </w:t>
      </w:r>
      <w:r w:rsidRPr="002942AD">
        <w:rPr>
          <w:rFonts w:ascii="Times New Roman" w:hAnsi="Times New Roman" w:cs="Times New Roman"/>
          <w:bCs/>
          <w:sz w:val="28"/>
          <w:szCs w:val="28"/>
          <w:lang w:val="kk-KZ"/>
        </w:rPr>
        <w:t xml:space="preserve">мекен-жайды бөлуге сұраныс қабылдаған кезде, ол ІР </w:t>
      </w:r>
      <w:r w:rsidRPr="002942AD">
        <w:rPr>
          <w:rFonts w:ascii="Times New Roman" w:hAnsi="Times New Roman" w:cs="Times New Roman"/>
          <w:sz w:val="28"/>
          <w:szCs w:val="28"/>
          <w:lang w:val="kk-KZ"/>
        </w:rPr>
        <w:t xml:space="preserve">– </w:t>
      </w:r>
      <w:r w:rsidRPr="002942AD">
        <w:rPr>
          <w:rFonts w:ascii="Times New Roman" w:hAnsi="Times New Roman" w:cs="Times New Roman"/>
          <w:bCs/>
          <w:sz w:val="28"/>
          <w:szCs w:val="28"/>
          <w:lang w:val="kk-KZ"/>
        </w:rPr>
        <w:t xml:space="preserve">мекен-жай туралы ақпаратты көптеген ақпараттар ішінен көрсетеді және оны DHCP қолданушысына ұсынады. Егер қолданушы осы деректерді қабылдаса, DHCP-сервер  қолданушыға ІР </w:t>
      </w:r>
      <w:r w:rsidRPr="002942AD">
        <w:rPr>
          <w:rFonts w:ascii="Times New Roman" w:hAnsi="Times New Roman" w:cs="Times New Roman"/>
          <w:sz w:val="28"/>
          <w:szCs w:val="28"/>
          <w:lang w:val="kk-KZ"/>
        </w:rPr>
        <w:t xml:space="preserve">– </w:t>
      </w:r>
      <w:r w:rsidRPr="002942AD">
        <w:rPr>
          <w:rFonts w:ascii="Times New Roman" w:hAnsi="Times New Roman" w:cs="Times New Roman"/>
          <w:bCs/>
          <w:sz w:val="28"/>
          <w:szCs w:val="28"/>
          <w:lang w:val="kk-KZ"/>
        </w:rPr>
        <w:t xml:space="preserve">мекен-жайды белгілі бір уақыт аралығына береді. </w:t>
      </w:r>
    </w:p>
    <w:p w:rsidR="00310A3E" w:rsidRPr="002942AD" w:rsidRDefault="00310A3E" w:rsidP="00310A3E">
      <w:pPr>
        <w:spacing w:after="0" w:line="240" w:lineRule="auto"/>
        <w:rPr>
          <w:rFonts w:ascii="Times New Roman" w:hAnsi="Times New Roman" w:cs="Times New Roman"/>
          <w:b/>
          <w:bCs/>
          <w:sz w:val="28"/>
          <w:szCs w:val="28"/>
          <w:lang w:val="kk-KZ"/>
        </w:rPr>
      </w:pPr>
      <w:r w:rsidRPr="002942AD">
        <w:rPr>
          <w:rFonts w:ascii="Times New Roman" w:hAnsi="Times New Roman" w:cs="Times New Roman"/>
          <w:b/>
          <w:bCs/>
          <w:sz w:val="28"/>
          <w:szCs w:val="28"/>
          <w:lang w:val="kk-KZ"/>
        </w:rPr>
        <w:lastRenderedPageBreak/>
        <w:t>Бақылау сұрақтары:</w:t>
      </w:r>
    </w:p>
    <w:p w:rsidR="00310A3E" w:rsidRPr="002942AD" w:rsidRDefault="00310A3E" w:rsidP="00A96427">
      <w:pPr>
        <w:numPr>
          <w:ilvl w:val="0"/>
          <w:numId w:val="84"/>
        </w:numPr>
        <w:spacing w:after="0" w:line="240" w:lineRule="auto"/>
        <w:jc w:val="both"/>
        <w:rPr>
          <w:rFonts w:ascii="Times New Roman" w:hAnsi="Times New Roman" w:cs="Times New Roman"/>
          <w:bCs/>
          <w:sz w:val="28"/>
          <w:szCs w:val="28"/>
          <w:lang w:val="kk-KZ"/>
        </w:rPr>
      </w:pPr>
      <w:r w:rsidRPr="002942AD">
        <w:rPr>
          <w:rFonts w:ascii="Times New Roman" w:hAnsi="Times New Roman" w:cs="Times New Roman"/>
          <w:bCs/>
          <w:sz w:val="28"/>
          <w:szCs w:val="28"/>
          <w:lang w:val="kk-KZ"/>
        </w:rPr>
        <w:t>DHCP дегеніміз не?</w:t>
      </w:r>
    </w:p>
    <w:p w:rsidR="00310A3E" w:rsidRPr="002942AD" w:rsidRDefault="00310A3E" w:rsidP="00A96427">
      <w:pPr>
        <w:numPr>
          <w:ilvl w:val="0"/>
          <w:numId w:val="84"/>
        </w:numPr>
        <w:spacing w:after="0" w:line="240" w:lineRule="auto"/>
        <w:jc w:val="both"/>
        <w:rPr>
          <w:rFonts w:ascii="Times New Roman" w:hAnsi="Times New Roman" w:cs="Times New Roman"/>
          <w:b/>
          <w:sz w:val="28"/>
          <w:szCs w:val="28"/>
          <w:lang w:val="kk-KZ"/>
        </w:rPr>
      </w:pPr>
      <w:r w:rsidRPr="002942AD">
        <w:rPr>
          <w:rFonts w:ascii="Times New Roman" w:hAnsi="Times New Roman" w:cs="Times New Roman"/>
          <w:bCs/>
          <w:sz w:val="28"/>
          <w:szCs w:val="28"/>
          <w:lang w:val="kk-KZ"/>
        </w:rPr>
        <w:t>DHCP пайдаланып, TCP/IP-ді баптау</w:t>
      </w:r>
    </w:p>
    <w:p w:rsidR="00310A3E" w:rsidRPr="002942AD" w:rsidRDefault="00310A3E" w:rsidP="00A96427">
      <w:pPr>
        <w:numPr>
          <w:ilvl w:val="0"/>
          <w:numId w:val="84"/>
        </w:numPr>
        <w:spacing w:after="0" w:line="240" w:lineRule="auto"/>
        <w:jc w:val="both"/>
        <w:rPr>
          <w:rFonts w:ascii="Times New Roman" w:hAnsi="Times New Roman" w:cs="Times New Roman"/>
          <w:b/>
          <w:sz w:val="28"/>
          <w:szCs w:val="28"/>
          <w:lang w:val="kk-KZ"/>
        </w:rPr>
      </w:pPr>
      <w:r w:rsidRPr="002942AD">
        <w:rPr>
          <w:rFonts w:ascii="Times New Roman" w:hAnsi="Times New Roman" w:cs="Times New Roman"/>
          <w:bCs/>
          <w:sz w:val="28"/>
          <w:szCs w:val="28"/>
          <w:lang w:val="kk-KZ"/>
        </w:rPr>
        <w:t>DHCP серверін орнатуды қалай жүргізуге болады?</w:t>
      </w:r>
    </w:p>
    <w:p w:rsidR="00310A3E" w:rsidRPr="002942AD" w:rsidRDefault="00310A3E" w:rsidP="00A96427">
      <w:pPr>
        <w:numPr>
          <w:ilvl w:val="0"/>
          <w:numId w:val="84"/>
        </w:numPr>
        <w:spacing w:after="0" w:line="240" w:lineRule="auto"/>
        <w:jc w:val="both"/>
        <w:rPr>
          <w:rFonts w:ascii="Times New Roman" w:hAnsi="Times New Roman" w:cs="Times New Roman"/>
          <w:b/>
          <w:sz w:val="28"/>
          <w:szCs w:val="28"/>
          <w:lang w:val="kk-KZ"/>
        </w:rPr>
      </w:pPr>
      <w:r w:rsidRPr="002942AD">
        <w:rPr>
          <w:rFonts w:ascii="Times New Roman" w:hAnsi="Times New Roman" w:cs="Times New Roman"/>
          <w:bCs/>
          <w:sz w:val="28"/>
          <w:szCs w:val="28"/>
          <w:lang w:val="en-US"/>
        </w:rPr>
        <w:t>Ipconfig утилиті қалай қолданылады?</w:t>
      </w:r>
    </w:p>
    <w:p w:rsidR="00310A3E" w:rsidRPr="002942AD" w:rsidRDefault="00310A3E" w:rsidP="00A96427">
      <w:pPr>
        <w:numPr>
          <w:ilvl w:val="0"/>
          <w:numId w:val="84"/>
        </w:numPr>
        <w:spacing w:after="0" w:line="240" w:lineRule="auto"/>
        <w:jc w:val="both"/>
        <w:rPr>
          <w:rFonts w:ascii="Times New Roman" w:hAnsi="Times New Roman" w:cs="Times New Roman"/>
          <w:b/>
          <w:sz w:val="28"/>
          <w:szCs w:val="28"/>
          <w:lang w:val="kk-KZ"/>
        </w:rPr>
      </w:pPr>
      <w:r w:rsidRPr="002942AD">
        <w:rPr>
          <w:rFonts w:ascii="Times New Roman" w:hAnsi="Times New Roman" w:cs="Times New Roman"/>
          <w:bCs/>
          <w:sz w:val="28"/>
          <w:szCs w:val="28"/>
          <w:lang w:val="kk-KZ"/>
        </w:rPr>
        <w:t>DHCP ретрансляция агентін қосуды қалай орындауға болады?</w:t>
      </w:r>
    </w:p>
    <w:p w:rsidR="00310A3E" w:rsidRDefault="00310A3E" w:rsidP="0071601C">
      <w:pPr>
        <w:tabs>
          <w:tab w:val="left" w:pos="851"/>
        </w:tabs>
        <w:spacing w:after="0" w:line="240" w:lineRule="auto"/>
        <w:jc w:val="center"/>
        <w:rPr>
          <w:rFonts w:ascii="Times New Roman" w:hAnsi="Times New Roman" w:cs="Times New Roman"/>
          <w:b/>
          <w:color w:val="000000"/>
          <w:spacing w:val="7"/>
          <w:sz w:val="28"/>
          <w:szCs w:val="28"/>
          <w:lang w:val="kk-KZ"/>
        </w:rPr>
      </w:pPr>
    </w:p>
    <w:p w:rsidR="003B2FAD" w:rsidRDefault="003B2FAD" w:rsidP="0071601C">
      <w:pPr>
        <w:tabs>
          <w:tab w:val="left" w:pos="851"/>
        </w:tabs>
        <w:spacing w:after="0" w:line="240" w:lineRule="auto"/>
        <w:jc w:val="center"/>
        <w:rPr>
          <w:rFonts w:ascii="Times New Roman" w:hAnsi="Times New Roman" w:cs="Times New Roman"/>
          <w:b/>
          <w:color w:val="000000"/>
          <w:spacing w:val="7"/>
          <w:sz w:val="28"/>
          <w:szCs w:val="28"/>
          <w:lang w:val="kk-KZ"/>
        </w:rPr>
      </w:pPr>
    </w:p>
    <w:p w:rsidR="002942AD" w:rsidRPr="002942AD" w:rsidRDefault="002942AD" w:rsidP="0071601C">
      <w:pPr>
        <w:tabs>
          <w:tab w:val="left" w:pos="851"/>
        </w:tabs>
        <w:spacing w:after="0" w:line="240" w:lineRule="auto"/>
        <w:jc w:val="center"/>
        <w:rPr>
          <w:rFonts w:ascii="Times New Roman" w:hAnsi="Times New Roman" w:cs="Times New Roman"/>
          <w:b/>
          <w:color w:val="000000"/>
          <w:spacing w:val="7"/>
          <w:sz w:val="28"/>
          <w:szCs w:val="28"/>
          <w:lang w:val="kk-KZ"/>
        </w:rPr>
      </w:pPr>
      <w:r w:rsidRPr="002942AD">
        <w:rPr>
          <w:rFonts w:ascii="Times New Roman" w:hAnsi="Times New Roman" w:cs="Times New Roman"/>
          <w:b/>
          <w:color w:val="000000"/>
          <w:spacing w:val="7"/>
          <w:sz w:val="28"/>
          <w:szCs w:val="28"/>
          <w:lang w:val="kk-KZ"/>
        </w:rPr>
        <w:t>ДӘРІС 28</w:t>
      </w:r>
    </w:p>
    <w:p w:rsidR="002942AD" w:rsidRPr="002942AD" w:rsidRDefault="002942AD" w:rsidP="0071601C">
      <w:pPr>
        <w:tabs>
          <w:tab w:val="left" w:pos="851"/>
        </w:tabs>
        <w:spacing w:after="0" w:line="240" w:lineRule="auto"/>
        <w:jc w:val="center"/>
        <w:rPr>
          <w:rFonts w:ascii="Times New Roman" w:hAnsi="Times New Roman" w:cs="Times New Roman"/>
          <w:b/>
          <w:color w:val="000000"/>
          <w:spacing w:val="7"/>
          <w:sz w:val="28"/>
          <w:szCs w:val="28"/>
          <w:lang w:val="kk-KZ"/>
        </w:rPr>
      </w:pPr>
      <w:r w:rsidRPr="002942AD">
        <w:rPr>
          <w:rFonts w:ascii="Times New Roman" w:hAnsi="Times New Roman" w:cs="Times New Roman"/>
          <w:b/>
          <w:color w:val="000000"/>
          <w:spacing w:val="7"/>
          <w:sz w:val="28"/>
          <w:szCs w:val="28"/>
          <w:lang w:val="kk-KZ"/>
        </w:rPr>
        <w:t>INTERNET ЖЕЛІСІНІҢ ҰЙЫМДАСТЫРЫЛУЫ.</w:t>
      </w:r>
    </w:p>
    <w:p w:rsidR="002942AD" w:rsidRPr="002942AD" w:rsidRDefault="002942AD" w:rsidP="0071601C">
      <w:pPr>
        <w:tabs>
          <w:tab w:val="left" w:pos="993"/>
        </w:tabs>
        <w:spacing w:after="0" w:line="240" w:lineRule="auto"/>
        <w:jc w:val="center"/>
        <w:rPr>
          <w:rFonts w:ascii="Times New Roman" w:hAnsi="Times New Roman" w:cs="Times New Roman"/>
          <w:b/>
          <w:sz w:val="28"/>
          <w:szCs w:val="28"/>
          <w:lang w:val="kk-KZ"/>
        </w:rPr>
      </w:pPr>
    </w:p>
    <w:p w:rsidR="002942AD" w:rsidRPr="002942AD" w:rsidRDefault="002942AD" w:rsidP="0071601C">
      <w:pPr>
        <w:tabs>
          <w:tab w:val="left" w:pos="851"/>
        </w:tabs>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Мақсаты:</w:t>
      </w:r>
      <w:r w:rsidRPr="002942AD">
        <w:rPr>
          <w:rFonts w:ascii="Times New Roman" w:hAnsi="Times New Roman" w:cs="Times New Roman"/>
          <w:b/>
          <w:color w:val="000000"/>
          <w:spacing w:val="7"/>
          <w:sz w:val="28"/>
          <w:szCs w:val="28"/>
          <w:lang w:val="kk-KZ"/>
        </w:rPr>
        <w:t xml:space="preserve"> </w:t>
      </w:r>
      <w:r w:rsidRPr="002942AD">
        <w:rPr>
          <w:rFonts w:ascii="Times New Roman" w:hAnsi="Times New Roman" w:cs="Times New Roman"/>
          <w:color w:val="000000"/>
          <w:spacing w:val="7"/>
          <w:sz w:val="28"/>
          <w:szCs w:val="28"/>
          <w:lang w:val="kk-KZ"/>
        </w:rPr>
        <w:t>Интернет желісінің ұйымдастырылуын қарастыру.</w:t>
      </w:r>
    </w:p>
    <w:p w:rsidR="002942AD" w:rsidRPr="002942AD" w:rsidRDefault="002942AD" w:rsidP="0071601C">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жоспары:</w:t>
      </w:r>
    </w:p>
    <w:p w:rsidR="002942AD" w:rsidRPr="002942AD" w:rsidRDefault="002942AD" w:rsidP="00A96427">
      <w:pPr>
        <w:widowControl w:val="0"/>
        <w:numPr>
          <w:ilvl w:val="0"/>
          <w:numId w:val="64"/>
        </w:numPr>
        <w:tabs>
          <w:tab w:val="left" w:pos="851"/>
        </w:tabs>
        <w:autoSpaceDE w:val="0"/>
        <w:autoSpaceDN w:val="0"/>
        <w:adjustRightInd w:val="0"/>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sz w:val="28"/>
          <w:szCs w:val="28"/>
          <w:lang w:val="en-US"/>
        </w:rPr>
        <w:t>Microsoft</w:t>
      </w:r>
      <w:r w:rsidRPr="002942AD">
        <w:rPr>
          <w:rFonts w:ascii="Times New Roman" w:hAnsi="Times New Roman" w:cs="Times New Roman"/>
          <w:sz w:val="28"/>
          <w:szCs w:val="28"/>
        </w:rPr>
        <w:t xml:space="preserve"> </w:t>
      </w:r>
      <w:r w:rsidRPr="002942AD">
        <w:rPr>
          <w:rFonts w:ascii="Times New Roman" w:hAnsi="Times New Roman" w:cs="Times New Roman"/>
          <w:sz w:val="28"/>
          <w:szCs w:val="28"/>
          <w:lang w:val="en-US"/>
        </w:rPr>
        <w:t>DHCP</w:t>
      </w:r>
      <w:r w:rsidRPr="002942AD">
        <w:rPr>
          <w:rFonts w:ascii="Times New Roman" w:hAnsi="Times New Roman" w:cs="Times New Roman"/>
          <w:sz w:val="28"/>
          <w:szCs w:val="28"/>
        </w:rPr>
        <w:t xml:space="preserve"> </w:t>
      </w:r>
      <w:r w:rsidRPr="002942AD">
        <w:rPr>
          <w:rFonts w:ascii="Times New Roman" w:hAnsi="Times New Roman" w:cs="Times New Roman"/>
          <w:sz w:val="28"/>
          <w:szCs w:val="28"/>
          <w:lang w:val="en-US"/>
        </w:rPr>
        <w:t>Server</w:t>
      </w:r>
      <w:r w:rsidRPr="002942AD">
        <w:rPr>
          <w:rFonts w:ascii="Times New Roman" w:hAnsi="Times New Roman" w:cs="Times New Roman"/>
          <w:sz w:val="28"/>
          <w:szCs w:val="28"/>
        </w:rPr>
        <w:t>.</w:t>
      </w:r>
    </w:p>
    <w:p w:rsidR="002942AD" w:rsidRPr="002942AD" w:rsidRDefault="002942AD" w:rsidP="0071601C">
      <w:pPr>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 xml:space="preserve">Негізгі түсініктер: </w:t>
      </w:r>
      <w:r w:rsidRPr="002942AD">
        <w:rPr>
          <w:rFonts w:ascii="Times New Roman" w:hAnsi="Times New Roman" w:cs="Times New Roman"/>
          <w:sz w:val="28"/>
          <w:szCs w:val="28"/>
          <w:lang w:val="kk-KZ"/>
        </w:rPr>
        <w:t>Microsoft DHCP Server.</w:t>
      </w:r>
    </w:p>
    <w:p w:rsidR="002942AD" w:rsidRPr="002942AD" w:rsidRDefault="002942AD" w:rsidP="0071601C">
      <w:pPr>
        <w:spacing w:after="0" w:line="240" w:lineRule="auto"/>
        <w:ind w:firstLine="567"/>
        <w:jc w:val="both"/>
        <w:rPr>
          <w:rFonts w:ascii="Times New Roman" w:hAnsi="Times New Roman" w:cs="Times New Roman"/>
          <w:b/>
          <w:sz w:val="28"/>
          <w:szCs w:val="28"/>
          <w:lang w:val="kk-KZ"/>
        </w:rPr>
      </w:pPr>
    </w:p>
    <w:p w:rsidR="002942AD" w:rsidRPr="002942AD" w:rsidRDefault="002942AD" w:rsidP="0071601C">
      <w:pPr>
        <w:spacing w:after="0" w:line="240" w:lineRule="auto"/>
        <w:ind w:firstLine="567"/>
        <w:jc w:val="both"/>
        <w:rPr>
          <w:rFonts w:ascii="Times New Roman" w:hAnsi="Times New Roman" w:cs="Times New Roman"/>
          <w:bCs/>
          <w:sz w:val="28"/>
          <w:szCs w:val="28"/>
          <w:lang w:val="kk-KZ"/>
        </w:rPr>
      </w:pPr>
      <w:r w:rsidRPr="002942AD">
        <w:rPr>
          <w:rFonts w:ascii="Times New Roman" w:eastAsia="Helvetica-Bold" w:hAnsi="Times New Roman" w:cs="Times New Roman"/>
          <w:i/>
          <w:sz w:val="28"/>
          <w:szCs w:val="28"/>
          <w:lang w:val="kk-KZ"/>
        </w:rPr>
        <w:t xml:space="preserve">TCP/IP-ді  DHCP арқылы өңдеу. </w:t>
      </w:r>
      <w:r w:rsidRPr="002942AD">
        <w:rPr>
          <w:rFonts w:ascii="Times New Roman" w:hAnsi="Times New Roman" w:cs="Times New Roman"/>
          <w:bCs/>
          <w:sz w:val="28"/>
          <w:szCs w:val="28"/>
          <w:lang w:val="kk-KZ"/>
        </w:rPr>
        <w:t xml:space="preserve">DHCP-ді  TCP/IP автоматты түрде өңдеу дегеніміз ІР-мекен-жайлар туралы желі администраторынан ақпарат алу қажеттілігі ендігі кезде туындамайды. </w:t>
      </w:r>
    </w:p>
    <w:p w:rsidR="002942AD" w:rsidRPr="002942AD" w:rsidRDefault="002942AD" w:rsidP="0071601C">
      <w:pPr>
        <w:spacing w:after="0" w:line="240" w:lineRule="auto"/>
        <w:ind w:firstLine="567"/>
        <w:jc w:val="both"/>
        <w:rPr>
          <w:rFonts w:ascii="Times New Roman" w:hAnsi="Times New Roman" w:cs="Times New Roman"/>
          <w:bCs/>
          <w:sz w:val="28"/>
          <w:szCs w:val="28"/>
          <w:lang w:val="kk-KZ"/>
        </w:rPr>
      </w:pPr>
      <w:r w:rsidRPr="002942AD">
        <w:rPr>
          <w:rFonts w:ascii="Times New Roman" w:hAnsi="Times New Roman" w:cs="Times New Roman"/>
          <w:bCs/>
          <w:sz w:val="28"/>
          <w:szCs w:val="28"/>
          <w:lang w:val="kk-KZ"/>
        </w:rPr>
        <w:t>DHCP қызметі DHCP қолданушыларына барлық қажетті ақпаратты ұсынып отырады. DHCP қолдану көптеген көзге көрінбейтін мәселелерді шешуге мүмкіндік береді. DНСР-сервермен белгіленетін TCP/IP параметрлері жөніндегі ақпарат мыналардан тұрады:</w:t>
      </w:r>
    </w:p>
    <w:p w:rsidR="002942AD" w:rsidRPr="002942AD" w:rsidRDefault="002942AD" w:rsidP="00A96427">
      <w:pPr>
        <w:numPr>
          <w:ilvl w:val="0"/>
          <w:numId w:val="83"/>
        </w:numPr>
        <w:spacing w:after="0" w:line="240" w:lineRule="auto"/>
        <w:ind w:left="0" w:firstLine="567"/>
        <w:jc w:val="both"/>
        <w:rPr>
          <w:rFonts w:ascii="Times New Roman" w:hAnsi="Times New Roman" w:cs="Times New Roman"/>
          <w:bCs/>
          <w:sz w:val="28"/>
          <w:szCs w:val="28"/>
          <w:lang w:val="kk-KZ"/>
        </w:rPr>
      </w:pPr>
      <w:r w:rsidRPr="002942AD">
        <w:rPr>
          <w:rFonts w:ascii="Times New Roman" w:hAnsi="Times New Roman" w:cs="Times New Roman"/>
          <w:bCs/>
          <w:sz w:val="28"/>
          <w:szCs w:val="28"/>
          <w:lang w:val="kk-KZ"/>
        </w:rPr>
        <w:t xml:space="preserve">қолданушы компьютерінің желілік адаптерінің IP </w:t>
      </w:r>
      <w:r w:rsidRPr="002942AD">
        <w:rPr>
          <w:rFonts w:ascii="Times New Roman" w:hAnsi="Times New Roman" w:cs="Times New Roman"/>
          <w:sz w:val="28"/>
          <w:szCs w:val="28"/>
          <w:lang w:val="kk-KZ"/>
        </w:rPr>
        <w:t xml:space="preserve">– </w:t>
      </w:r>
      <w:r w:rsidRPr="002942AD">
        <w:rPr>
          <w:rFonts w:ascii="Times New Roman" w:hAnsi="Times New Roman" w:cs="Times New Roman"/>
          <w:bCs/>
          <w:sz w:val="28"/>
          <w:szCs w:val="28"/>
          <w:lang w:val="kk-KZ"/>
        </w:rPr>
        <w:t>мекен-жайлары;</w:t>
      </w:r>
    </w:p>
    <w:p w:rsidR="002942AD" w:rsidRPr="0005202B" w:rsidRDefault="002942AD" w:rsidP="00A96427">
      <w:pPr>
        <w:pStyle w:val="aff1"/>
        <w:numPr>
          <w:ilvl w:val="0"/>
          <w:numId w:val="83"/>
        </w:numPr>
        <w:spacing w:after="0" w:line="240" w:lineRule="auto"/>
        <w:ind w:left="0" w:firstLine="567"/>
        <w:jc w:val="both"/>
        <w:rPr>
          <w:rFonts w:ascii="Times New Roman" w:hAnsi="Times New Roman"/>
          <w:bCs/>
          <w:sz w:val="28"/>
          <w:szCs w:val="28"/>
          <w:lang w:val="kk-KZ"/>
        </w:rPr>
      </w:pPr>
      <w:r w:rsidRPr="0005202B">
        <w:rPr>
          <w:rFonts w:ascii="Times New Roman" w:hAnsi="Times New Roman"/>
          <w:bCs/>
          <w:sz w:val="28"/>
          <w:szCs w:val="28"/>
          <w:lang w:val="kk-KZ"/>
        </w:rPr>
        <w:t xml:space="preserve">IP </w:t>
      </w:r>
      <w:r w:rsidRPr="0005202B">
        <w:rPr>
          <w:rFonts w:ascii="Times New Roman" w:hAnsi="Times New Roman"/>
          <w:sz w:val="28"/>
          <w:szCs w:val="28"/>
          <w:lang w:val="kk-KZ"/>
        </w:rPr>
        <w:t xml:space="preserve">– </w:t>
      </w:r>
      <w:r w:rsidRPr="0005202B">
        <w:rPr>
          <w:rFonts w:ascii="Times New Roman" w:hAnsi="Times New Roman"/>
          <w:bCs/>
          <w:sz w:val="28"/>
          <w:szCs w:val="28"/>
          <w:lang w:val="kk-KZ"/>
        </w:rPr>
        <w:t>мекен-жайда желі мекен-жайын түйін мекен-жайдан  айыруға мүмкіндік беретін желі асты маскалары;</w:t>
      </w:r>
    </w:p>
    <w:p w:rsidR="002942AD" w:rsidRPr="002942AD" w:rsidRDefault="0005202B" w:rsidP="0071601C">
      <w:pPr>
        <w:spacing w:after="0" w:line="240" w:lineRule="auto"/>
        <w:ind w:firstLine="567"/>
        <w:jc w:val="both"/>
        <w:rPr>
          <w:rFonts w:ascii="Times New Roman" w:hAnsi="Times New Roman" w:cs="Times New Roman"/>
          <w:bCs/>
          <w:sz w:val="28"/>
          <w:szCs w:val="28"/>
          <w:lang w:val="kk-KZ"/>
        </w:rPr>
      </w:pPr>
      <w:r>
        <w:rPr>
          <w:rFonts w:ascii="Times New Roman" w:hAnsi="Times New Roman" w:cs="Times New Roman"/>
          <w:bCs/>
          <w:sz w:val="28"/>
          <w:szCs w:val="28"/>
          <w:lang w:val="kk-KZ"/>
        </w:rPr>
        <w:t>-</w:t>
      </w:r>
      <w:r w:rsidR="002942AD" w:rsidRPr="002942AD">
        <w:rPr>
          <w:rFonts w:ascii="Times New Roman" w:hAnsi="Times New Roman" w:cs="Times New Roman"/>
          <w:bCs/>
          <w:sz w:val="28"/>
          <w:szCs w:val="28"/>
          <w:lang w:val="kk-KZ"/>
        </w:rPr>
        <w:t xml:space="preserve"> шлюздердің үндемеген қалпында бір байланыс сегментінің басқа желіге берілуі;</w:t>
      </w:r>
    </w:p>
    <w:p w:rsidR="002942AD" w:rsidRPr="002942AD" w:rsidRDefault="0005202B" w:rsidP="0071601C">
      <w:pPr>
        <w:spacing w:after="0" w:line="240" w:lineRule="auto"/>
        <w:ind w:firstLine="567"/>
        <w:jc w:val="both"/>
        <w:rPr>
          <w:rFonts w:ascii="Times New Roman" w:hAnsi="Times New Roman" w:cs="Times New Roman"/>
          <w:bCs/>
          <w:sz w:val="28"/>
          <w:szCs w:val="28"/>
          <w:lang w:val="kk-KZ"/>
        </w:rPr>
      </w:pPr>
      <w:r>
        <w:rPr>
          <w:rFonts w:ascii="Times New Roman" w:hAnsi="Times New Roman" w:cs="Times New Roman"/>
          <w:bCs/>
          <w:sz w:val="28"/>
          <w:szCs w:val="28"/>
          <w:lang w:val="kk-KZ"/>
        </w:rPr>
        <w:t>-</w:t>
      </w:r>
      <w:r w:rsidR="002942AD" w:rsidRPr="002942AD">
        <w:rPr>
          <w:rFonts w:ascii="Times New Roman" w:hAnsi="Times New Roman" w:cs="Times New Roman"/>
          <w:bCs/>
          <w:sz w:val="28"/>
          <w:szCs w:val="28"/>
          <w:lang w:val="kk-KZ"/>
        </w:rPr>
        <w:t xml:space="preserve"> клиенттерге жіберілетін қосымша параметрлер DHCP (IP </w:t>
      </w:r>
      <w:r w:rsidR="002942AD" w:rsidRPr="002942AD">
        <w:rPr>
          <w:rFonts w:ascii="Times New Roman" w:hAnsi="Times New Roman" w:cs="Times New Roman"/>
          <w:sz w:val="28"/>
          <w:szCs w:val="28"/>
          <w:lang w:val="kk-KZ"/>
        </w:rPr>
        <w:t xml:space="preserve">– </w:t>
      </w:r>
      <w:r w:rsidR="002942AD" w:rsidRPr="002942AD">
        <w:rPr>
          <w:rFonts w:ascii="Times New Roman" w:hAnsi="Times New Roman" w:cs="Times New Roman"/>
          <w:bCs/>
          <w:sz w:val="28"/>
          <w:szCs w:val="28"/>
          <w:lang w:val="kk-KZ"/>
        </w:rPr>
        <w:t>мекен-жайлар DNS- немесе WINS-серверлер, клиент қолдана алатын).</w:t>
      </w:r>
    </w:p>
    <w:p w:rsidR="002942AD" w:rsidRPr="002942AD" w:rsidRDefault="002942AD" w:rsidP="0071601C">
      <w:pPr>
        <w:spacing w:after="0" w:line="240" w:lineRule="auto"/>
        <w:ind w:firstLine="567"/>
        <w:jc w:val="both"/>
        <w:rPr>
          <w:rFonts w:ascii="Times New Roman" w:hAnsi="Times New Roman" w:cs="Times New Roman"/>
          <w:bCs/>
          <w:sz w:val="28"/>
          <w:szCs w:val="28"/>
          <w:lang w:val="kk-KZ"/>
        </w:rPr>
      </w:pPr>
      <w:r w:rsidRPr="002942AD">
        <w:rPr>
          <w:rFonts w:ascii="Times New Roman" w:hAnsi="Times New Roman" w:cs="Times New Roman"/>
          <w:bCs/>
          <w:sz w:val="28"/>
          <w:szCs w:val="28"/>
        </w:rPr>
        <w:t>DHCP</w:t>
      </w:r>
      <w:r w:rsidRPr="002942AD">
        <w:rPr>
          <w:rFonts w:ascii="Times New Roman" w:hAnsi="Times New Roman" w:cs="Times New Roman"/>
          <w:bCs/>
          <w:sz w:val="28"/>
          <w:szCs w:val="28"/>
          <w:lang w:val="kk-KZ"/>
        </w:rPr>
        <w:t>-клиент баптауы төрт кезеңде орындалады</w:t>
      </w:r>
      <w:r w:rsidRPr="002942AD">
        <w:rPr>
          <w:rFonts w:ascii="Times New Roman" w:hAnsi="Times New Roman" w:cs="Times New Roman"/>
          <w:bCs/>
          <w:sz w:val="28"/>
          <w:szCs w:val="28"/>
        </w:rPr>
        <w:t>.</w:t>
      </w:r>
      <w:r w:rsidRPr="002942AD">
        <w:rPr>
          <w:rFonts w:ascii="Times New Roman" w:hAnsi="Times New Roman" w:cs="Times New Roman"/>
          <w:bCs/>
          <w:sz w:val="28"/>
          <w:szCs w:val="28"/>
          <w:lang w:val="kk-KZ"/>
        </w:rPr>
        <w:t xml:space="preserve"> Егер компьютерлерде бірнеше желілік адаптерлер орнатылса, онда әрбір адаптердің баптауын жеке-жеке орындайды. Әрбір адаптерге бірегей IP </w:t>
      </w:r>
      <w:r w:rsidRPr="002942AD">
        <w:rPr>
          <w:rFonts w:ascii="Times New Roman" w:hAnsi="Times New Roman" w:cs="Times New Roman"/>
          <w:sz w:val="28"/>
          <w:szCs w:val="28"/>
          <w:lang w:val="kk-KZ"/>
        </w:rPr>
        <w:t xml:space="preserve">– </w:t>
      </w:r>
      <w:r w:rsidRPr="002942AD">
        <w:rPr>
          <w:rFonts w:ascii="Times New Roman" w:hAnsi="Times New Roman" w:cs="Times New Roman"/>
          <w:bCs/>
          <w:sz w:val="28"/>
          <w:szCs w:val="28"/>
          <w:lang w:val="kk-KZ"/>
        </w:rPr>
        <w:t>мекен-жай беріледі. Барлық DHCP байланыстары UDP хаттамалары арқылы орындалады.</w:t>
      </w:r>
    </w:p>
    <w:p w:rsidR="002942AD" w:rsidRPr="002942AD" w:rsidRDefault="002942AD" w:rsidP="0071601C">
      <w:pPr>
        <w:spacing w:after="0" w:line="240" w:lineRule="auto"/>
        <w:ind w:firstLine="567"/>
        <w:jc w:val="both"/>
        <w:rPr>
          <w:rFonts w:ascii="Times New Roman" w:hAnsi="Times New Roman" w:cs="Times New Roman"/>
          <w:bCs/>
          <w:sz w:val="28"/>
          <w:szCs w:val="28"/>
          <w:lang w:val="kk-KZ"/>
        </w:rPr>
      </w:pPr>
      <w:r w:rsidRPr="002942AD">
        <w:rPr>
          <w:rFonts w:ascii="Times New Roman" w:hAnsi="Times New Roman" w:cs="Times New Roman"/>
          <w:bCs/>
          <w:sz w:val="28"/>
          <w:szCs w:val="28"/>
          <w:lang w:val="kk-KZ"/>
        </w:rPr>
        <w:t>Көптеген DHCP хабарламалары кең. Егер DHCP-клиенті DHCP серверімен өшірілген желі арқылы байланысса, онда IP-маршруттаушы кең DHCP хабарламаларын  құруы керек. DHCP конфигурация фазалары кестеде көрсетілген.</w:t>
      </w:r>
    </w:p>
    <w:p w:rsidR="002942AD" w:rsidRPr="002942AD" w:rsidRDefault="002942AD" w:rsidP="0071601C">
      <w:pPr>
        <w:spacing w:after="0" w:line="240" w:lineRule="auto"/>
        <w:jc w:val="both"/>
        <w:rPr>
          <w:rFonts w:ascii="Times New Roman" w:eastAsia="Helvetica-Bold" w:hAnsi="Times New Roman" w:cs="Times New Roman"/>
          <w:sz w:val="28"/>
          <w:szCs w:val="28"/>
          <w:lang w:val="kk-KZ"/>
        </w:rPr>
      </w:pPr>
    </w:p>
    <w:p w:rsidR="002942AD" w:rsidRPr="002942AD" w:rsidRDefault="002942AD" w:rsidP="0071601C">
      <w:pPr>
        <w:spacing w:after="0" w:line="240" w:lineRule="auto"/>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DHCP-клиентінің төрт фазалы баптауы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23"/>
        <w:gridCol w:w="6448"/>
      </w:tblGrid>
      <w:tr w:rsidR="002942AD" w:rsidRPr="002942AD" w:rsidTr="00AB5E66">
        <w:tc>
          <w:tcPr>
            <w:tcW w:w="3168" w:type="dxa"/>
          </w:tcPr>
          <w:p w:rsidR="002942AD" w:rsidRPr="002942AD" w:rsidRDefault="002942AD" w:rsidP="0071601C">
            <w:pPr>
              <w:spacing w:after="0" w:line="240" w:lineRule="auto"/>
              <w:jc w:val="both"/>
              <w:rPr>
                <w:rFonts w:ascii="Times New Roman" w:eastAsia="Helvetica-Bold" w:hAnsi="Times New Roman" w:cs="Times New Roman"/>
                <w:sz w:val="28"/>
                <w:szCs w:val="28"/>
              </w:rPr>
            </w:pPr>
            <w:r w:rsidRPr="002942AD">
              <w:rPr>
                <w:rFonts w:ascii="Times New Roman" w:eastAsia="Helvetica-Bold" w:hAnsi="Times New Roman" w:cs="Times New Roman"/>
                <w:sz w:val="28"/>
                <w:szCs w:val="28"/>
              </w:rPr>
              <w:t>Фаза</w:t>
            </w:r>
          </w:p>
        </w:tc>
        <w:tc>
          <w:tcPr>
            <w:tcW w:w="6660" w:type="dxa"/>
          </w:tcPr>
          <w:p w:rsidR="002942AD" w:rsidRPr="002942AD" w:rsidRDefault="002942AD" w:rsidP="0071601C">
            <w:pPr>
              <w:spacing w:after="0" w:line="240" w:lineRule="auto"/>
              <w:jc w:val="both"/>
              <w:rPr>
                <w:rFonts w:ascii="Times New Roman" w:eastAsia="Helvetica-Bold" w:hAnsi="Times New Roman" w:cs="Times New Roman"/>
                <w:sz w:val="28"/>
                <w:szCs w:val="28"/>
                <w:lang w:val="kk-KZ"/>
              </w:rPr>
            </w:pPr>
            <w:r w:rsidRPr="002942AD">
              <w:rPr>
                <w:rFonts w:ascii="Times New Roman" w:eastAsia="Helvetica-Bold" w:hAnsi="Times New Roman" w:cs="Times New Roman"/>
                <w:sz w:val="28"/>
                <w:szCs w:val="28"/>
                <w:lang w:val="kk-KZ"/>
              </w:rPr>
              <w:t>Сипатталуы</w:t>
            </w:r>
          </w:p>
        </w:tc>
      </w:tr>
      <w:tr w:rsidR="002942AD" w:rsidRPr="00EA1EF4" w:rsidTr="00AB5E66">
        <w:tc>
          <w:tcPr>
            <w:tcW w:w="3168" w:type="dxa"/>
          </w:tcPr>
          <w:p w:rsidR="002942AD" w:rsidRPr="002942AD" w:rsidRDefault="002942AD" w:rsidP="0071601C">
            <w:pPr>
              <w:spacing w:after="0" w:line="240" w:lineRule="auto"/>
              <w:jc w:val="both"/>
              <w:rPr>
                <w:rFonts w:ascii="Times New Roman" w:hAnsi="Times New Roman" w:cs="Times New Roman"/>
                <w:bCs/>
                <w:sz w:val="28"/>
                <w:szCs w:val="28"/>
                <w:lang w:val="kk-KZ"/>
              </w:rPr>
            </w:pPr>
            <w:r w:rsidRPr="002942AD">
              <w:rPr>
                <w:rFonts w:ascii="Times New Roman" w:hAnsi="Times New Roman" w:cs="Times New Roman"/>
                <w:bCs/>
                <w:sz w:val="28"/>
                <w:szCs w:val="28"/>
                <w:lang w:val="kk-KZ"/>
              </w:rPr>
              <w:t>Сервер іздеуі</w:t>
            </w:r>
          </w:p>
          <w:p w:rsidR="002942AD" w:rsidRPr="002942AD" w:rsidRDefault="002942AD" w:rsidP="0071601C">
            <w:pPr>
              <w:spacing w:after="0" w:line="240" w:lineRule="auto"/>
              <w:jc w:val="both"/>
              <w:rPr>
                <w:rFonts w:ascii="Times New Roman" w:hAnsi="Times New Roman" w:cs="Times New Roman"/>
                <w:bCs/>
                <w:sz w:val="28"/>
                <w:szCs w:val="28"/>
                <w:lang w:val="en-US"/>
              </w:rPr>
            </w:pPr>
            <w:r w:rsidRPr="002942AD">
              <w:rPr>
                <w:rFonts w:ascii="Times New Roman" w:hAnsi="Times New Roman" w:cs="Times New Roman"/>
                <w:bCs/>
                <w:sz w:val="28"/>
                <w:szCs w:val="28"/>
                <w:lang w:val="en-US"/>
              </w:rPr>
              <w:t>(IP lease discover)</w:t>
            </w:r>
          </w:p>
        </w:tc>
        <w:tc>
          <w:tcPr>
            <w:tcW w:w="6660" w:type="dxa"/>
          </w:tcPr>
          <w:p w:rsidR="002942AD" w:rsidRPr="002942AD" w:rsidRDefault="002942AD" w:rsidP="0071601C">
            <w:pPr>
              <w:spacing w:after="0" w:line="240" w:lineRule="auto"/>
              <w:jc w:val="both"/>
              <w:rPr>
                <w:rFonts w:ascii="Times New Roman" w:hAnsi="Times New Roman" w:cs="Times New Roman"/>
                <w:bCs/>
                <w:sz w:val="28"/>
                <w:szCs w:val="28"/>
                <w:lang w:val="kk-KZ"/>
              </w:rPr>
            </w:pPr>
            <w:r w:rsidRPr="002942AD">
              <w:rPr>
                <w:rFonts w:ascii="Times New Roman" w:hAnsi="Times New Roman" w:cs="Times New Roman"/>
                <w:bCs/>
                <w:sz w:val="28"/>
                <w:szCs w:val="28"/>
                <w:lang w:val="kk-KZ"/>
              </w:rPr>
              <w:t xml:space="preserve">Клиент шектелген нұсқаға ат береді де  </w:t>
            </w:r>
            <w:r w:rsidRPr="002942AD">
              <w:rPr>
                <w:rFonts w:ascii="Times New Roman" w:hAnsi="Times New Roman" w:cs="Times New Roman"/>
                <w:bCs/>
                <w:sz w:val="28"/>
                <w:szCs w:val="28"/>
                <w:lang w:val="en-US"/>
              </w:rPr>
              <w:t>DHCP-</w:t>
            </w:r>
            <w:r w:rsidRPr="002942AD">
              <w:rPr>
                <w:rFonts w:ascii="Times New Roman" w:hAnsi="Times New Roman" w:cs="Times New Roman"/>
                <w:bCs/>
                <w:sz w:val="28"/>
                <w:szCs w:val="28"/>
              </w:rPr>
              <w:t>сервер</w:t>
            </w:r>
            <w:r w:rsidRPr="002942AD">
              <w:rPr>
                <w:rFonts w:ascii="Times New Roman" w:hAnsi="Times New Roman" w:cs="Times New Roman"/>
                <w:bCs/>
                <w:sz w:val="28"/>
                <w:szCs w:val="28"/>
                <w:lang w:val="kk-KZ"/>
              </w:rPr>
              <w:t xml:space="preserve">інің орналасуы жайлы кең таралған сұранысын жібереді және </w:t>
            </w:r>
            <w:r w:rsidRPr="002942AD">
              <w:rPr>
                <w:rFonts w:ascii="Times New Roman" w:hAnsi="Times New Roman" w:cs="Times New Roman"/>
                <w:bCs/>
                <w:sz w:val="28"/>
                <w:szCs w:val="28"/>
                <w:lang w:val="en-US"/>
              </w:rPr>
              <w:t>IP</w:t>
            </w:r>
            <w:r w:rsidRPr="002942AD">
              <w:rPr>
                <w:rFonts w:ascii="Times New Roman" w:hAnsi="Times New Roman" w:cs="Times New Roman"/>
                <w:bCs/>
                <w:sz w:val="28"/>
                <w:szCs w:val="28"/>
                <w:lang w:val="kk-KZ"/>
              </w:rPr>
              <w:t xml:space="preserve"> </w:t>
            </w:r>
            <w:r w:rsidRPr="002942AD">
              <w:rPr>
                <w:rFonts w:ascii="Times New Roman" w:hAnsi="Times New Roman" w:cs="Times New Roman"/>
                <w:sz w:val="28"/>
                <w:szCs w:val="28"/>
                <w:lang w:val="kk-KZ"/>
              </w:rPr>
              <w:t xml:space="preserve">– </w:t>
            </w:r>
            <w:r w:rsidRPr="002942AD">
              <w:rPr>
                <w:rFonts w:ascii="Times New Roman" w:hAnsi="Times New Roman" w:cs="Times New Roman"/>
                <w:bCs/>
                <w:sz w:val="28"/>
                <w:szCs w:val="28"/>
                <w:lang w:val="kk-KZ"/>
              </w:rPr>
              <w:t>мекен-жайлары туралы ақпараттарды сұрайды</w:t>
            </w:r>
          </w:p>
        </w:tc>
      </w:tr>
      <w:tr w:rsidR="002942AD" w:rsidRPr="00EA1EF4" w:rsidTr="00AB5E66">
        <w:tc>
          <w:tcPr>
            <w:tcW w:w="3168" w:type="dxa"/>
          </w:tcPr>
          <w:p w:rsidR="002942AD" w:rsidRPr="002942AD" w:rsidRDefault="002942AD" w:rsidP="0071601C">
            <w:pPr>
              <w:spacing w:after="0" w:line="240" w:lineRule="auto"/>
              <w:jc w:val="both"/>
              <w:rPr>
                <w:rFonts w:ascii="Times New Roman" w:hAnsi="Times New Roman" w:cs="Times New Roman"/>
                <w:bCs/>
                <w:sz w:val="28"/>
                <w:szCs w:val="28"/>
                <w:lang w:val="kk-KZ"/>
              </w:rPr>
            </w:pPr>
            <w:r w:rsidRPr="002942AD">
              <w:rPr>
                <w:rFonts w:ascii="Times New Roman" w:hAnsi="Times New Roman" w:cs="Times New Roman"/>
                <w:bCs/>
                <w:sz w:val="28"/>
                <w:szCs w:val="28"/>
                <w:lang w:val="kk-KZ"/>
              </w:rPr>
              <w:lastRenderedPageBreak/>
              <w:t>Жалға беруді ұсыну</w:t>
            </w:r>
          </w:p>
          <w:p w:rsidR="002942AD" w:rsidRPr="002942AD" w:rsidRDefault="002942AD" w:rsidP="0071601C">
            <w:pPr>
              <w:spacing w:after="0" w:line="240" w:lineRule="auto"/>
              <w:jc w:val="both"/>
              <w:rPr>
                <w:rFonts w:ascii="Times New Roman" w:hAnsi="Times New Roman" w:cs="Times New Roman"/>
                <w:bCs/>
                <w:sz w:val="28"/>
                <w:szCs w:val="28"/>
                <w:lang w:val="en-US"/>
              </w:rPr>
            </w:pPr>
            <w:r w:rsidRPr="002942AD">
              <w:rPr>
                <w:rFonts w:ascii="Times New Roman" w:hAnsi="Times New Roman" w:cs="Times New Roman"/>
                <w:bCs/>
                <w:sz w:val="28"/>
                <w:szCs w:val="28"/>
                <w:lang w:val="en-US"/>
              </w:rPr>
              <w:t xml:space="preserve"> (IP lease otter)</w:t>
            </w:r>
          </w:p>
        </w:tc>
        <w:tc>
          <w:tcPr>
            <w:tcW w:w="6660" w:type="dxa"/>
          </w:tcPr>
          <w:p w:rsidR="002942AD" w:rsidRPr="002942AD" w:rsidRDefault="002942AD" w:rsidP="0071601C">
            <w:pPr>
              <w:spacing w:after="0" w:line="240" w:lineRule="auto"/>
              <w:jc w:val="both"/>
              <w:rPr>
                <w:rFonts w:ascii="Times New Roman" w:hAnsi="Times New Roman" w:cs="Times New Roman"/>
                <w:bCs/>
                <w:sz w:val="28"/>
                <w:szCs w:val="28"/>
                <w:lang w:val="kk-KZ"/>
              </w:rPr>
            </w:pPr>
            <w:r w:rsidRPr="002942AD">
              <w:rPr>
                <w:rFonts w:ascii="Times New Roman" w:hAnsi="Times New Roman" w:cs="Times New Roman"/>
                <w:bCs/>
                <w:sz w:val="28"/>
                <w:szCs w:val="28"/>
                <w:lang w:val="kk-KZ"/>
              </w:rPr>
              <w:t xml:space="preserve">Клиенттің нақты конфигурациясы бар барлық </w:t>
            </w:r>
            <w:r w:rsidRPr="002942AD">
              <w:rPr>
                <w:rFonts w:ascii="Times New Roman" w:eastAsia="Helvetica-Bold" w:hAnsi="Times New Roman" w:cs="Times New Roman"/>
                <w:sz w:val="28"/>
                <w:szCs w:val="28"/>
                <w:lang w:val="en-US"/>
              </w:rPr>
              <w:t>DHCP-</w:t>
            </w:r>
            <w:r w:rsidRPr="002942AD">
              <w:rPr>
                <w:rFonts w:ascii="Times New Roman" w:eastAsia="Helvetica-Bold" w:hAnsi="Times New Roman" w:cs="Times New Roman"/>
                <w:sz w:val="28"/>
                <w:szCs w:val="28"/>
              </w:rPr>
              <w:t>сервер</w:t>
            </w:r>
            <w:r w:rsidRPr="002942AD">
              <w:rPr>
                <w:rFonts w:ascii="Times New Roman" w:eastAsia="Helvetica-Bold" w:hAnsi="Times New Roman" w:cs="Times New Roman"/>
                <w:sz w:val="28"/>
                <w:szCs w:val="28"/>
                <w:lang w:val="kk-KZ"/>
              </w:rPr>
              <w:t>лері оған ұсыныс жасайды.</w:t>
            </w:r>
          </w:p>
        </w:tc>
      </w:tr>
      <w:tr w:rsidR="002942AD" w:rsidRPr="00EA1EF4" w:rsidTr="00AB5E66">
        <w:tc>
          <w:tcPr>
            <w:tcW w:w="3168" w:type="dxa"/>
          </w:tcPr>
          <w:p w:rsidR="002942AD" w:rsidRPr="002942AD" w:rsidRDefault="002942AD" w:rsidP="0071601C">
            <w:pPr>
              <w:spacing w:after="0" w:line="240" w:lineRule="auto"/>
              <w:jc w:val="both"/>
              <w:rPr>
                <w:rFonts w:ascii="Times New Roman" w:hAnsi="Times New Roman" w:cs="Times New Roman"/>
                <w:bCs/>
                <w:sz w:val="28"/>
                <w:szCs w:val="28"/>
                <w:lang w:val="kk-KZ"/>
              </w:rPr>
            </w:pPr>
            <w:r w:rsidRPr="002942AD">
              <w:rPr>
                <w:rFonts w:ascii="Times New Roman" w:hAnsi="Times New Roman" w:cs="Times New Roman"/>
                <w:bCs/>
                <w:sz w:val="28"/>
                <w:szCs w:val="28"/>
                <w:lang w:val="kk-KZ"/>
              </w:rPr>
              <w:t>Жалға беруді сұрастыру</w:t>
            </w:r>
          </w:p>
          <w:p w:rsidR="002942AD" w:rsidRPr="002942AD" w:rsidRDefault="002942AD" w:rsidP="0071601C">
            <w:pPr>
              <w:spacing w:after="0" w:line="240" w:lineRule="auto"/>
              <w:jc w:val="both"/>
              <w:rPr>
                <w:rFonts w:ascii="Times New Roman" w:hAnsi="Times New Roman" w:cs="Times New Roman"/>
                <w:bCs/>
                <w:sz w:val="28"/>
                <w:szCs w:val="28"/>
                <w:lang w:val="en-US"/>
              </w:rPr>
            </w:pPr>
            <w:r w:rsidRPr="002942AD">
              <w:rPr>
                <w:rFonts w:ascii="Times New Roman" w:hAnsi="Times New Roman" w:cs="Times New Roman"/>
                <w:bCs/>
                <w:sz w:val="28"/>
                <w:szCs w:val="28"/>
                <w:lang w:val="en-US"/>
              </w:rPr>
              <w:t xml:space="preserve">(IP lease request) </w:t>
            </w:r>
          </w:p>
        </w:tc>
        <w:tc>
          <w:tcPr>
            <w:tcW w:w="6660" w:type="dxa"/>
          </w:tcPr>
          <w:p w:rsidR="002942AD" w:rsidRPr="002942AD" w:rsidRDefault="002942AD" w:rsidP="0071601C">
            <w:pPr>
              <w:spacing w:after="0" w:line="240" w:lineRule="auto"/>
              <w:jc w:val="both"/>
              <w:rPr>
                <w:rFonts w:ascii="Times New Roman" w:hAnsi="Times New Roman" w:cs="Times New Roman"/>
                <w:bCs/>
                <w:sz w:val="28"/>
                <w:szCs w:val="28"/>
                <w:lang w:val="kk-KZ"/>
              </w:rPr>
            </w:pPr>
            <w:r w:rsidRPr="002942AD">
              <w:rPr>
                <w:rFonts w:ascii="Times New Roman" w:eastAsia="Helvetica-Bold" w:hAnsi="Times New Roman" w:cs="Times New Roman"/>
                <w:sz w:val="28"/>
                <w:szCs w:val="28"/>
                <w:lang w:val="kk-KZ"/>
              </w:rPr>
              <w:t xml:space="preserve">Бірінші қабылдаған ұсыныстан клиент </w:t>
            </w:r>
            <w:r w:rsidRPr="002942AD">
              <w:rPr>
                <w:rFonts w:ascii="Times New Roman" w:hAnsi="Times New Roman" w:cs="Times New Roman"/>
                <w:bCs/>
                <w:sz w:val="28"/>
                <w:szCs w:val="28"/>
                <w:lang w:val="en-US"/>
              </w:rPr>
              <w:t>IP-</w:t>
            </w:r>
            <w:r w:rsidRPr="002942AD">
              <w:rPr>
                <w:rFonts w:ascii="Times New Roman" w:hAnsi="Times New Roman" w:cs="Times New Roman"/>
                <w:bCs/>
                <w:sz w:val="28"/>
                <w:szCs w:val="28"/>
                <w:lang w:val="kk-KZ"/>
              </w:rPr>
              <w:t>мекен-джайының</w:t>
            </w:r>
            <w:r w:rsidRPr="002942AD">
              <w:rPr>
                <w:rFonts w:ascii="Times New Roman" w:hAnsi="Times New Roman" w:cs="Times New Roman"/>
                <w:bCs/>
                <w:sz w:val="28"/>
                <w:szCs w:val="28"/>
                <w:lang w:val="en-US"/>
              </w:rPr>
              <w:t xml:space="preserve"> </w:t>
            </w:r>
            <w:r w:rsidRPr="002942AD">
              <w:rPr>
                <w:rFonts w:ascii="Times New Roman" w:hAnsi="Times New Roman" w:cs="Times New Roman"/>
                <w:bCs/>
                <w:sz w:val="28"/>
                <w:szCs w:val="28"/>
              </w:rPr>
              <w:t>ақпараттарын</w:t>
            </w:r>
            <w:r w:rsidRPr="002942AD">
              <w:rPr>
                <w:rFonts w:ascii="Times New Roman" w:hAnsi="Times New Roman" w:cs="Times New Roman"/>
                <w:bCs/>
                <w:sz w:val="28"/>
                <w:szCs w:val="28"/>
                <w:lang w:val="en-US"/>
              </w:rPr>
              <w:t xml:space="preserve"> </w:t>
            </w:r>
            <w:r w:rsidRPr="002942AD">
              <w:rPr>
                <w:rFonts w:ascii="Times New Roman" w:hAnsi="Times New Roman" w:cs="Times New Roman"/>
                <w:bCs/>
                <w:sz w:val="28"/>
                <w:szCs w:val="28"/>
              </w:rPr>
              <w:t>сақтап</w:t>
            </w:r>
            <w:r w:rsidRPr="002942AD">
              <w:rPr>
                <w:rFonts w:ascii="Times New Roman" w:hAnsi="Times New Roman" w:cs="Times New Roman"/>
                <w:bCs/>
                <w:sz w:val="28"/>
                <w:szCs w:val="28"/>
                <w:lang w:val="en-US"/>
              </w:rPr>
              <w:t xml:space="preserve"> </w:t>
            </w:r>
            <w:r w:rsidRPr="002942AD">
              <w:rPr>
                <w:rFonts w:ascii="Times New Roman" w:hAnsi="Times New Roman" w:cs="Times New Roman"/>
                <w:bCs/>
                <w:sz w:val="28"/>
                <w:szCs w:val="28"/>
              </w:rPr>
              <w:t>калып</w:t>
            </w:r>
            <w:r w:rsidRPr="002942AD">
              <w:rPr>
                <w:rFonts w:ascii="Times New Roman" w:hAnsi="Times New Roman" w:cs="Times New Roman"/>
                <w:bCs/>
                <w:sz w:val="28"/>
                <w:szCs w:val="28"/>
                <w:lang w:val="en-US"/>
              </w:rPr>
              <w:t xml:space="preserve">, </w:t>
            </w:r>
            <w:r w:rsidRPr="002942AD">
              <w:rPr>
                <w:rFonts w:ascii="Times New Roman" w:hAnsi="Times New Roman" w:cs="Times New Roman"/>
                <w:bCs/>
                <w:sz w:val="28"/>
                <w:szCs w:val="28"/>
              </w:rPr>
              <w:t>ол</w:t>
            </w:r>
            <w:r w:rsidRPr="002942AD">
              <w:rPr>
                <w:rFonts w:ascii="Times New Roman" w:hAnsi="Times New Roman" w:cs="Times New Roman"/>
                <w:bCs/>
                <w:sz w:val="28"/>
                <w:szCs w:val="28"/>
                <w:lang w:val="en-US"/>
              </w:rPr>
              <w:t xml:space="preserve"> </w:t>
            </w:r>
            <w:r w:rsidRPr="002942AD">
              <w:rPr>
                <w:rFonts w:ascii="Times New Roman" w:hAnsi="Times New Roman" w:cs="Times New Roman"/>
                <w:bCs/>
                <w:sz w:val="28"/>
                <w:szCs w:val="28"/>
              </w:rPr>
              <w:t>қабылдаған</w:t>
            </w:r>
            <w:r w:rsidRPr="002942AD">
              <w:rPr>
                <w:rFonts w:ascii="Times New Roman" w:hAnsi="Times New Roman" w:cs="Times New Roman"/>
                <w:bCs/>
                <w:sz w:val="28"/>
                <w:szCs w:val="28"/>
                <w:lang w:val="en-US"/>
              </w:rPr>
              <w:t xml:space="preserve"> </w:t>
            </w:r>
            <w:r w:rsidRPr="002942AD">
              <w:rPr>
                <w:rFonts w:ascii="Times New Roman" w:hAnsi="Times New Roman" w:cs="Times New Roman"/>
                <w:bCs/>
                <w:sz w:val="28"/>
                <w:szCs w:val="28"/>
              </w:rPr>
              <w:t>ұсынысқа</w:t>
            </w:r>
            <w:r w:rsidRPr="002942AD">
              <w:rPr>
                <w:rFonts w:ascii="Times New Roman" w:hAnsi="Times New Roman" w:cs="Times New Roman"/>
                <w:bCs/>
                <w:sz w:val="28"/>
                <w:szCs w:val="28"/>
                <w:lang w:val="en-US"/>
              </w:rPr>
              <w:t xml:space="preserve"> IP</w:t>
            </w:r>
            <w:r w:rsidRPr="002942AD">
              <w:rPr>
                <w:rFonts w:ascii="Times New Roman" w:hAnsi="Times New Roman" w:cs="Times New Roman"/>
                <w:bCs/>
                <w:sz w:val="28"/>
                <w:szCs w:val="28"/>
                <w:lang w:val="kk-KZ"/>
              </w:rPr>
              <w:t xml:space="preserve"> </w:t>
            </w:r>
            <w:r w:rsidRPr="002942AD">
              <w:rPr>
                <w:rFonts w:ascii="Times New Roman" w:hAnsi="Times New Roman" w:cs="Times New Roman"/>
                <w:sz w:val="28"/>
                <w:szCs w:val="28"/>
                <w:lang w:val="kk-KZ"/>
              </w:rPr>
              <w:t xml:space="preserve">– </w:t>
            </w:r>
            <w:r w:rsidRPr="002942AD">
              <w:rPr>
                <w:rFonts w:ascii="Times New Roman" w:hAnsi="Times New Roman" w:cs="Times New Roman"/>
                <w:bCs/>
                <w:sz w:val="28"/>
                <w:szCs w:val="28"/>
                <w:lang w:val="kk-KZ"/>
              </w:rPr>
              <w:t>мекен-жайдың оған бөлінуін сұрап, кең таралған хабарлама жібереді.</w:t>
            </w:r>
          </w:p>
        </w:tc>
      </w:tr>
      <w:tr w:rsidR="002942AD" w:rsidRPr="00EA1EF4" w:rsidTr="00AB5E66">
        <w:tc>
          <w:tcPr>
            <w:tcW w:w="3168" w:type="dxa"/>
          </w:tcPr>
          <w:p w:rsidR="002942AD" w:rsidRPr="002942AD" w:rsidRDefault="002942AD" w:rsidP="0071601C">
            <w:pPr>
              <w:spacing w:after="0" w:line="240" w:lineRule="auto"/>
              <w:jc w:val="both"/>
              <w:rPr>
                <w:rFonts w:ascii="Times New Roman" w:hAnsi="Times New Roman" w:cs="Times New Roman"/>
                <w:bCs/>
                <w:sz w:val="28"/>
                <w:szCs w:val="28"/>
                <w:lang w:val="kk-KZ"/>
              </w:rPr>
            </w:pPr>
            <w:r w:rsidRPr="002942AD">
              <w:rPr>
                <w:rFonts w:ascii="Times New Roman" w:hAnsi="Times New Roman" w:cs="Times New Roman"/>
                <w:bCs/>
                <w:sz w:val="28"/>
                <w:szCs w:val="28"/>
                <w:lang w:val="kk-KZ"/>
              </w:rPr>
              <w:t>Жалға беруді қолдау</w:t>
            </w:r>
          </w:p>
          <w:p w:rsidR="002942AD" w:rsidRPr="002942AD" w:rsidRDefault="002942AD" w:rsidP="0071601C">
            <w:pPr>
              <w:spacing w:after="0" w:line="240" w:lineRule="auto"/>
              <w:jc w:val="both"/>
              <w:rPr>
                <w:rFonts w:ascii="Times New Roman" w:hAnsi="Times New Roman" w:cs="Times New Roman"/>
                <w:bCs/>
                <w:sz w:val="28"/>
                <w:szCs w:val="28"/>
                <w:lang w:val="en-US"/>
              </w:rPr>
            </w:pPr>
            <w:r w:rsidRPr="002942AD">
              <w:rPr>
                <w:rFonts w:ascii="Times New Roman" w:hAnsi="Times New Roman" w:cs="Times New Roman"/>
                <w:bCs/>
                <w:sz w:val="28"/>
                <w:szCs w:val="28"/>
                <w:lang w:val="en-US"/>
              </w:rPr>
              <w:t xml:space="preserve"> (IP lease acknowledgment)</w:t>
            </w:r>
          </w:p>
        </w:tc>
        <w:tc>
          <w:tcPr>
            <w:tcW w:w="6660" w:type="dxa"/>
          </w:tcPr>
          <w:p w:rsidR="002942AD" w:rsidRPr="002942AD" w:rsidRDefault="002942AD" w:rsidP="0071601C">
            <w:pPr>
              <w:spacing w:after="0" w:line="240" w:lineRule="auto"/>
              <w:jc w:val="both"/>
              <w:rPr>
                <w:rFonts w:ascii="Times New Roman" w:hAnsi="Times New Roman" w:cs="Times New Roman"/>
                <w:bCs/>
                <w:sz w:val="28"/>
                <w:szCs w:val="28"/>
                <w:lang w:val="kk-KZ"/>
              </w:rPr>
            </w:pPr>
            <w:r w:rsidRPr="002942AD">
              <w:rPr>
                <w:rFonts w:ascii="Times New Roman" w:hAnsi="Times New Roman" w:cs="Times New Roman"/>
                <w:bCs/>
                <w:sz w:val="28"/>
                <w:szCs w:val="28"/>
                <w:lang w:val="en-US"/>
              </w:rPr>
              <w:t>DHCP-</w:t>
            </w:r>
            <w:r w:rsidRPr="002942AD">
              <w:rPr>
                <w:rFonts w:ascii="Times New Roman" w:hAnsi="Times New Roman" w:cs="Times New Roman"/>
                <w:bCs/>
                <w:sz w:val="28"/>
                <w:szCs w:val="28"/>
              </w:rPr>
              <w:t>сервер</w:t>
            </w:r>
            <w:r w:rsidRPr="002942AD">
              <w:rPr>
                <w:rFonts w:ascii="Times New Roman" w:hAnsi="Times New Roman" w:cs="Times New Roman"/>
                <w:bCs/>
                <w:sz w:val="28"/>
                <w:szCs w:val="28"/>
                <w:lang w:val="kk-KZ"/>
              </w:rPr>
              <w:t xml:space="preserve">, ұсыныс жасаған хабарламаға жауап береді, ал қалған серверлер өздерінің ұсыныстарын алып кетеді. Клиентке IP </w:t>
            </w:r>
            <w:r w:rsidRPr="002942AD">
              <w:rPr>
                <w:rFonts w:ascii="Times New Roman" w:hAnsi="Times New Roman" w:cs="Times New Roman"/>
                <w:sz w:val="28"/>
                <w:szCs w:val="28"/>
                <w:lang w:val="kk-KZ"/>
              </w:rPr>
              <w:t xml:space="preserve">– </w:t>
            </w:r>
            <w:r w:rsidRPr="002942AD">
              <w:rPr>
                <w:rFonts w:ascii="Times New Roman" w:hAnsi="Times New Roman" w:cs="Times New Roman"/>
                <w:bCs/>
                <w:sz w:val="28"/>
                <w:szCs w:val="28"/>
                <w:lang w:val="kk-KZ"/>
              </w:rPr>
              <w:t xml:space="preserve">мекен-жай беріліп, бекітілуге жіберіледі. Клиент ат беруді аяқтайды және TCP/IP. Автоматты баптаудың аяқталу үдерісі бойынша  клиент басқа желідегі IP дұрыс жұмыс жүргізу үшін  TCP/IP барлық қызметтері мен утилиттерін қолдана алады. </w:t>
            </w:r>
          </w:p>
        </w:tc>
      </w:tr>
    </w:tbl>
    <w:p w:rsidR="002942AD" w:rsidRPr="002942AD" w:rsidRDefault="002942AD" w:rsidP="0071601C">
      <w:pPr>
        <w:spacing w:after="0" w:line="240" w:lineRule="auto"/>
        <w:ind w:firstLine="709"/>
        <w:jc w:val="both"/>
        <w:rPr>
          <w:rFonts w:ascii="Times New Roman" w:hAnsi="Times New Roman" w:cs="Times New Roman"/>
          <w:bCs/>
          <w:sz w:val="28"/>
          <w:szCs w:val="28"/>
          <w:lang w:val="kk-KZ"/>
        </w:rPr>
      </w:pPr>
    </w:p>
    <w:p w:rsidR="002942AD" w:rsidRPr="002942AD" w:rsidRDefault="002942AD" w:rsidP="0071601C">
      <w:pPr>
        <w:spacing w:after="0" w:line="240" w:lineRule="auto"/>
        <w:ind w:firstLine="567"/>
        <w:jc w:val="both"/>
        <w:rPr>
          <w:rFonts w:ascii="Times New Roman" w:hAnsi="Times New Roman" w:cs="Times New Roman"/>
          <w:bCs/>
          <w:sz w:val="28"/>
          <w:szCs w:val="28"/>
          <w:lang w:val="kk-KZ"/>
        </w:rPr>
      </w:pPr>
      <w:r w:rsidRPr="002942AD">
        <w:rPr>
          <w:rFonts w:ascii="Times New Roman" w:hAnsi="Times New Roman" w:cs="Times New Roman"/>
          <w:bCs/>
          <w:i/>
          <w:sz w:val="28"/>
          <w:szCs w:val="28"/>
          <w:lang w:val="kk-KZ"/>
        </w:rPr>
        <w:t>Ipconfig</w:t>
      </w:r>
      <w:r w:rsidRPr="002942AD">
        <w:rPr>
          <w:rFonts w:ascii="Times New Roman" w:hAnsi="Times New Roman" w:cs="Times New Roman"/>
          <w:bCs/>
          <w:sz w:val="28"/>
          <w:szCs w:val="28"/>
          <w:lang w:val="kk-KZ"/>
        </w:rPr>
        <w:t xml:space="preserve"> – командалық жолдың утилиті, ол желілік компьютердегі IP стегінің ағымдағы параметрін орнатады. Ол барлық интерфейстер параметрлерінің есептемесін көрсете алады, оның ішінде ГВС-минипорты, мысалы, өшірілген қызметке арналған немесе VPN қосылу үшін. </w:t>
      </w:r>
    </w:p>
    <w:p w:rsidR="002942AD" w:rsidRPr="002942AD" w:rsidRDefault="002942AD" w:rsidP="0071601C">
      <w:pPr>
        <w:spacing w:after="0" w:line="240" w:lineRule="auto"/>
        <w:ind w:firstLine="567"/>
        <w:jc w:val="both"/>
        <w:rPr>
          <w:rFonts w:ascii="Times New Roman" w:hAnsi="Times New Roman" w:cs="Times New Roman"/>
          <w:bCs/>
          <w:sz w:val="28"/>
          <w:szCs w:val="28"/>
          <w:lang w:val="kk-KZ"/>
        </w:rPr>
      </w:pPr>
    </w:p>
    <w:p w:rsidR="002942AD" w:rsidRPr="002942AD" w:rsidRDefault="002942AD" w:rsidP="0071601C">
      <w:pPr>
        <w:tabs>
          <w:tab w:val="left" w:pos="360"/>
        </w:tabs>
        <w:spacing w:after="0" w:line="240" w:lineRule="auto"/>
        <w:jc w:val="center"/>
        <w:rPr>
          <w:rFonts w:ascii="Times New Roman" w:eastAsia="Batang" w:hAnsi="Times New Roman" w:cs="Times New Roman"/>
          <w:sz w:val="28"/>
          <w:szCs w:val="28"/>
          <w:lang w:eastAsia="ko-KR"/>
        </w:rPr>
      </w:pPr>
      <w:r w:rsidRPr="002942AD">
        <w:rPr>
          <w:rFonts w:ascii="Times New Roman" w:eastAsia="Batang" w:hAnsi="Times New Roman" w:cs="Times New Roman"/>
          <w:noProof/>
          <w:sz w:val="28"/>
          <w:szCs w:val="28"/>
        </w:rPr>
        <w:drawing>
          <wp:inline distT="0" distB="0" distL="0" distR="0">
            <wp:extent cx="4495800" cy="2047875"/>
            <wp:effectExtent l="1905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9"/>
                    <a:srcRect l="16948" t="17123" r="30844" b="38646"/>
                    <a:stretch>
                      <a:fillRect/>
                    </a:stretch>
                  </pic:blipFill>
                  <pic:spPr bwMode="auto">
                    <a:xfrm>
                      <a:off x="0" y="0"/>
                      <a:ext cx="4495800" cy="2047875"/>
                    </a:xfrm>
                    <a:prstGeom prst="rect">
                      <a:avLst/>
                    </a:prstGeom>
                    <a:noFill/>
                    <a:ln w="9525">
                      <a:noFill/>
                      <a:miter lim="800000"/>
                      <a:headEnd/>
                      <a:tailEnd/>
                    </a:ln>
                  </pic:spPr>
                </pic:pic>
              </a:graphicData>
            </a:graphic>
          </wp:inline>
        </w:drawing>
      </w:r>
    </w:p>
    <w:p w:rsidR="002942AD" w:rsidRPr="002942AD" w:rsidRDefault="002942AD" w:rsidP="0071601C">
      <w:pPr>
        <w:spacing w:after="0" w:line="240" w:lineRule="auto"/>
        <w:jc w:val="both"/>
        <w:rPr>
          <w:rFonts w:ascii="Times New Roman" w:eastAsia="Helvetica-Bold" w:hAnsi="Times New Roman" w:cs="Times New Roman"/>
          <w:sz w:val="28"/>
          <w:szCs w:val="28"/>
          <w:lang w:val="kk-KZ"/>
        </w:rPr>
      </w:pPr>
    </w:p>
    <w:p w:rsidR="002942AD" w:rsidRPr="002942AD" w:rsidRDefault="00835A13" w:rsidP="0071601C">
      <w:pPr>
        <w:spacing w:after="0" w:line="240" w:lineRule="auto"/>
        <w:jc w:val="center"/>
        <w:rPr>
          <w:rFonts w:ascii="Times New Roman" w:eastAsia="Helvetica-Bold" w:hAnsi="Times New Roman" w:cs="Times New Roman"/>
          <w:bCs/>
          <w:sz w:val="28"/>
          <w:szCs w:val="28"/>
          <w:lang w:val="kk-KZ"/>
        </w:rPr>
      </w:pPr>
      <w:r>
        <w:rPr>
          <w:rFonts w:ascii="Times New Roman" w:eastAsia="Helvetica-Bold" w:hAnsi="Times New Roman" w:cs="Times New Roman"/>
          <w:sz w:val="28"/>
          <w:szCs w:val="28"/>
          <w:lang w:val="kk-KZ"/>
        </w:rPr>
        <w:t xml:space="preserve">51 </w:t>
      </w:r>
      <w:r w:rsidR="002942AD" w:rsidRPr="002942AD">
        <w:rPr>
          <w:rFonts w:ascii="Times New Roman" w:eastAsia="Helvetica-Bold" w:hAnsi="Times New Roman" w:cs="Times New Roman"/>
          <w:sz w:val="28"/>
          <w:szCs w:val="28"/>
          <w:lang w:val="kk-KZ"/>
        </w:rPr>
        <w:t>сурет</w:t>
      </w:r>
      <w:r>
        <w:rPr>
          <w:rFonts w:ascii="Times New Roman" w:eastAsia="Helvetica-Bold" w:hAnsi="Times New Roman" w:cs="Times New Roman"/>
          <w:sz w:val="28"/>
          <w:szCs w:val="28"/>
          <w:lang w:val="kk-KZ"/>
        </w:rPr>
        <w:t>.</w:t>
      </w:r>
      <w:r w:rsidR="002942AD" w:rsidRPr="002942AD">
        <w:rPr>
          <w:rFonts w:ascii="Times New Roman" w:eastAsia="Helvetica-Bold" w:hAnsi="Times New Roman" w:cs="Times New Roman"/>
          <w:sz w:val="28"/>
          <w:szCs w:val="28"/>
          <w:lang w:val="kk-KZ"/>
        </w:rPr>
        <w:t xml:space="preserve"> Ipconfig </w:t>
      </w:r>
      <w:r w:rsidR="002942AD" w:rsidRPr="002942AD">
        <w:rPr>
          <w:rFonts w:ascii="Times New Roman" w:eastAsia="Helvetica-Bold" w:hAnsi="Times New Roman" w:cs="Times New Roman"/>
          <w:bCs/>
          <w:sz w:val="28"/>
          <w:szCs w:val="28"/>
          <w:lang w:val="kk-KZ"/>
        </w:rPr>
        <w:t>/All бұйрығымен берілетін есептеме</w:t>
      </w:r>
    </w:p>
    <w:p w:rsidR="002942AD" w:rsidRPr="002942AD" w:rsidRDefault="002942AD" w:rsidP="0071601C">
      <w:pPr>
        <w:spacing w:after="0" w:line="240" w:lineRule="auto"/>
        <w:ind w:firstLine="709"/>
        <w:jc w:val="both"/>
        <w:rPr>
          <w:rFonts w:ascii="Times New Roman" w:eastAsia="Helvetica-Bold" w:hAnsi="Times New Roman" w:cs="Times New Roman"/>
          <w:bCs/>
          <w:sz w:val="28"/>
          <w:szCs w:val="28"/>
          <w:lang w:val="kk-KZ"/>
        </w:rPr>
      </w:pPr>
    </w:p>
    <w:p w:rsidR="002942AD" w:rsidRPr="002942AD" w:rsidRDefault="002942AD" w:rsidP="0071601C">
      <w:pPr>
        <w:spacing w:after="0" w:line="240" w:lineRule="auto"/>
        <w:ind w:firstLine="567"/>
        <w:jc w:val="both"/>
        <w:rPr>
          <w:rFonts w:ascii="Times New Roman" w:eastAsia="Helvetica-Bold" w:hAnsi="Times New Roman" w:cs="Times New Roman"/>
          <w:bCs/>
          <w:sz w:val="28"/>
          <w:szCs w:val="28"/>
          <w:lang w:val="kk-KZ"/>
        </w:rPr>
      </w:pPr>
      <w:r w:rsidRPr="002942AD">
        <w:rPr>
          <w:rFonts w:ascii="Times New Roman" w:eastAsia="Helvetica-Bold" w:hAnsi="Times New Roman" w:cs="Times New Roman"/>
          <w:bCs/>
          <w:sz w:val="28"/>
          <w:szCs w:val="28"/>
          <w:lang w:val="kk-KZ"/>
        </w:rPr>
        <w:t xml:space="preserve">Жүйелерде, DHCP жұмыс істейтін, Ipconfig бұйрығы жиі қолданылады. Ол DHCP конфигурациясында TCP/IP-дің қандай параметрлерінің мағынасын анықтайды. </w:t>
      </w:r>
    </w:p>
    <w:p w:rsidR="002942AD" w:rsidRPr="002942AD" w:rsidRDefault="002942AD" w:rsidP="0071601C">
      <w:pPr>
        <w:spacing w:after="0" w:line="240" w:lineRule="auto"/>
        <w:ind w:firstLine="567"/>
        <w:jc w:val="both"/>
        <w:rPr>
          <w:rFonts w:ascii="Times New Roman" w:hAnsi="Times New Roman" w:cs="Times New Roman"/>
          <w:bCs/>
          <w:sz w:val="28"/>
          <w:szCs w:val="28"/>
          <w:lang w:val="kk-KZ"/>
        </w:rPr>
      </w:pPr>
      <w:r w:rsidRPr="002942AD">
        <w:rPr>
          <w:rFonts w:ascii="Times New Roman" w:hAnsi="Times New Roman" w:cs="Times New Roman"/>
          <w:bCs/>
          <w:sz w:val="28"/>
          <w:szCs w:val="28"/>
          <w:lang w:val="kk-KZ"/>
        </w:rPr>
        <w:t xml:space="preserve">Windows 2000 DHCP-сервердің DNS аймағында кез келген клиент үшін динамикалық жаңартулар жүргізуге болады. Бұл жағдайда клиенттер DNS динамикалық жаңартулар хаттамаларын қабылдап, "IP </w:t>
      </w:r>
      <w:r w:rsidRPr="002942AD">
        <w:rPr>
          <w:rFonts w:ascii="Times New Roman" w:hAnsi="Times New Roman" w:cs="Times New Roman"/>
          <w:sz w:val="28"/>
          <w:szCs w:val="28"/>
          <w:lang w:val="kk-KZ"/>
        </w:rPr>
        <w:t xml:space="preserve">– </w:t>
      </w:r>
      <w:r w:rsidRPr="002942AD">
        <w:rPr>
          <w:rFonts w:ascii="Times New Roman" w:hAnsi="Times New Roman" w:cs="Times New Roman"/>
          <w:bCs/>
          <w:sz w:val="28"/>
          <w:szCs w:val="28"/>
          <w:lang w:val="kk-KZ"/>
        </w:rPr>
        <w:t>мекен-жай/аты"(DNS-сервер аймағында сақталады) ақпараттарын өңдей алады.</w:t>
      </w:r>
    </w:p>
    <w:p w:rsidR="002942AD" w:rsidRPr="002942AD" w:rsidRDefault="002942AD" w:rsidP="0071601C">
      <w:pPr>
        <w:spacing w:after="0" w:line="240" w:lineRule="auto"/>
        <w:ind w:firstLine="567"/>
        <w:jc w:val="both"/>
        <w:rPr>
          <w:rFonts w:ascii="Times New Roman" w:hAnsi="Times New Roman" w:cs="Times New Roman"/>
          <w:bCs/>
          <w:sz w:val="28"/>
          <w:szCs w:val="28"/>
          <w:lang w:val="kk-KZ"/>
        </w:rPr>
      </w:pPr>
      <w:r w:rsidRPr="002942AD">
        <w:rPr>
          <w:rFonts w:ascii="Times New Roman" w:hAnsi="Times New Roman" w:cs="Times New Roman"/>
          <w:bCs/>
          <w:sz w:val="28"/>
          <w:szCs w:val="28"/>
          <w:lang w:val="kk-KZ"/>
        </w:rPr>
        <w:t xml:space="preserve">DHCP клиенттің IP </w:t>
      </w:r>
      <w:r w:rsidRPr="002942AD">
        <w:rPr>
          <w:rFonts w:ascii="Times New Roman" w:hAnsi="Times New Roman" w:cs="Times New Roman"/>
          <w:sz w:val="28"/>
          <w:szCs w:val="28"/>
          <w:lang w:val="kk-KZ"/>
        </w:rPr>
        <w:t xml:space="preserve">– </w:t>
      </w:r>
      <w:r w:rsidRPr="002942AD">
        <w:rPr>
          <w:rFonts w:ascii="Times New Roman" w:hAnsi="Times New Roman" w:cs="Times New Roman"/>
          <w:bCs/>
          <w:sz w:val="28"/>
          <w:szCs w:val="28"/>
          <w:lang w:val="kk-KZ"/>
        </w:rPr>
        <w:t xml:space="preserve">мекен-жайының баптауларына мықты автоматикалық механизмді қамтамасыз еткенімен, таяу уақытқа дейін DHCP DNS қызметі клиенттің DNS-жазбаларына жаңартулар жасаған жоқ, оның ішінде DNS-серверде сақталатын "IР </w:t>
      </w:r>
      <w:r w:rsidRPr="002942AD">
        <w:rPr>
          <w:rFonts w:ascii="Times New Roman" w:hAnsi="Times New Roman" w:cs="Times New Roman"/>
          <w:sz w:val="28"/>
          <w:szCs w:val="28"/>
          <w:lang w:val="kk-KZ"/>
        </w:rPr>
        <w:t xml:space="preserve">– </w:t>
      </w:r>
      <w:r w:rsidRPr="002942AD">
        <w:rPr>
          <w:rFonts w:ascii="Times New Roman" w:hAnsi="Times New Roman" w:cs="Times New Roman"/>
          <w:bCs/>
          <w:sz w:val="28"/>
          <w:szCs w:val="28"/>
          <w:lang w:val="kk-KZ"/>
        </w:rPr>
        <w:t xml:space="preserve">мекен-жай/аты" мен "аты/IР </w:t>
      </w:r>
      <w:r w:rsidRPr="002942AD">
        <w:rPr>
          <w:rFonts w:ascii="Times New Roman" w:hAnsi="Times New Roman" w:cs="Times New Roman"/>
          <w:sz w:val="28"/>
          <w:szCs w:val="28"/>
          <w:lang w:val="kk-KZ"/>
        </w:rPr>
        <w:t xml:space="preserve">– </w:t>
      </w:r>
      <w:r w:rsidRPr="002942AD">
        <w:rPr>
          <w:rFonts w:ascii="Times New Roman" w:hAnsi="Times New Roman" w:cs="Times New Roman"/>
          <w:bCs/>
          <w:sz w:val="28"/>
          <w:szCs w:val="28"/>
          <w:lang w:val="kk-KZ"/>
        </w:rPr>
        <w:t xml:space="preserve">мекен-жайларға" жаңартулар жүргізген жоқ. Егер DHCP DNS байланыса алмаса, </w:t>
      </w:r>
      <w:r w:rsidRPr="002942AD">
        <w:rPr>
          <w:rFonts w:ascii="Times New Roman" w:hAnsi="Times New Roman" w:cs="Times New Roman"/>
          <w:bCs/>
          <w:sz w:val="28"/>
          <w:szCs w:val="28"/>
          <w:lang w:val="kk-KZ"/>
        </w:rPr>
        <w:lastRenderedPageBreak/>
        <w:t xml:space="preserve">онда DHCP-клиент жайлы, DNS қолдайтын ақпараттар, керексіз болып қалады. Мысалы, DHCP-серверден клиент IP </w:t>
      </w:r>
      <w:r w:rsidRPr="002942AD">
        <w:rPr>
          <w:rFonts w:ascii="Times New Roman" w:hAnsi="Times New Roman" w:cs="Times New Roman"/>
          <w:sz w:val="28"/>
          <w:szCs w:val="28"/>
          <w:lang w:val="kk-KZ"/>
        </w:rPr>
        <w:t xml:space="preserve">– </w:t>
      </w:r>
      <w:r w:rsidRPr="002942AD">
        <w:rPr>
          <w:rFonts w:ascii="Times New Roman" w:hAnsi="Times New Roman" w:cs="Times New Roman"/>
          <w:bCs/>
          <w:sz w:val="28"/>
          <w:szCs w:val="28"/>
          <w:lang w:val="kk-KZ"/>
        </w:rPr>
        <w:t xml:space="preserve">мекен-жай алады, бірақ DNS жазбалары, ағымдағы IP </w:t>
      </w:r>
      <w:r w:rsidRPr="002942AD">
        <w:rPr>
          <w:rFonts w:ascii="Times New Roman" w:hAnsi="Times New Roman" w:cs="Times New Roman"/>
          <w:sz w:val="28"/>
          <w:szCs w:val="28"/>
          <w:lang w:val="kk-KZ"/>
        </w:rPr>
        <w:t xml:space="preserve">– </w:t>
      </w:r>
      <w:r w:rsidRPr="002942AD">
        <w:rPr>
          <w:rFonts w:ascii="Times New Roman" w:hAnsi="Times New Roman" w:cs="Times New Roman"/>
          <w:bCs/>
          <w:sz w:val="28"/>
          <w:szCs w:val="28"/>
          <w:lang w:val="kk-KZ"/>
        </w:rPr>
        <w:t xml:space="preserve">мекен-жай оқылмайды, сонымен қатар жаңа IP </w:t>
      </w:r>
      <w:r w:rsidRPr="002942AD">
        <w:rPr>
          <w:rFonts w:ascii="Times New Roman" w:hAnsi="Times New Roman" w:cs="Times New Roman"/>
          <w:sz w:val="28"/>
          <w:szCs w:val="28"/>
          <w:lang w:val="kk-KZ"/>
        </w:rPr>
        <w:t xml:space="preserve">– </w:t>
      </w:r>
      <w:r w:rsidRPr="002942AD">
        <w:rPr>
          <w:rFonts w:ascii="Times New Roman" w:hAnsi="Times New Roman" w:cs="Times New Roman"/>
          <w:bCs/>
          <w:sz w:val="28"/>
          <w:szCs w:val="28"/>
          <w:lang w:val="kk-KZ"/>
        </w:rPr>
        <w:t>мекен-жайды толық домендік атта (fully qualified domain name, FQDN) құруға мүмкіндік болмайды.</w:t>
      </w:r>
    </w:p>
    <w:p w:rsidR="002942AD" w:rsidRPr="002942AD" w:rsidRDefault="002942AD" w:rsidP="0071601C">
      <w:pPr>
        <w:spacing w:after="0" w:line="240" w:lineRule="auto"/>
        <w:ind w:firstLine="567"/>
        <w:jc w:val="both"/>
        <w:rPr>
          <w:rFonts w:ascii="Times New Roman" w:hAnsi="Times New Roman" w:cs="Times New Roman"/>
          <w:bCs/>
          <w:sz w:val="28"/>
          <w:szCs w:val="28"/>
          <w:lang w:val="kk-KZ"/>
        </w:rPr>
      </w:pPr>
      <w:r w:rsidRPr="002942AD">
        <w:rPr>
          <w:rFonts w:ascii="Times New Roman" w:hAnsi="Times New Roman" w:cs="Times New Roman"/>
          <w:bCs/>
          <w:sz w:val="28"/>
          <w:szCs w:val="28"/>
          <w:lang w:val="kk-KZ"/>
        </w:rPr>
        <w:t>Windows 2000 DHCP-серверлері және  клиенттері DNS-та байланыса алады, егер сервер динамикалық жүйенің домендік атының (Dynamic DNS, DDNS) жаңартылуын орнатса.  DNS Windows 2000 қызметінде динамикалық жаңару орнатылған. DHCP-сервер Windows 2000 DNS-серверде тіркелуден өтіп, (А) мекен-жайы қорларының жазбаларын жаңартып, DDNS жаңартулар хаттамасы арқылы (PTR) жазба қорларының көрсеткіштерін өзінің DHCP-клиентіне орнатуы мүмкін. А типінің тіркелуі мен жазбаларының мүмкіндіктері және PTR типінің жазбалары DHCP-серверге, DNS клиентінің тіркеуіне прокси-сервер ретінде әсер етеді, оны Windows 95 пен Windows NT 4.0 қолданады. DHCP-серверлері Windows 2000  және басқа клиенттерді ажырата алады. Қосымша баптау коды DHCP (Option Code 81) FQDN клиентті DHCP-серверге қайта қалпына келтіруіне рұқсат етеді. Егер мүндай мүмкіндік болса, онда  DHCP-сервер динамикалық жаңартулар хаттамасы арқылы DNS модификациялық жазбалар ресурсын динамикалық түрде жаңартады. Сонымен, DHCP-клиенттердің DHCP сұраныстарында Option Code 81-ді серверге жібереміз.</w:t>
      </w:r>
    </w:p>
    <w:p w:rsidR="002942AD" w:rsidRPr="002942AD" w:rsidRDefault="002942AD" w:rsidP="0071601C">
      <w:pPr>
        <w:spacing w:after="0" w:line="240" w:lineRule="auto"/>
        <w:rPr>
          <w:rFonts w:ascii="Times New Roman" w:hAnsi="Times New Roman" w:cs="Times New Roman"/>
          <w:b/>
          <w:bCs/>
          <w:sz w:val="28"/>
          <w:szCs w:val="28"/>
          <w:lang w:val="kk-KZ"/>
        </w:rPr>
      </w:pPr>
      <w:r w:rsidRPr="002942AD">
        <w:rPr>
          <w:rFonts w:ascii="Times New Roman" w:hAnsi="Times New Roman" w:cs="Times New Roman"/>
          <w:b/>
          <w:bCs/>
          <w:sz w:val="28"/>
          <w:szCs w:val="28"/>
          <w:lang w:val="kk-KZ"/>
        </w:rPr>
        <w:t>Бақылау сұрақтары:</w:t>
      </w:r>
    </w:p>
    <w:p w:rsidR="002942AD" w:rsidRPr="002942AD" w:rsidRDefault="002942AD" w:rsidP="00A96427">
      <w:pPr>
        <w:numPr>
          <w:ilvl w:val="0"/>
          <w:numId w:val="84"/>
        </w:numPr>
        <w:spacing w:after="0" w:line="240" w:lineRule="auto"/>
        <w:jc w:val="both"/>
        <w:rPr>
          <w:rFonts w:ascii="Times New Roman" w:hAnsi="Times New Roman" w:cs="Times New Roman"/>
          <w:b/>
          <w:sz w:val="28"/>
          <w:szCs w:val="28"/>
          <w:lang w:val="kk-KZ"/>
        </w:rPr>
      </w:pPr>
      <w:r w:rsidRPr="002942AD">
        <w:rPr>
          <w:rFonts w:ascii="Times New Roman" w:hAnsi="Times New Roman" w:cs="Times New Roman"/>
          <w:bCs/>
          <w:sz w:val="28"/>
          <w:szCs w:val="28"/>
          <w:lang w:val="kk-KZ"/>
        </w:rPr>
        <w:t>Облысты қалай құру,а болады?</w:t>
      </w:r>
    </w:p>
    <w:p w:rsidR="002942AD" w:rsidRPr="002942AD" w:rsidRDefault="002942AD" w:rsidP="00A96427">
      <w:pPr>
        <w:numPr>
          <w:ilvl w:val="0"/>
          <w:numId w:val="84"/>
        </w:numPr>
        <w:spacing w:after="0" w:line="240" w:lineRule="auto"/>
        <w:jc w:val="both"/>
        <w:rPr>
          <w:rFonts w:ascii="Times New Roman" w:hAnsi="Times New Roman" w:cs="Times New Roman"/>
          <w:b/>
          <w:sz w:val="28"/>
          <w:szCs w:val="28"/>
          <w:lang w:val="kk-KZ"/>
        </w:rPr>
      </w:pPr>
      <w:r w:rsidRPr="002942AD">
        <w:rPr>
          <w:rFonts w:ascii="Times New Roman" w:hAnsi="Times New Roman" w:cs="Times New Roman"/>
          <w:bCs/>
          <w:sz w:val="28"/>
          <w:szCs w:val="28"/>
          <w:lang w:val="kk-KZ"/>
        </w:rPr>
        <w:t>DHCP және DNS қалай байланысады?</w:t>
      </w:r>
    </w:p>
    <w:p w:rsidR="002942AD" w:rsidRPr="002942AD" w:rsidRDefault="002942AD" w:rsidP="00A96427">
      <w:pPr>
        <w:numPr>
          <w:ilvl w:val="0"/>
          <w:numId w:val="84"/>
        </w:numPr>
        <w:spacing w:after="0" w:line="240" w:lineRule="auto"/>
        <w:jc w:val="both"/>
        <w:rPr>
          <w:rFonts w:ascii="Times New Roman" w:hAnsi="Times New Roman" w:cs="Times New Roman"/>
          <w:b/>
          <w:sz w:val="28"/>
          <w:szCs w:val="28"/>
          <w:lang w:val="kk-KZ"/>
        </w:rPr>
      </w:pPr>
      <w:r w:rsidRPr="002942AD">
        <w:rPr>
          <w:rFonts w:ascii="Times New Roman" w:hAnsi="Times New Roman" w:cs="Times New Roman"/>
          <w:bCs/>
          <w:sz w:val="28"/>
          <w:szCs w:val="28"/>
          <w:lang w:val="kk-KZ"/>
        </w:rPr>
        <w:t>DHCP-клиент дегеніміз не?</w:t>
      </w:r>
    </w:p>
    <w:p w:rsidR="002942AD" w:rsidRPr="002942AD" w:rsidRDefault="002942AD" w:rsidP="00A96427">
      <w:pPr>
        <w:numPr>
          <w:ilvl w:val="0"/>
          <w:numId w:val="84"/>
        </w:numPr>
        <w:spacing w:after="0" w:line="240" w:lineRule="auto"/>
        <w:jc w:val="both"/>
        <w:rPr>
          <w:rFonts w:ascii="Times New Roman" w:hAnsi="Times New Roman" w:cs="Times New Roman"/>
          <w:b/>
          <w:sz w:val="28"/>
          <w:szCs w:val="28"/>
          <w:lang w:val="kk-KZ"/>
        </w:rPr>
      </w:pPr>
      <w:r w:rsidRPr="002942AD">
        <w:rPr>
          <w:rFonts w:ascii="Times New Roman" w:hAnsi="Times New Roman" w:cs="Times New Roman"/>
          <w:bCs/>
          <w:sz w:val="28"/>
          <w:szCs w:val="28"/>
          <w:lang w:val="kk-KZ"/>
        </w:rPr>
        <w:t>DHCP желісін іске асыруды не үшін жоспарлау керек?</w:t>
      </w:r>
    </w:p>
    <w:p w:rsidR="002942AD" w:rsidRPr="002942AD" w:rsidRDefault="002942AD" w:rsidP="00A96427">
      <w:pPr>
        <w:numPr>
          <w:ilvl w:val="0"/>
          <w:numId w:val="84"/>
        </w:numPr>
        <w:spacing w:after="0" w:line="240" w:lineRule="auto"/>
        <w:jc w:val="both"/>
        <w:rPr>
          <w:rFonts w:ascii="Times New Roman" w:hAnsi="Times New Roman" w:cs="Times New Roman"/>
          <w:b/>
          <w:sz w:val="28"/>
          <w:szCs w:val="28"/>
          <w:lang w:val="kk-KZ"/>
        </w:rPr>
      </w:pPr>
      <w:r w:rsidRPr="002942AD">
        <w:rPr>
          <w:rFonts w:ascii="Times New Roman" w:hAnsi="Times New Roman" w:cs="Times New Roman"/>
          <w:bCs/>
          <w:sz w:val="28"/>
          <w:szCs w:val="28"/>
          <w:lang w:val="kk-KZ"/>
        </w:rPr>
        <w:t>DHCP дұрыс жұмыс істемеуінің қандай белгілері бар</w:t>
      </w:r>
    </w:p>
    <w:p w:rsidR="002942AD" w:rsidRDefault="002942AD" w:rsidP="0071601C">
      <w:pPr>
        <w:spacing w:after="0" w:line="240" w:lineRule="auto"/>
        <w:ind w:left="927"/>
        <w:jc w:val="both"/>
        <w:rPr>
          <w:rFonts w:ascii="Times New Roman" w:hAnsi="Times New Roman" w:cs="Times New Roman"/>
          <w:b/>
          <w:sz w:val="28"/>
          <w:szCs w:val="28"/>
          <w:lang w:val="kk-KZ"/>
        </w:rPr>
      </w:pPr>
    </w:p>
    <w:p w:rsidR="003B2FAD" w:rsidRPr="002942AD" w:rsidRDefault="003B2FAD" w:rsidP="0071601C">
      <w:pPr>
        <w:spacing w:after="0" w:line="240" w:lineRule="auto"/>
        <w:ind w:left="927"/>
        <w:jc w:val="both"/>
        <w:rPr>
          <w:rFonts w:ascii="Times New Roman" w:hAnsi="Times New Roman" w:cs="Times New Roman"/>
          <w:b/>
          <w:sz w:val="28"/>
          <w:szCs w:val="28"/>
          <w:lang w:val="kk-KZ"/>
        </w:rPr>
      </w:pPr>
    </w:p>
    <w:p w:rsidR="002942AD" w:rsidRPr="002942AD" w:rsidRDefault="002942AD" w:rsidP="0071601C">
      <w:pPr>
        <w:shd w:val="clear" w:color="auto" w:fill="FFFFFF"/>
        <w:tabs>
          <w:tab w:val="left" w:pos="851"/>
        </w:tabs>
        <w:spacing w:after="0" w:line="240" w:lineRule="auto"/>
        <w:ind w:firstLine="567"/>
        <w:jc w:val="center"/>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29</w:t>
      </w:r>
    </w:p>
    <w:p w:rsidR="002942AD" w:rsidRPr="002942AD" w:rsidRDefault="002942AD" w:rsidP="0071601C">
      <w:pPr>
        <w:shd w:val="clear" w:color="auto" w:fill="FFFFFF"/>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bCs/>
          <w:color w:val="000000"/>
          <w:spacing w:val="-2"/>
          <w:sz w:val="28"/>
          <w:szCs w:val="28"/>
          <w:lang w:val="kk-KZ"/>
        </w:rPr>
        <w:t>ЖЕЛІЛІК БАҒДАРЛАМАЛЫҚ ЖАБДЫҚТАУ</w:t>
      </w:r>
    </w:p>
    <w:p w:rsidR="002942AD" w:rsidRPr="002942AD" w:rsidRDefault="002942AD" w:rsidP="0071601C">
      <w:pPr>
        <w:tabs>
          <w:tab w:val="left" w:pos="851"/>
        </w:tabs>
        <w:spacing w:after="0" w:line="240" w:lineRule="auto"/>
        <w:jc w:val="center"/>
        <w:rPr>
          <w:rFonts w:ascii="Times New Roman" w:hAnsi="Times New Roman" w:cs="Times New Roman"/>
          <w:b/>
          <w:sz w:val="28"/>
          <w:szCs w:val="28"/>
          <w:lang w:val="kk-KZ"/>
        </w:rPr>
      </w:pPr>
    </w:p>
    <w:p w:rsidR="002942AD" w:rsidRPr="002942AD" w:rsidRDefault="002942AD" w:rsidP="0071601C">
      <w:pPr>
        <w:tabs>
          <w:tab w:val="left" w:pos="851"/>
        </w:tabs>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 xml:space="preserve">Мақсаты: </w:t>
      </w:r>
      <w:r w:rsidRPr="002942AD">
        <w:rPr>
          <w:rFonts w:ascii="Times New Roman" w:hAnsi="Times New Roman" w:cs="Times New Roman"/>
          <w:sz w:val="28"/>
          <w:szCs w:val="28"/>
          <w:lang w:val="kk-KZ"/>
        </w:rPr>
        <w:t>желілік бағдарламалық жабдықтауды менгеру.</w:t>
      </w:r>
    </w:p>
    <w:p w:rsidR="002942AD" w:rsidRPr="002942AD" w:rsidRDefault="002942AD" w:rsidP="0071601C">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жоспары:</w:t>
      </w:r>
    </w:p>
    <w:p w:rsidR="002942AD" w:rsidRPr="002942AD" w:rsidRDefault="002942AD" w:rsidP="00A96427">
      <w:pPr>
        <w:widowControl w:val="0"/>
        <w:numPr>
          <w:ilvl w:val="0"/>
          <w:numId w:val="71"/>
        </w:numPr>
        <w:shd w:val="clear" w:color="auto" w:fill="FFFFFF"/>
        <w:tabs>
          <w:tab w:val="left" w:pos="851"/>
        </w:tabs>
        <w:autoSpaceDE w:val="0"/>
        <w:autoSpaceDN w:val="0"/>
        <w:adjustRightInd w:val="0"/>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color w:val="000000"/>
          <w:spacing w:val="11"/>
          <w:sz w:val="28"/>
          <w:szCs w:val="28"/>
          <w:lang w:val="kk-KZ"/>
        </w:rPr>
        <w:t>Бір рангілі компьютерлік желілердің операциялық жүйелері.</w:t>
      </w:r>
    </w:p>
    <w:p w:rsidR="002942AD" w:rsidRPr="002942AD" w:rsidRDefault="002942AD" w:rsidP="0071601C">
      <w:pPr>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 xml:space="preserve">Негізгі түсініктер: </w:t>
      </w:r>
      <w:r w:rsidRPr="002942AD">
        <w:rPr>
          <w:rFonts w:ascii="Times New Roman" w:hAnsi="Times New Roman" w:cs="Times New Roman"/>
          <w:sz w:val="28"/>
          <w:szCs w:val="28"/>
          <w:lang w:val="kk-KZ"/>
        </w:rPr>
        <w:t>Желілік операциялық жүйелер, желілік тақша,</w:t>
      </w:r>
      <w:r w:rsidRPr="002942AD">
        <w:rPr>
          <w:rFonts w:ascii="Times New Roman" w:hAnsi="Times New Roman" w:cs="Times New Roman"/>
          <w:i/>
          <w:color w:val="000000"/>
          <w:spacing w:val="11"/>
          <w:sz w:val="28"/>
          <w:szCs w:val="28"/>
          <w:lang w:val="kk-KZ"/>
        </w:rPr>
        <w:t xml:space="preserve"> </w:t>
      </w:r>
      <w:r w:rsidRPr="002942AD">
        <w:rPr>
          <w:rFonts w:ascii="Times New Roman" w:hAnsi="Times New Roman" w:cs="Times New Roman"/>
          <w:color w:val="000000"/>
          <w:spacing w:val="11"/>
          <w:sz w:val="28"/>
          <w:szCs w:val="28"/>
          <w:lang w:val="kk-KZ"/>
        </w:rPr>
        <w:t>желілік операциялық жүйелер-Unix, Linux.</w:t>
      </w:r>
    </w:p>
    <w:p w:rsidR="002942AD" w:rsidRPr="002942AD" w:rsidRDefault="002942AD" w:rsidP="0071601C">
      <w:pPr>
        <w:spacing w:after="0" w:line="240" w:lineRule="auto"/>
        <w:ind w:firstLine="567"/>
        <w:jc w:val="both"/>
        <w:rPr>
          <w:rFonts w:ascii="Times New Roman" w:hAnsi="Times New Roman" w:cs="Times New Roman"/>
          <w:b/>
          <w:sz w:val="28"/>
          <w:szCs w:val="28"/>
          <w:lang w:val="kk-KZ"/>
        </w:rPr>
      </w:pPr>
    </w:p>
    <w:p w:rsidR="002942AD" w:rsidRPr="002942AD" w:rsidRDefault="002942AD" w:rsidP="0071601C">
      <w:pPr>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Желілік операциялық жүйелер (Network Operating System –NOS) – желіде ақпаратты өңдеуді, сақтауды және жіберу мен қабылдауды ұйымдастыратын бағдарламалар тобы. </w:t>
      </w:r>
    </w:p>
    <w:p w:rsidR="002942AD" w:rsidRPr="002942AD" w:rsidRDefault="002942AD" w:rsidP="0071601C">
      <w:pPr>
        <w:tabs>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Желіні ұйымдастыру үшін аппараттық құралдар ғана емес және де желілік операциялық жүйе де керек. Операциялық жүйелер желіні өз бетінше қолдай алмайды. Қандай да бір операциялық жүйені желілік құралдармен толықтыру үшін желіні орнату процедурасы қажет. Желілік операциялық </w:t>
      </w:r>
      <w:r w:rsidRPr="002942AD">
        <w:rPr>
          <w:rFonts w:ascii="Times New Roman" w:hAnsi="Times New Roman" w:cs="Times New Roman"/>
          <w:sz w:val="28"/>
          <w:szCs w:val="28"/>
          <w:lang w:val="kk-KZ"/>
        </w:rPr>
        <w:lastRenderedPageBreak/>
        <w:t>жүйе жұмыс стансаларымен файлдық сервер арасындағы қатынас ағындарын басқару үшін қажет. Ол желіде жүзеге асырылып, әр түрлі желілік қызметтерді ұсынатын және қолданбалы үдерістерді қолдайтын қолданбалы платформа болып табылады. NOS</w:t>
      </w:r>
      <w:r w:rsidRPr="002942AD">
        <w:rPr>
          <w:rFonts w:ascii="Times New Roman" w:hAnsi="Times New Roman" w:cs="Times New Roman"/>
          <w:i/>
          <w:sz w:val="28"/>
          <w:szCs w:val="28"/>
          <w:lang w:val="kk-KZ"/>
        </w:rPr>
        <w:t xml:space="preserve"> </w:t>
      </w:r>
      <w:r w:rsidRPr="002942AD">
        <w:rPr>
          <w:rFonts w:ascii="Times New Roman" w:hAnsi="Times New Roman" w:cs="Times New Roman"/>
          <w:sz w:val="28"/>
          <w:szCs w:val="28"/>
          <w:lang w:val="kk-KZ"/>
        </w:rPr>
        <w:t>бір рангтік немесе клиент-сервер архитектурасын пайдаланады.</w:t>
      </w:r>
    </w:p>
    <w:p w:rsidR="002942AD" w:rsidRPr="002942AD" w:rsidRDefault="002942AD" w:rsidP="0071601C">
      <w:pPr>
        <w:tabs>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NOS желінің негізгі қызметімен қамтамасыз ететін хаттамалар тобын анықтайды. Оларға мыналар жатады:</w:t>
      </w:r>
    </w:p>
    <w:p w:rsidR="002942AD" w:rsidRPr="002942AD" w:rsidRDefault="002942AD" w:rsidP="00A96427">
      <w:pPr>
        <w:numPr>
          <w:ilvl w:val="0"/>
          <w:numId w:val="61"/>
        </w:numPr>
        <w:tabs>
          <w:tab w:val="left" w:pos="851"/>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желі объектілерінің мекен-жайын анықтау;</w:t>
      </w:r>
    </w:p>
    <w:p w:rsidR="002942AD" w:rsidRPr="002942AD" w:rsidRDefault="002942AD" w:rsidP="00A96427">
      <w:pPr>
        <w:numPr>
          <w:ilvl w:val="0"/>
          <w:numId w:val="61"/>
        </w:numPr>
        <w:tabs>
          <w:tab w:val="left" w:pos="851"/>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желілік қызметтерді функцияландыру;</w:t>
      </w:r>
    </w:p>
    <w:p w:rsidR="002942AD" w:rsidRPr="002942AD" w:rsidRDefault="002942AD" w:rsidP="00A96427">
      <w:pPr>
        <w:numPr>
          <w:ilvl w:val="0"/>
          <w:numId w:val="61"/>
        </w:numPr>
        <w:tabs>
          <w:tab w:val="left" w:pos="851"/>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деректердің қауіпсіздігін қамтамасыз ету;</w:t>
      </w:r>
    </w:p>
    <w:p w:rsidR="002942AD" w:rsidRPr="002942AD" w:rsidRDefault="002942AD" w:rsidP="00A96427">
      <w:pPr>
        <w:numPr>
          <w:ilvl w:val="0"/>
          <w:numId w:val="61"/>
        </w:numPr>
        <w:tabs>
          <w:tab w:val="left" w:pos="851"/>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желіні басқару.</w:t>
      </w:r>
    </w:p>
    <w:p w:rsidR="002942AD" w:rsidRPr="002942AD" w:rsidRDefault="002942AD" w:rsidP="00A96427">
      <w:pPr>
        <w:numPr>
          <w:ilvl w:val="0"/>
          <w:numId w:val="61"/>
        </w:numPr>
        <w:tabs>
          <w:tab w:val="left" w:pos="851"/>
        </w:tabs>
        <w:spacing w:after="0" w:line="240" w:lineRule="auto"/>
        <w:ind w:left="0" w:firstLine="540"/>
        <w:jc w:val="both"/>
        <w:rPr>
          <w:rFonts w:ascii="Times New Roman" w:hAnsi="Times New Roman" w:cs="Times New Roman"/>
          <w:sz w:val="28"/>
          <w:szCs w:val="28"/>
          <w:lang w:val="kk-KZ"/>
        </w:rPr>
      </w:pPr>
      <w:bookmarkStart w:id="0" w:name="_Toc475173433"/>
      <w:bookmarkStart w:id="1" w:name="_Toc507877859"/>
      <w:r w:rsidRPr="002942AD">
        <w:rPr>
          <w:rFonts w:ascii="Times New Roman" w:hAnsi="Times New Roman" w:cs="Times New Roman"/>
          <w:sz w:val="28"/>
          <w:szCs w:val="28"/>
          <w:lang w:val="kk-KZ"/>
        </w:rPr>
        <w:t>желілік бағдарламалық қамтамасыздандыру</w:t>
      </w:r>
      <w:bookmarkEnd w:id="0"/>
      <w:bookmarkEnd w:id="1"/>
      <w:r w:rsidRPr="002942AD">
        <w:rPr>
          <w:rFonts w:ascii="Times New Roman" w:hAnsi="Times New Roman" w:cs="Times New Roman"/>
          <w:sz w:val="28"/>
          <w:szCs w:val="28"/>
          <w:lang w:val="kk-KZ"/>
        </w:rPr>
        <w:t>.</w:t>
      </w:r>
    </w:p>
    <w:p w:rsidR="002942AD" w:rsidRPr="002942AD" w:rsidRDefault="002942AD" w:rsidP="0071601C">
      <w:pPr>
        <w:tabs>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i/>
          <w:sz w:val="28"/>
          <w:szCs w:val="28"/>
        </w:rPr>
        <w:t xml:space="preserve">Клиент </w:t>
      </w:r>
      <w:r w:rsidRPr="002942AD">
        <w:rPr>
          <w:rFonts w:ascii="Times New Roman" w:hAnsi="Times New Roman" w:cs="Times New Roman"/>
          <w:i/>
          <w:sz w:val="28"/>
          <w:szCs w:val="28"/>
          <w:lang w:val="kk-KZ"/>
        </w:rPr>
        <w:t xml:space="preserve">желіде </w:t>
      </w:r>
      <w:r w:rsidRPr="002942AD">
        <w:rPr>
          <w:rFonts w:ascii="Times New Roman" w:hAnsi="Times New Roman" w:cs="Times New Roman"/>
          <w:sz w:val="28"/>
          <w:szCs w:val="28"/>
          <w:lang w:val="kk-KZ"/>
        </w:rPr>
        <w:t>басқа компьютерлермен және сервермен байланыс жасайды және құжаттар мен принтерге кіруге рұқсат береді.</w:t>
      </w:r>
    </w:p>
    <w:p w:rsidR="002942AD" w:rsidRPr="002942AD" w:rsidRDefault="002942AD" w:rsidP="0071601C">
      <w:pPr>
        <w:tabs>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i/>
          <w:sz w:val="28"/>
          <w:szCs w:val="28"/>
          <w:lang w:val="kk-KZ"/>
        </w:rPr>
        <w:t xml:space="preserve">Желілік тақша </w:t>
      </w:r>
      <w:r w:rsidRPr="002942AD">
        <w:rPr>
          <w:rFonts w:ascii="Times New Roman" w:hAnsi="Times New Roman" w:cs="Times New Roman"/>
          <w:sz w:val="28"/>
          <w:szCs w:val="28"/>
          <w:lang w:val="kk-KZ"/>
        </w:rPr>
        <w:t>компьютерді желімен физикалық байланыстыратын құрылғы болып табылады. Әр желілік тақшаға өз драйверлері, IRQ мағынасы және енгізу/шығару мекен-жайы орнатылады.</w:t>
      </w:r>
    </w:p>
    <w:p w:rsidR="002942AD" w:rsidRPr="002942AD" w:rsidRDefault="002942AD" w:rsidP="0071601C">
      <w:pPr>
        <w:tabs>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i/>
          <w:sz w:val="28"/>
          <w:szCs w:val="28"/>
          <w:lang w:val="kk-KZ"/>
        </w:rPr>
        <w:t xml:space="preserve">Хаттамалар </w:t>
      </w:r>
      <w:r w:rsidRPr="002942AD">
        <w:rPr>
          <w:rFonts w:ascii="Times New Roman" w:hAnsi="Times New Roman" w:cs="Times New Roman"/>
          <w:sz w:val="28"/>
          <w:szCs w:val="28"/>
          <w:lang w:val="kk-KZ"/>
        </w:rPr>
        <w:t>желіде ақпарат алмасу ережелерін орнатады.</w:t>
      </w:r>
    </w:p>
    <w:p w:rsidR="002942AD" w:rsidRPr="002942AD" w:rsidRDefault="002942AD" w:rsidP="0071601C">
      <w:pPr>
        <w:tabs>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i/>
          <w:sz w:val="28"/>
          <w:szCs w:val="28"/>
          <w:lang w:val="kk-KZ"/>
        </w:rPr>
        <w:t xml:space="preserve">Қашықтан кіруге рұқсат қызметі </w:t>
      </w:r>
      <w:r w:rsidRPr="002942AD">
        <w:rPr>
          <w:rFonts w:ascii="Times New Roman" w:hAnsi="Times New Roman" w:cs="Times New Roman"/>
          <w:sz w:val="28"/>
          <w:szCs w:val="28"/>
          <w:lang w:val="kk-KZ"/>
        </w:rPr>
        <w:t>файлдар мен принтерлерді желідегі барлық компьютерлерге қол жетерліктей етіп жасайды.</w:t>
      </w:r>
    </w:p>
    <w:p w:rsidR="002942AD" w:rsidRPr="002942AD" w:rsidRDefault="002942AD" w:rsidP="0071601C">
      <w:pPr>
        <w:tabs>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Қолданбалы бағдарламалардың көпқолданушылық нұсқасы өнімділігін кенет жоғарылатады. Көптеген деректер базасын басқару жүйесі бірнеше жұмыс стансаларына жалпы деректер базасымен жұмыс істеуге мүмкіндік береді. Қолданбалы іскерлік бағдарламалардың көпшілігі көп қолданушылық болып табылады.</w:t>
      </w:r>
    </w:p>
    <w:p w:rsidR="002942AD" w:rsidRPr="002942AD" w:rsidRDefault="002942AD" w:rsidP="0071601C">
      <w:pPr>
        <w:tabs>
          <w:tab w:val="left" w:pos="851"/>
        </w:tabs>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lang w:val="kk-KZ"/>
        </w:rPr>
        <w:t xml:space="preserve">Желілік операциалық жүйенің (ЖОЖ) компоненттері желідегі жұмысшы стансаларында орын алады. </w:t>
      </w:r>
      <w:r w:rsidRPr="002942AD">
        <w:rPr>
          <w:rFonts w:ascii="Times New Roman" w:hAnsi="Times New Roman" w:cs="Times New Roman"/>
          <w:sz w:val="28"/>
          <w:szCs w:val="28"/>
        </w:rPr>
        <w:t>Қазір көптеген ЖОЖ бар:</w:t>
      </w:r>
    </w:p>
    <w:p w:rsidR="002942AD" w:rsidRPr="002942AD" w:rsidRDefault="002942AD" w:rsidP="00A96427">
      <w:pPr>
        <w:numPr>
          <w:ilvl w:val="0"/>
          <w:numId w:val="51"/>
        </w:numPr>
        <w:tabs>
          <w:tab w:val="left" w:pos="851"/>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Windows NT;</w:t>
      </w:r>
    </w:p>
    <w:p w:rsidR="002942AD" w:rsidRPr="002942AD" w:rsidRDefault="002942AD" w:rsidP="00A96427">
      <w:pPr>
        <w:numPr>
          <w:ilvl w:val="0"/>
          <w:numId w:val="51"/>
        </w:numPr>
        <w:tabs>
          <w:tab w:val="left" w:pos="851"/>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Windows for Workgroups;</w:t>
      </w:r>
    </w:p>
    <w:p w:rsidR="002942AD" w:rsidRPr="002942AD" w:rsidRDefault="002942AD" w:rsidP="00A96427">
      <w:pPr>
        <w:numPr>
          <w:ilvl w:val="0"/>
          <w:numId w:val="51"/>
        </w:numPr>
        <w:tabs>
          <w:tab w:val="left" w:pos="851"/>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LANtastic;</w:t>
      </w:r>
    </w:p>
    <w:p w:rsidR="002942AD" w:rsidRPr="002942AD" w:rsidRDefault="002942AD" w:rsidP="00A96427">
      <w:pPr>
        <w:numPr>
          <w:ilvl w:val="0"/>
          <w:numId w:val="51"/>
        </w:numPr>
        <w:tabs>
          <w:tab w:val="left" w:pos="851"/>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NetWare;</w:t>
      </w:r>
    </w:p>
    <w:p w:rsidR="002942AD" w:rsidRPr="002942AD" w:rsidRDefault="002942AD" w:rsidP="00A96427">
      <w:pPr>
        <w:numPr>
          <w:ilvl w:val="0"/>
          <w:numId w:val="51"/>
        </w:numPr>
        <w:tabs>
          <w:tab w:val="left" w:pos="851"/>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Unix;</w:t>
      </w:r>
    </w:p>
    <w:p w:rsidR="002942AD" w:rsidRPr="002942AD" w:rsidRDefault="002942AD" w:rsidP="00A96427">
      <w:pPr>
        <w:numPr>
          <w:ilvl w:val="0"/>
          <w:numId w:val="51"/>
        </w:numPr>
        <w:tabs>
          <w:tab w:val="left" w:pos="851"/>
        </w:tabs>
        <w:spacing w:after="0" w:line="240" w:lineRule="auto"/>
        <w:ind w:left="0" w:firstLine="540"/>
        <w:jc w:val="both"/>
        <w:rPr>
          <w:rFonts w:ascii="Times New Roman" w:hAnsi="Times New Roman" w:cs="Times New Roman"/>
          <w:sz w:val="28"/>
          <w:szCs w:val="28"/>
        </w:rPr>
      </w:pPr>
      <w:r w:rsidRPr="002942AD">
        <w:rPr>
          <w:rFonts w:ascii="Times New Roman" w:hAnsi="Times New Roman" w:cs="Times New Roman"/>
          <w:sz w:val="28"/>
          <w:szCs w:val="28"/>
        </w:rPr>
        <w:t>Linux және т.б.</w:t>
      </w:r>
    </w:p>
    <w:p w:rsidR="002942AD" w:rsidRPr="002942AD" w:rsidRDefault="002942AD" w:rsidP="0071601C">
      <w:pPr>
        <w:tabs>
          <w:tab w:val="left" w:pos="851"/>
        </w:tabs>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rPr>
        <w:t>Алғашқы кезе</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дерде компьютер желіде жұмыс істеу үшін қосымша желілік операци</w:t>
      </w:r>
      <w:r w:rsidRPr="002942AD">
        <w:rPr>
          <w:rFonts w:ascii="Times New Roman" w:hAnsi="Times New Roman" w:cs="Times New Roman"/>
          <w:sz w:val="28"/>
          <w:szCs w:val="28"/>
          <w:lang w:val="kk-KZ"/>
        </w:rPr>
        <w:t>я</w:t>
      </w:r>
      <w:r w:rsidRPr="002942AD">
        <w:rPr>
          <w:rFonts w:ascii="Times New Roman" w:hAnsi="Times New Roman" w:cs="Times New Roman"/>
          <w:sz w:val="28"/>
          <w:szCs w:val="28"/>
        </w:rPr>
        <w:t>лық жүйені жүктейтін. Компьютер автономды да</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желілік те операциалық жүйелермен бір мезгілде басқарыла беретін. Бір компьютерде екі ОЖ орнатылатын. Мысалы, Mіcrosoft LAN ОЖ желілік болып есептелсе</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де оны</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 xml:space="preserve"> қызметі компьютердің автономды ОЖ-нің (MS-DOS, UNІX н/се OS/2®) кызметтерін желіде қолдайтын (4</w:t>
      </w:r>
      <w:r w:rsidRPr="002942AD">
        <w:rPr>
          <w:rFonts w:ascii="Times New Roman" w:hAnsi="Times New Roman" w:cs="Times New Roman"/>
          <w:sz w:val="28"/>
          <w:szCs w:val="28"/>
          <w:lang w:val="kk-KZ"/>
        </w:rPr>
        <w:t>8-</w:t>
      </w:r>
      <w:r w:rsidRPr="002942AD">
        <w:rPr>
          <w:rFonts w:ascii="Times New Roman" w:hAnsi="Times New Roman" w:cs="Times New Roman"/>
          <w:sz w:val="28"/>
          <w:szCs w:val="28"/>
        </w:rPr>
        <w:t xml:space="preserve">сурет). </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jc w:val="center"/>
        <w:rPr>
          <w:rFonts w:ascii="Times New Roman" w:hAnsi="Times New Roman" w:cs="Times New Roman"/>
          <w:sz w:val="28"/>
          <w:szCs w:val="28"/>
          <w:lang w:val="kk-KZ"/>
        </w:rPr>
      </w:pPr>
      <w:r w:rsidRPr="002942AD">
        <w:rPr>
          <w:rFonts w:ascii="Times New Roman" w:hAnsi="Times New Roman" w:cs="Times New Roman"/>
          <w:noProof/>
          <w:sz w:val="28"/>
          <w:szCs w:val="28"/>
        </w:rPr>
        <w:lastRenderedPageBreak/>
        <w:drawing>
          <wp:inline distT="0" distB="0" distL="0" distR="0">
            <wp:extent cx="2962275" cy="1076325"/>
            <wp:effectExtent l="19050" t="0" r="9525" b="0"/>
            <wp:docPr id="48" name="Рисунок 48" descr="{short description of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hort description of image}"/>
                    <pic:cNvPicPr>
                      <a:picLocks noChangeAspect="1" noChangeArrowheads="1"/>
                    </pic:cNvPicPr>
                  </pic:nvPicPr>
                  <pic:blipFill>
                    <a:blip r:embed="rId60"/>
                    <a:srcRect/>
                    <a:stretch>
                      <a:fillRect/>
                    </a:stretch>
                  </pic:blipFill>
                  <pic:spPr bwMode="auto">
                    <a:xfrm>
                      <a:off x="0" y="0"/>
                      <a:ext cx="2962275" cy="1076325"/>
                    </a:xfrm>
                    <a:prstGeom prst="rect">
                      <a:avLst/>
                    </a:prstGeom>
                    <a:noFill/>
                    <a:ln w="9525">
                      <a:noFill/>
                      <a:miter lim="800000"/>
                      <a:headEnd/>
                      <a:tailEnd/>
                    </a:ln>
                  </pic:spPr>
                </pic:pic>
              </a:graphicData>
            </a:graphic>
          </wp:inline>
        </w:drawing>
      </w:r>
    </w:p>
    <w:p w:rsidR="002942AD" w:rsidRPr="002942AD" w:rsidRDefault="002942AD" w:rsidP="0071601C">
      <w:pPr>
        <w:spacing w:after="0" w:line="240" w:lineRule="auto"/>
        <w:jc w:val="center"/>
        <w:rPr>
          <w:rFonts w:ascii="Times New Roman" w:hAnsi="Times New Roman" w:cs="Times New Roman"/>
          <w:sz w:val="28"/>
          <w:szCs w:val="28"/>
          <w:lang w:val="kk-KZ"/>
        </w:rPr>
      </w:pPr>
    </w:p>
    <w:p w:rsidR="002942AD" w:rsidRPr="002942AD" w:rsidRDefault="00835A13" w:rsidP="0071601C">
      <w:pPr>
        <w:spacing w:after="0" w:line="240" w:lineRule="auto"/>
        <w:ind w:firstLine="567"/>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52 </w:t>
      </w:r>
      <w:r w:rsidR="002942AD" w:rsidRPr="002942AD">
        <w:rPr>
          <w:rFonts w:ascii="Times New Roman" w:hAnsi="Times New Roman" w:cs="Times New Roman"/>
          <w:sz w:val="28"/>
          <w:szCs w:val="28"/>
          <w:lang w:val="kk-KZ"/>
        </w:rPr>
        <w:t>сурет</w:t>
      </w:r>
      <w:r>
        <w:rPr>
          <w:rFonts w:ascii="Times New Roman" w:hAnsi="Times New Roman" w:cs="Times New Roman"/>
          <w:sz w:val="28"/>
          <w:szCs w:val="28"/>
          <w:lang w:val="kk-KZ"/>
        </w:rPr>
        <w:t>.</w:t>
      </w:r>
      <w:r w:rsidR="002942AD" w:rsidRPr="002942AD">
        <w:rPr>
          <w:rFonts w:ascii="Times New Roman" w:hAnsi="Times New Roman" w:cs="Times New Roman"/>
          <w:sz w:val="28"/>
          <w:szCs w:val="28"/>
          <w:lang w:val="kk-KZ"/>
        </w:rPr>
        <w:t xml:space="preserve"> Wіndows NT Server желілік бағдарламалық құралдарымен қамтылған</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Қазіргі ОЖ-де (Mіcrosoft Wіndows NT,Wіndows NT Workstatіon және Wіndows 95 Server) автономды және желілік біртұтас жүйе болып жобаланған. Бұл ОЖ барлық аппараттық және бағдарламалық құралдар қызметінің негізі болып саналады. Желілік ОЖ аппараттық және бағдарламалық жабдықты бағыттап, қолдап, әрекеттестіріп, аппаратық ресурстарды бөлу мен қолдануды басқарып отырады.</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Желілік ОЖ және қызметті қолдау өте күрделі жұмыс. Сондықтан да желілік ортаны ұйымдастыру алдында көпмақсаттылығын (multіtaskіng) ескерткен орынды. Көпмақсаттылы ОЖ компьютерде бір мезгілде бірнеше маселелерді шешуге мүмкіндік береді. Көпмақсатты ОЖ-нің бағынысындағы компьютер бір мезгілде бірнеше өңдеулер жасап жатқандай болып көрінеді. Желілік ОЖ желідегі барлық компьютерлерді, сыртқы қондырғыларды байланыстырады; солардын қызметтерін бақылайды; рұқсатсыз енуден қорғауды ұйымдастырады. Wіndows NT Server доменінің бақылаушысы желіні біртұтас орта етіп ұйымдастырады. </w:t>
      </w:r>
    </w:p>
    <w:p w:rsidR="002942AD" w:rsidRPr="002942AD" w:rsidRDefault="002942AD" w:rsidP="0071601C">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Желілік бағдарламалық қамтамасыз етудің құрамдас бөліктері: </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1) клиент компьютерлерінде орнатылған желілік </w:t>
      </w:r>
      <w:r w:rsidRPr="002942AD">
        <w:rPr>
          <w:rFonts w:ascii="Times New Roman" w:hAnsi="Times New Roman" w:cs="Times New Roman"/>
          <w:sz w:val="28"/>
          <w:szCs w:val="28"/>
          <w:lang w:val="kk-KZ"/>
        </w:rPr>
        <w:t>бағдарламалар</w:t>
      </w:r>
      <w:r w:rsidRPr="002942AD">
        <w:rPr>
          <w:rFonts w:ascii="Times New Roman" w:hAnsi="Times New Roman" w:cs="Times New Roman"/>
          <w:sz w:val="28"/>
          <w:szCs w:val="28"/>
        </w:rPr>
        <w:t xml:space="preserve"> тобы;</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2) сервер компьютерлерінде орнатылған желілік </w:t>
      </w:r>
      <w:r w:rsidRPr="002942AD">
        <w:rPr>
          <w:rFonts w:ascii="Times New Roman" w:hAnsi="Times New Roman" w:cs="Times New Roman"/>
          <w:sz w:val="28"/>
          <w:szCs w:val="28"/>
          <w:lang w:val="kk-KZ"/>
        </w:rPr>
        <w:t>бағдарламалар</w:t>
      </w:r>
      <w:r w:rsidRPr="002942AD">
        <w:rPr>
          <w:rFonts w:ascii="Times New Roman" w:hAnsi="Times New Roman" w:cs="Times New Roman"/>
          <w:sz w:val="28"/>
          <w:szCs w:val="28"/>
        </w:rPr>
        <w:t xml:space="preserve"> тобы.</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Клиенттік </w:t>
      </w:r>
      <w:r w:rsidRPr="002942AD">
        <w:rPr>
          <w:rFonts w:ascii="Times New Roman" w:hAnsi="Times New Roman" w:cs="Times New Roman"/>
          <w:sz w:val="28"/>
          <w:szCs w:val="28"/>
          <w:lang w:val="kk-KZ"/>
        </w:rPr>
        <w:t>бағдарламалық</w:t>
      </w:r>
      <w:r w:rsidRPr="002942AD">
        <w:rPr>
          <w:rFonts w:ascii="Times New Roman" w:hAnsi="Times New Roman" w:cs="Times New Roman"/>
          <w:sz w:val="28"/>
          <w:szCs w:val="28"/>
        </w:rPr>
        <w:t xml:space="preserve"> қамтамасыз ету. Желіде пайдаланушы сұра</w:t>
      </w:r>
      <w:r w:rsidRPr="002942AD">
        <w:rPr>
          <w:rFonts w:ascii="Times New Roman" w:hAnsi="Times New Roman" w:cs="Times New Roman"/>
          <w:sz w:val="28"/>
          <w:szCs w:val="28"/>
          <w:lang w:val="kk-KZ"/>
        </w:rPr>
        <w:t>т</w:t>
      </w:r>
      <w:r w:rsidRPr="002942AD">
        <w:rPr>
          <w:rFonts w:ascii="Times New Roman" w:hAnsi="Times New Roman" w:cs="Times New Roman"/>
          <w:sz w:val="28"/>
          <w:szCs w:val="28"/>
        </w:rPr>
        <w:t>уды алыстағ</w:t>
      </w:r>
      <w:r w:rsidRPr="002942AD">
        <w:rPr>
          <w:rFonts w:ascii="Times New Roman" w:hAnsi="Times New Roman" w:cs="Times New Roman"/>
          <w:sz w:val="28"/>
          <w:szCs w:val="28"/>
          <w:lang w:val="kk-KZ"/>
        </w:rPr>
        <w:t>ы қорға</w:t>
      </w:r>
      <w:r w:rsidRPr="002942AD">
        <w:rPr>
          <w:rFonts w:ascii="Times New Roman" w:hAnsi="Times New Roman" w:cs="Times New Roman"/>
          <w:sz w:val="28"/>
          <w:szCs w:val="28"/>
        </w:rPr>
        <w:t xml:space="preserve"> </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ресурсқа</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жібергенде</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ол сұрау редиректормен жеткізіледі. Редиректор – желілік </w:t>
      </w:r>
      <w:r w:rsidRPr="002942AD">
        <w:rPr>
          <w:rFonts w:ascii="Times New Roman" w:hAnsi="Times New Roman" w:cs="Times New Roman"/>
          <w:sz w:val="28"/>
          <w:szCs w:val="28"/>
          <w:lang w:val="kk-KZ"/>
        </w:rPr>
        <w:t>бағдарламалық</w:t>
      </w:r>
      <w:r w:rsidRPr="002942AD">
        <w:rPr>
          <w:rFonts w:ascii="Times New Roman" w:hAnsi="Times New Roman" w:cs="Times New Roman"/>
          <w:sz w:val="28"/>
          <w:szCs w:val="28"/>
        </w:rPr>
        <w:t xml:space="preserve"> құрал, қызметі - компьютердегі сұра</w:t>
      </w:r>
      <w:r w:rsidRPr="002942AD">
        <w:rPr>
          <w:rFonts w:ascii="Times New Roman" w:hAnsi="Times New Roman" w:cs="Times New Roman"/>
          <w:sz w:val="28"/>
          <w:szCs w:val="28"/>
          <w:lang w:val="kk-KZ"/>
        </w:rPr>
        <w:t>т</w:t>
      </w:r>
      <w:r w:rsidRPr="002942AD">
        <w:rPr>
          <w:rFonts w:ascii="Times New Roman" w:hAnsi="Times New Roman" w:cs="Times New Roman"/>
          <w:sz w:val="28"/>
          <w:szCs w:val="28"/>
        </w:rPr>
        <w:t>уларды қабылдап, қайда бағыттайтынын анықтайды.</w:t>
      </w:r>
    </w:p>
    <w:p w:rsidR="002942AD" w:rsidRPr="002942AD" w:rsidRDefault="002942AD" w:rsidP="0071601C">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Сонымен, редиректорды</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 xml:space="preserve"> жұмысы пайдаланушы сұра</w:t>
      </w:r>
      <w:r w:rsidRPr="002942AD">
        <w:rPr>
          <w:rFonts w:ascii="Times New Roman" w:hAnsi="Times New Roman" w:cs="Times New Roman"/>
          <w:sz w:val="28"/>
          <w:szCs w:val="28"/>
          <w:lang w:val="kk-KZ"/>
        </w:rPr>
        <w:t>т</w:t>
      </w:r>
      <w:r w:rsidRPr="002942AD">
        <w:rPr>
          <w:rFonts w:ascii="Times New Roman" w:hAnsi="Times New Roman" w:cs="Times New Roman"/>
          <w:sz w:val="28"/>
          <w:szCs w:val="28"/>
        </w:rPr>
        <w:t>у жіберген мезетте басталады. Пайдаланушы сұра</w:t>
      </w:r>
      <w:r w:rsidRPr="002942AD">
        <w:rPr>
          <w:rFonts w:ascii="Times New Roman" w:hAnsi="Times New Roman" w:cs="Times New Roman"/>
          <w:sz w:val="28"/>
          <w:szCs w:val="28"/>
          <w:lang w:val="kk-KZ"/>
        </w:rPr>
        <w:t>т</w:t>
      </w:r>
      <w:r w:rsidRPr="002942AD">
        <w:rPr>
          <w:rFonts w:ascii="Times New Roman" w:hAnsi="Times New Roman" w:cs="Times New Roman"/>
          <w:sz w:val="28"/>
          <w:szCs w:val="28"/>
        </w:rPr>
        <w:t>у жібергендіктен</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оны</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 xml:space="preserve"> компьютері клиент болып есептеледі. Сұра</w:t>
      </w:r>
      <w:r w:rsidRPr="002942AD">
        <w:rPr>
          <w:rFonts w:ascii="Times New Roman" w:hAnsi="Times New Roman" w:cs="Times New Roman"/>
          <w:sz w:val="28"/>
          <w:szCs w:val="28"/>
          <w:lang w:val="kk-KZ"/>
        </w:rPr>
        <w:t>т</w:t>
      </w:r>
      <w:r w:rsidRPr="002942AD">
        <w:rPr>
          <w:rFonts w:ascii="Times New Roman" w:hAnsi="Times New Roman" w:cs="Times New Roman"/>
          <w:sz w:val="28"/>
          <w:szCs w:val="28"/>
        </w:rPr>
        <w:t>у редиректормен ұсталынада да</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желі бойымен жіберіледі. Редиректорлар сұрауларды компьютерлерге де</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сыртқы қондырғыларға</w:t>
      </w:r>
      <w:r w:rsidRPr="002942AD">
        <w:rPr>
          <w:rFonts w:ascii="Times New Roman" w:hAnsi="Times New Roman" w:cs="Times New Roman"/>
          <w:sz w:val="28"/>
          <w:szCs w:val="28"/>
          <w:lang w:val="kk-KZ"/>
        </w:rPr>
        <w:t xml:space="preserve"> </w:t>
      </w:r>
      <w:r w:rsidRPr="002942AD">
        <w:rPr>
          <w:rFonts w:ascii="Times New Roman" w:hAnsi="Times New Roman" w:cs="Times New Roman"/>
          <w:sz w:val="28"/>
          <w:szCs w:val="28"/>
        </w:rPr>
        <w:t>да жібере алады. Жергілікті принтерге жіберілген тапсырманы іліп алып</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желілік принтерге жібере алады.</w:t>
      </w:r>
    </w:p>
    <w:p w:rsidR="002942AD" w:rsidRPr="002942AD" w:rsidRDefault="002942AD" w:rsidP="0005202B">
      <w:pPr>
        <w:spacing w:after="0" w:line="240" w:lineRule="auto"/>
        <w:ind w:firstLine="567"/>
        <w:rPr>
          <w:rFonts w:ascii="Times New Roman" w:hAnsi="Times New Roman" w:cs="Times New Roman"/>
          <w:b/>
          <w:bCs/>
          <w:sz w:val="28"/>
          <w:szCs w:val="28"/>
          <w:lang w:val="kk-KZ"/>
        </w:rPr>
      </w:pPr>
      <w:r w:rsidRPr="002942AD">
        <w:rPr>
          <w:rFonts w:ascii="Times New Roman" w:hAnsi="Times New Roman" w:cs="Times New Roman"/>
          <w:b/>
          <w:bCs/>
          <w:sz w:val="28"/>
          <w:szCs w:val="28"/>
          <w:lang w:val="kk-KZ"/>
        </w:rPr>
        <w:t>Бақылау сұрақтары:</w:t>
      </w:r>
    </w:p>
    <w:p w:rsidR="002942AD" w:rsidRPr="002942AD" w:rsidRDefault="002942AD" w:rsidP="0005202B">
      <w:pPr>
        <w:spacing w:after="0" w:line="240" w:lineRule="auto"/>
        <w:ind w:firstLine="567"/>
        <w:rPr>
          <w:rFonts w:ascii="Times New Roman" w:hAnsi="Times New Roman" w:cs="Times New Roman"/>
          <w:bCs/>
          <w:sz w:val="28"/>
          <w:szCs w:val="28"/>
          <w:lang w:val="kk-KZ"/>
        </w:rPr>
      </w:pPr>
      <w:r w:rsidRPr="002942AD">
        <w:rPr>
          <w:rFonts w:ascii="Times New Roman" w:hAnsi="Times New Roman" w:cs="Times New Roman"/>
          <w:bCs/>
          <w:sz w:val="28"/>
          <w:szCs w:val="28"/>
          <w:lang w:val="kk-KZ"/>
        </w:rPr>
        <w:t>1.Желілік операциялық жүйенің қызметі?</w:t>
      </w:r>
    </w:p>
    <w:p w:rsidR="002942AD" w:rsidRPr="002942AD" w:rsidRDefault="002942AD" w:rsidP="0005202B">
      <w:pPr>
        <w:spacing w:after="0" w:line="240" w:lineRule="auto"/>
        <w:ind w:firstLine="567"/>
        <w:rPr>
          <w:rFonts w:ascii="Times New Roman" w:hAnsi="Times New Roman" w:cs="Times New Roman"/>
          <w:bCs/>
          <w:sz w:val="28"/>
          <w:szCs w:val="28"/>
          <w:lang w:val="kk-KZ"/>
        </w:rPr>
      </w:pPr>
      <w:r w:rsidRPr="002942AD">
        <w:rPr>
          <w:rFonts w:ascii="Times New Roman" w:hAnsi="Times New Roman" w:cs="Times New Roman"/>
          <w:bCs/>
          <w:sz w:val="28"/>
          <w:szCs w:val="28"/>
          <w:lang w:val="kk-KZ"/>
        </w:rPr>
        <w:t>2.Қандай ЖОЖ бар?</w:t>
      </w:r>
    </w:p>
    <w:p w:rsidR="002942AD" w:rsidRDefault="002942AD" w:rsidP="0071601C">
      <w:pPr>
        <w:spacing w:after="0" w:line="240" w:lineRule="auto"/>
        <w:rPr>
          <w:rFonts w:ascii="Times New Roman" w:hAnsi="Times New Roman" w:cs="Times New Roman"/>
          <w:bCs/>
          <w:sz w:val="28"/>
          <w:szCs w:val="28"/>
          <w:lang w:val="kk-KZ"/>
        </w:rPr>
      </w:pPr>
    </w:p>
    <w:p w:rsidR="0005202B" w:rsidRDefault="0005202B" w:rsidP="0071601C">
      <w:pPr>
        <w:spacing w:after="0" w:line="240" w:lineRule="auto"/>
        <w:rPr>
          <w:rFonts w:ascii="Times New Roman" w:hAnsi="Times New Roman" w:cs="Times New Roman"/>
          <w:bCs/>
          <w:sz w:val="28"/>
          <w:szCs w:val="28"/>
          <w:lang w:val="kk-KZ"/>
        </w:rPr>
      </w:pPr>
    </w:p>
    <w:p w:rsidR="0005202B" w:rsidRDefault="0005202B" w:rsidP="0071601C">
      <w:pPr>
        <w:spacing w:after="0" w:line="240" w:lineRule="auto"/>
        <w:rPr>
          <w:rFonts w:ascii="Times New Roman" w:hAnsi="Times New Roman" w:cs="Times New Roman"/>
          <w:bCs/>
          <w:sz w:val="28"/>
          <w:szCs w:val="28"/>
          <w:lang w:val="kk-KZ"/>
        </w:rPr>
      </w:pPr>
    </w:p>
    <w:p w:rsidR="0005202B" w:rsidRPr="002942AD" w:rsidRDefault="0005202B" w:rsidP="0071601C">
      <w:pPr>
        <w:spacing w:after="0" w:line="240" w:lineRule="auto"/>
        <w:rPr>
          <w:rFonts w:ascii="Times New Roman" w:hAnsi="Times New Roman" w:cs="Times New Roman"/>
          <w:bCs/>
          <w:sz w:val="28"/>
          <w:szCs w:val="28"/>
          <w:lang w:val="kk-KZ"/>
        </w:rPr>
      </w:pPr>
    </w:p>
    <w:p w:rsidR="00310A3E" w:rsidRPr="002942AD" w:rsidRDefault="00310A3E" w:rsidP="00310A3E">
      <w:pPr>
        <w:shd w:val="clear" w:color="auto" w:fill="FFFFFF"/>
        <w:tabs>
          <w:tab w:val="left" w:pos="851"/>
        </w:tabs>
        <w:spacing w:after="0" w:line="240" w:lineRule="auto"/>
        <w:ind w:firstLine="567"/>
        <w:jc w:val="center"/>
        <w:rPr>
          <w:rFonts w:ascii="Times New Roman" w:hAnsi="Times New Roman" w:cs="Times New Roman"/>
          <w:b/>
          <w:sz w:val="28"/>
          <w:szCs w:val="28"/>
          <w:lang w:val="kk-KZ"/>
        </w:rPr>
      </w:pPr>
      <w:r w:rsidRPr="002942AD">
        <w:rPr>
          <w:rFonts w:ascii="Times New Roman" w:hAnsi="Times New Roman" w:cs="Times New Roman"/>
          <w:b/>
          <w:sz w:val="28"/>
          <w:szCs w:val="28"/>
          <w:lang w:val="kk-KZ"/>
        </w:rPr>
        <w:lastRenderedPageBreak/>
        <w:t>ДӘРІС 30</w:t>
      </w:r>
    </w:p>
    <w:p w:rsidR="00310A3E" w:rsidRPr="002942AD" w:rsidRDefault="00310A3E" w:rsidP="00310A3E">
      <w:pPr>
        <w:shd w:val="clear" w:color="auto" w:fill="FFFFFF"/>
        <w:tabs>
          <w:tab w:val="left" w:pos="851"/>
        </w:tabs>
        <w:spacing w:after="0" w:line="240" w:lineRule="auto"/>
        <w:jc w:val="center"/>
        <w:rPr>
          <w:rFonts w:ascii="Times New Roman" w:hAnsi="Times New Roman" w:cs="Times New Roman"/>
          <w:b/>
          <w:sz w:val="28"/>
          <w:szCs w:val="28"/>
          <w:lang w:val="kk-KZ"/>
        </w:rPr>
      </w:pPr>
      <w:r w:rsidRPr="002942AD">
        <w:rPr>
          <w:rFonts w:ascii="Times New Roman" w:hAnsi="Times New Roman" w:cs="Times New Roman"/>
          <w:b/>
          <w:bCs/>
          <w:color w:val="000000"/>
          <w:spacing w:val="-2"/>
          <w:sz w:val="28"/>
          <w:szCs w:val="28"/>
          <w:lang w:val="kk-KZ"/>
        </w:rPr>
        <w:t>ЖЕЛІЛІК БАҒДАРЛАМАЛЫҚ ЖАБДЫҚТАУ</w:t>
      </w:r>
    </w:p>
    <w:p w:rsidR="00310A3E" w:rsidRPr="002942AD" w:rsidRDefault="00310A3E" w:rsidP="00310A3E">
      <w:pPr>
        <w:tabs>
          <w:tab w:val="left" w:pos="851"/>
        </w:tabs>
        <w:spacing w:after="0" w:line="240" w:lineRule="auto"/>
        <w:jc w:val="center"/>
        <w:rPr>
          <w:rFonts w:ascii="Times New Roman" w:hAnsi="Times New Roman" w:cs="Times New Roman"/>
          <w:b/>
          <w:sz w:val="28"/>
          <w:szCs w:val="28"/>
          <w:lang w:val="kk-KZ"/>
        </w:rPr>
      </w:pPr>
    </w:p>
    <w:p w:rsidR="00310A3E" w:rsidRPr="002942AD" w:rsidRDefault="00310A3E" w:rsidP="00310A3E">
      <w:pPr>
        <w:tabs>
          <w:tab w:val="left" w:pos="851"/>
        </w:tabs>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 xml:space="preserve">Мақсаты: </w:t>
      </w:r>
      <w:r w:rsidRPr="002942AD">
        <w:rPr>
          <w:rFonts w:ascii="Times New Roman" w:hAnsi="Times New Roman" w:cs="Times New Roman"/>
          <w:sz w:val="28"/>
          <w:szCs w:val="28"/>
          <w:lang w:val="kk-KZ"/>
        </w:rPr>
        <w:t>желілік бағдарламалық жабдықтауды менгеру.</w:t>
      </w:r>
    </w:p>
    <w:p w:rsidR="00310A3E" w:rsidRPr="002942AD" w:rsidRDefault="00310A3E" w:rsidP="00310A3E">
      <w:pPr>
        <w:tabs>
          <w:tab w:val="left" w:pos="851"/>
        </w:tabs>
        <w:spacing w:after="0" w:line="240" w:lineRule="auto"/>
        <w:ind w:firstLine="567"/>
        <w:jc w:val="both"/>
        <w:rPr>
          <w:rFonts w:ascii="Times New Roman" w:hAnsi="Times New Roman" w:cs="Times New Roman"/>
          <w:b/>
          <w:sz w:val="28"/>
          <w:szCs w:val="28"/>
          <w:lang w:val="kk-KZ"/>
        </w:rPr>
      </w:pPr>
      <w:r w:rsidRPr="002942AD">
        <w:rPr>
          <w:rFonts w:ascii="Times New Roman" w:hAnsi="Times New Roman" w:cs="Times New Roman"/>
          <w:b/>
          <w:sz w:val="28"/>
          <w:szCs w:val="28"/>
          <w:lang w:val="kk-KZ"/>
        </w:rPr>
        <w:t>Дәріс жоспары:</w:t>
      </w:r>
    </w:p>
    <w:p w:rsidR="00310A3E" w:rsidRPr="002942AD" w:rsidRDefault="00310A3E" w:rsidP="00A96427">
      <w:pPr>
        <w:widowControl w:val="0"/>
        <w:numPr>
          <w:ilvl w:val="0"/>
          <w:numId w:val="71"/>
        </w:numPr>
        <w:shd w:val="clear" w:color="auto" w:fill="FFFFFF"/>
        <w:tabs>
          <w:tab w:val="left" w:pos="851"/>
        </w:tabs>
        <w:autoSpaceDE w:val="0"/>
        <w:autoSpaceDN w:val="0"/>
        <w:adjustRightInd w:val="0"/>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color w:val="000000"/>
          <w:spacing w:val="-1"/>
          <w:sz w:val="28"/>
          <w:szCs w:val="28"/>
          <w:lang w:val="kk-KZ"/>
        </w:rPr>
        <w:t>Ерекшеленген серверлі желілердің операциялық жүйелері.</w:t>
      </w:r>
      <w:r w:rsidRPr="002942AD">
        <w:rPr>
          <w:rFonts w:ascii="Times New Roman" w:hAnsi="Times New Roman" w:cs="Times New Roman"/>
          <w:color w:val="000000"/>
          <w:spacing w:val="-3"/>
          <w:sz w:val="28"/>
          <w:szCs w:val="28"/>
          <w:lang w:val="kk-KZ"/>
        </w:rPr>
        <w:t xml:space="preserve"> </w:t>
      </w:r>
    </w:p>
    <w:p w:rsidR="00310A3E" w:rsidRPr="002942AD" w:rsidRDefault="00310A3E" w:rsidP="00310A3E">
      <w:pPr>
        <w:spacing w:after="0" w:line="240" w:lineRule="auto"/>
        <w:ind w:firstLine="567"/>
        <w:jc w:val="both"/>
        <w:rPr>
          <w:rFonts w:ascii="Times New Roman" w:hAnsi="Times New Roman" w:cs="Times New Roman"/>
          <w:sz w:val="28"/>
          <w:szCs w:val="28"/>
          <w:lang w:val="kk-KZ"/>
        </w:rPr>
      </w:pPr>
      <w:r w:rsidRPr="002942AD">
        <w:rPr>
          <w:rFonts w:ascii="Times New Roman" w:hAnsi="Times New Roman" w:cs="Times New Roman"/>
          <w:b/>
          <w:sz w:val="28"/>
          <w:szCs w:val="28"/>
          <w:lang w:val="kk-KZ"/>
        </w:rPr>
        <w:t xml:space="preserve">Негізгі түсініктер: </w:t>
      </w:r>
      <w:r w:rsidRPr="002942AD">
        <w:rPr>
          <w:rFonts w:ascii="Times New Roman" w:hAnsi="Times New Roman" w:cs="Times New Roman"/>
          <w:sz w:val="28"/>
          <w:szCs w:val="28"/>
          <w:lang w:val="kk-KZ"/>
        </w:rPr>
        <w:t>Желілік операциялық жүйелер, желілік тақша,</w:t>
      </w:r>
      <w:r w:rsidRPr="002942AD">
        <w:rPr>
          <w:rFonts w:ascii="Times New Roman" w:hAnsi="Times New Roman" w:cs="Times New Roman"/>
          <w:i/>
          <w:color w:val="000000"/>
          <w:spacing w:val="11"/>
          <w:sz w:val="28"/>
          <w:szCs w:val="28"/>
          <w:lang w:val="kk-KZ"/>
        </w:rPr>
        <w:t xml:space="preserve"> </w:t>
      </w:r>
      <w:r w:rsidRPr="002942AD">
        <w:rPr>
          <w:rFonts w:ascii="Times New Roman" w:hAnsi="Times New Roman" w:cs="Times New Roman"/>
          <w:color w:val="000000"/>
          <w:spacing w:val="11"/>
          <w:sz w:val="28"/>
          <w:szCs w:val="28"/>
          <w:lang w:val="kk-KZ"/>
        </w:rPr>
        <w:t>желілік операциялық жүйелер-Unix, Linux.</w:t>
      </w:r>
    </w:p>
    <w:p w:rsidR="00310A3E" w:rsidRPr="002942AD" w:rsidRDefault="00310A3E" w:rsidP="00310A3E">
      <w:pPr>
        <w:spacing w:after="0" w:line="240" w:lineRule="auto"/>
        <w:ind w:firstLine="567"/>
        <w:jc w:val="both"/>
        <w:rPr>
          <w:rFonts w:ascii="Times New Roman" w:hAnsi="Times New Roman" w:cs="Times New Roman"/>
          <w:b/>
          <w:sz w:val="28"/>
          <w:szCs w:val="28"/>
          <w:lang w:val="kk-KZ"/>
        </w:rPr>
      </w:pPr>
    </w:p>
    <w:p w:rsidR="00310A3E" w:rsidRPr="00B15D76" w:rsidRDefault="00310A3E" w:rsidP="00310A3E">
      <w:pPr>
        <w:spacing w:after="0" w:line="240" w:lineRule="auto"/>
        <w:ind w:firstLine="540"/>
        <w:jc w:val="both"/>
        <w:rPr>
          <w:rFonts w:ascii="Times New Roman" w:hAnsi="Times New Roman" w:cs="Times New Roman"/>
          <w:sz w:val="28"/>
          <w:szCs w:val="28"/>
          <w:lang w:val="kk-KZ"/>
        </w:rPr>
      </w:pPr>
      <w:r w:rsidRPr="00310A3E">
        <w:rPr>
          <w:rFonts w:ascii="Times New Roman" w:hAnsi="Times New Roman" w:cs="Times New Roman"/>
          <w:sz w:val="28"/>
          <w:szCs w:val="28"/>
          <w:lang w:val="kk-KZ"/>
        </w:rPr>
        <w:t>Серверді</w:t>
      </w:r>
      <w:r w:rsidRPr="002942AD">
        <w:rPr>
          <w:rFonts w:ascii="Times New Roman" w:hAnsi="Times New Roman" w:cs="Times New Roman"/>
          <w:sz w:val="28"/>
          <w:szCs w:val="28"/>
          <w:lang w:val="kk-KZ"/>
        </w:rPr>
        <w:t>ң</w:t>
      </w:r>
      <w:r w:rsidRPr="00310A3E">
        <w:rPr>
          <w:rFonts w:ascii="Times New Roman" w:hAnsi="Times New Roman" w:cs="Times New Roman"/>
          <w:sz w:val="28"/>
          <w:szCs w:val="28"/>
          <w:lang w:val="kk-KZ"/>
        </w:rPr>
        <w:t xml:space="preserve"> </w:t>
      </w:r>
      <w:r w:rsidRPr="002942AD">
        <w:rPr>
          <w:rFonts w:ascii="Times New Roman" w:hAnsi="Times New Roman" w:cs="Times New Roman"/>
          <w:sz w:val="28"/>
          <w:szCs w:val="28"/>
          <w:lang w:val="kk-KZ"/>
        </w:rPr>
        <w:t>бағдарламалық</w:t>
      </w:r>
      <w:r w:rsidRPr="00310A3E">
        <w:rPr>
          <w:rFonts w:ascii="Times New Roman" w:hAnsi="Times New Roman" w:cs="Times New Roman"/>
          <w:sz w:val="28"/>
          <w:szCs w:val="28"/>
          <w:lang w:val="kk-KZ"/>
        </w:rPr>
        <w:t xml:space="preserve"> құралдары желідегі барлық компьютерлерге сервердегі деректерді, </w:t>
      </w:r>
      <w:r w:rsidRPr="002942AD">
        <w:rPr>
          <w:rFonts w:ascii="Times New Roman" w:hAnsi="Times New Roman" w:cs="Times New Roman"/>
          <w:sz w:val="28"/>
          <w:szCs w:val="28"/>
          <w:lang w:val="kk-KZ"/>
        </w:rPr>
        <w:t xml:space="preserve">сондай-ақ </w:t>
      </w:r>
      <w:r w:rsidRPr="00310A3E">
        <w:rPr>
          <w:rFonts w:ascii="Times New Roman" w:hAnsi="Times New Roman" w:cs="Times New Roman"/>
          <w:sz w:val="28"/>
          <w:szCs w:val="28"/>
          <w:lang w:val="kk-KZ"/>
        </w:rPr>
        <w:t xml:space="preserve">қосылған сыртқы қондырғыларды да қолдануға мүмкіндік береді. </w:t>
      </w:r>
      <w:r w:rsidRPr="00B15D76">
        <w:rPr>
          <w:rFonts w:ascii="Times New Roman" w:hAnsi="Times New Roman" w:cs="Times New Roman"/>
          <w:sz w:val="28"/>
          <w:szCs w:val="28"/>
          <w:lang w:val="kk-KZ"/>
        </w:rPr>
        <w:t>Wіndows NT ортасында жұмыс жасайтын клиент-компьютерлер клиенттік және серве</w:t>
      </w:r>
      <w:r w:rsidRPr="002942AD">
        <w:rPr>
          <w:rFonts w:ascii="Times New Roman" w:hAnsi="Times New Roman" w:cs="Times New Roman"/>
          <w:sz w:val="28"/>
          <w:szCs w:val="28"/>
          <w:lang w:val="kk-KZ"/>
        </w:rPr>
        <w:t>р</w:t>
      </w:r>
      <w:r w:rsidRPr="00B15D76">
        <w:rPr>
          <w:rFonts w:ascii="Times New Roman" w:hAnsi="Times New Roman" w:cs="Times New Roman"/>
          <w:sz w:val="28"/>
          <w:szCs w:val="28"/>
          <w:lang w:val="kk-KZ"/>
        </w:rPr>
        <w:t>ді</w:t>
      </w:r>
      <w:r w:rsidRPr="002942AD">
        <w:rPr>
          <w:rFonts w:ascii="Times New Roman" w:hAnsi="Times New Roman" w:cs="Times New Roman"/>
          <w:sz w:val="28"/>
          <w:szCs w:val="28"/>
          <w:lang w:val="kk-KZ"/>
        </w:rPr>
        <w:t>ң</w:t>
      </w:r>
      <w:r w:rsidRPr="00B15D76">
        <w:rPr>
          <w:rFonts w:ascii="Times New Roman" w:hAnsi="Times New Roman" w:cs="Times New Roman"/>
          <w:sz w:val="28"/>
          <w:szCs w:val="28"/>
          <w:lang w:val="kk-KZ"/>
        </w:rPr>
        <w:t xml:space="preserve"> </w:t>
      </w:r>
      <w:r w:rsidRPr="002942AD">
        <w:rPr>
          <w:rFonts w:ascii="Times New Roman" w:hAnsi="Times New Roman" w:cs="Times New Roman"/>
          <w:sz w:val="28"/>
          <w:szCs w:val="28"/>
          <w:lang w:val="kk-KZ"/>
        </w:rPr>
        <w:t>бағдарламалық</w:t>
      </w:r>
      <w:r w:rsidRPr="00B15D76">
        <w:rPr>
          <w:rFonts w:ascii="Times New Roman" w:hAnsi="Times New Roman" w:cs="Times New Roman"/>
          <w:sz w:val="28"/>
          <w:szCs w:val="28"/>
          <w:lang w:val="kk-KZ"/>
        </w:rPr>
        <w:t xml:space="preserve"> құралдарымен жабдықталған.</w:t>
      </w:r>
    </w:p>
    <w:p w:rsidR="00310A3E" w:rsidRPr="00B15D76" w:rsidRDefault="00310A3E" w:rsidP="00310A3E">
      <w:pPr>
        <w:spacing w:after="0" w:line="240" w:lineRule="auto"/>
        <w:ind w:firstLine="540"/>
        <w:jc w:val="both"/>
        <w:rPr>
          <w:rFonts w:ascii="Times New Roman" w:hAnsi="Times New Roman" w:cs="Times New Roman"/>
          <w:sz w:val="28"/>
          <w:szCs w:val="28"/>
          <w:lang w:val="kk-KZ"/>
        </w:rPr>
      </w:pPr>
      <w:r w:rsidRPr="00B15D76">
        <w:rPr>
          <w:rFonts w:ascii="Times New Roman" w:hAnsi="Times New Roman" w:cs="Times New Roman"/>
          <w:sz w:val="28"/>
          <w:szCs w:val="28"/>
          <w:lang w:val="kk-KZ"/>
        </w:rPr>
        <w:t>Мысалы, пайдаланушы алыстаған диск</w:t>
      </w:r>
      <w:r w:rsidRPr="002942AD">
        <w:rPr>
          <w:rFonts w:ascii="Times New Roman" w:hAnsi="Times New Roman" w:cs="Times New Roman"/>
          <w:sz w:val="28"/>
          <w:szCs w:val="28"/>
          <w:lang w:val="kk-KZ"/>
        </w:rPr>
        <w:t>ін</w:t>
      </w:r>
      <w:r w:rsidRPr="00B15D76">
        <w:rPr>
          <w:rFonts w:ascii="Times New Roman" w:hAnsi="Times New Roman" w:cs="Times New Roman"/>
          <w:sz w:val="28"/>
          <w:szCs w:val="28"/>
          <w:lang w:val="kk-KZ"/>
        </w:rPr>
        <w:t>і</w:t>
      </w:r>
      <w:r w:rsidRPr="002942AD">
        <w:rPr>
          <w:rFonts w:ascii="Times New Roman" w:hAnsi="Times New Roman" w:cs="Times New Roman"/>
          <w:sz w:val="28"/>
          <w:szCs w:val="28"/>
          <w:lang w:val="kk-KZ"/>
        </w:rPr>
        <w:t>ң</w:t>
      </w:r>
      <w:r w:rsidRPr="00B15D76">
        <w:rPr>
          <w:rFonts w:ascii="Times New Roman" w:hAnsi="Times New Roman" w:cs="Times New Roman"/>
          <w:sz w:val="28"/>
          <w:szCs w:val="28"/>
          <w:lang w:val="kk-KZ"/>
        </w:rPr>
        <w:t xml:space="preserve"> катал</w:t>
      </w:r>
      <w:r w:rsidRPr="002942AD">
        <w:rPr>
          <w:rFonts w:ascii="Times New Roman" w:hAnsi="Times New Roman" w:cs="Times New Roman"/>
          <w:sz w:val="28"/>
          <w:szCs w:val="28"/>
          <w:lang w:val="kk-KZ"/>
        </w:rPr>
        <w:t>о</w:t>
      </w:r>
      <w:r w:rsidRPr="00B15D76">
        <w:rPr>
          <w:rFonts w:ascii="Times New Roman" w:hAnsi="Times New Roman" w:cs="Times New Roman"/>
          <w:sz w:val="28"/>
          <w:szCs w:val="28"/>
          <w:lang w:val="kk-KZ"/>
        </w:rPr>
        <w:t>гын</w:t>
      </w:r>
      <w:r w:rsidRPr="002942AD">
        <w:rPr>
          <w:rFonts w:ascii="Times New Roman" w:hAnsi="Times New Roman" w:cs="Times New Roman"/>
          <w:sz w:val="28"/>
          <w:szCs w:val="28"/>
          <w:lang w:val="kk-KZ"/>
        </w:rPr>
        <w:t>а</w:t>
      </w:r>
      <w:r w:rsidRPr="00B15D76">
        <w:rPr>
          <w:rFonts w:ascii="Times New Roman" w:hAnsi="Times New Roman" w:cs="Times New Roman"/>
          <w:sz w:val="28"/>
          <w:szCs w:val="28"/>
          <w:lang w:val="kk-KZ"/>
        </w:rPr>
        <w:t xml:space="preserve"> сұра</w:t>
      </w:r>
      <w:r w:rsidRPr="002942AD">
        <w:rPr>
          <w:rFonts w:ascii="Times New Roman" w:hAnsi="Times New Roman" w:cs="Times New Roman"/>
          <w:sz w:val="28"/>
          <w:szCs w:val="28"/>
          <w:lang w:val="kk-KZ"/>
        </w:rPr>
        <w:t>т</w:t>
      </w:r>
      <w:r w:rsidRPr="00B15D76">
        <w:rPr>
          <w:rFonts w:ascii="Times New Roman" w:hAnsi="Times New Roman" w:cs="Times New Roman"/>
          <w:sz w:val="28"/>
          <w:szCs w:val="28"/>
          <w:lang w:val="kk-KZ"/>
        </w:rPr>
        <w:t>у жібереді. Сұра</w:t>
      </w:r>
      <w:r w:rsidRPr="002942AD">
        <w:rPr>
          <w:rFonts w:ascii="Times New Roman" w:hAnsi="Times New Roman" w:cs="Times New Roman"/>
          <w:sz w:val="28"/>
          <w:szCs w:val="28"/>
          <w:lang w:val="kk-KZ"/>
        </w:rPr>
        <w:t>т</w:t>
      </w:r>
      <w:r w:rsidRPr="00B15D76">
        <w:rPr>
          <w:rFonts w:ascii="Times New Roman" w:hAnsi="Times New Roman" w:cs="Times New Roman"/>
          <w:sz w:val="28"/>
          <w:szCs w:val="28"/>
          <w:lang w:val="kk-KZ"/>
        </w:rPr>
        <w:t>у редиректорды</w:t>
      </w:r>
      <w:r w:rsidRPr="002942AD">
        <w:rPr>
          <w:rFonts w:ascii="Times New Roman" w:hAnsi="Times New Roman" w:cs="Times New Roman"/>
          <w:sz w:val="28"/>
          <w:szCs w:val="28"/>
          <w:lang w:val="kk-KZ"/>
        </w:rPr>
        <w:t>ң</w:t>
      </w:r>
      <w:r w:rsidRPr="00B15D76">
        <w:rPr>
          <w:rFonts w:ascii="Times New Roman" w:hAnsi="Times New Roman" w:cs="Times New Roman"/>
          <w:sz w:val="28"/>
          <w:szCs w:val="28"/>
          <w:lang w:val="kk-KZ"/>
        </w:rPr>
        <w:t xml:space="preserve"> көмегімен желіге жіберіледі де, принтер қосылған және бірігіп қолданылатын каталог орналасқан файлдар серверіне жеткізіледі. Жауап ретінде каталог тізімі жіберіледі.</w:t>
      </w:r>
    </w:p>
    <w:p w:rsidR="00310A3E" w:rsidRPr="002942AD" w:rsidRDefault="00310A3E" w:rsidP="00310A3E">
      <w:pPr>
        <w:spacing w:after="0" w:line="240" w:lineRule="auto"/>
        <w:ind w:firstLine="540"/>
        <w:jc w:val="both"/>
        <w:rPr>
          <w:rFonts w:ascii="Times New Roman" w:hAnsi="Times New Roman" w:cs="Times New Roman"/>
          <w:sz w:val="28"/>
          <w:szCs w:val="28"/>
        </w:rPr>
      </w:pPr>
      <w:r w:rsidRPr="00B15D76">
        <w:rPr>
          <w:rFonts w:ascii="Times New Roman" w:hAnsi="Times New Roman" w:cs="Times New Roman"/>
          <w:sz w:val="28"/>
          <w:szCs w:val="28"/>
          <w:lang w:val="kk-KZ"/>
        </w:rPr>
        <w:t>Көбінде желілік ОЖ пайдаланушыларды</w:t>
      </w:r>
      <w:r w:rsidRPr="002942AD">
        <w:rPr>
          <w:rFonts w:ascii="Times New Roman" w:hAnsi="Times New Roman" w:cs="Times New Roman"/>
          <w:sz w:val="28"/>
          <w:szCs w:val="28"/>
          <w:lang w:val="kk-KZ"/>
        </w:rPr>
        <w:t>ң</w:t>
      </w:r>
      <w:r w:rsidRPr="00B15D76">
        <w:rPr>
          <w:rFonts w:ascii="Times New Roman" w:hAnsi="Times New Roman" w:cs="Times New Roman"/>
          <w:sz w:val="28"/>
          <w:szCs w:val="28"/>
          <w:lang w:val="kk-KZ"/>
        </w:rPr>
        <w:t xml:space="preserve"> </w:t>
      </w:r>
      <w:r w:rsidRPr="002942AD">
        <w:rPr>
          <w:rFonts w:ascii="Times New Roman" w:hAnsi="Times New Roman" w:cs="Times New Roman"/>
          <w:sz w:val="28"/>
          <w:szCs w:val="28"/>
          <w:lang w:val="kk-KZ"/>
        </w:rPr>
        <w:t>қорларын (</w:t>
      </w:r>
      <w:r w:rsidRPr="00B15D76">
        <w:rPr>
          <w:rFonts w:ascii="Times New Roman" w:hAnsi="Times New Roman" w:cs="Times New Roman"/>
          <w:sz w:val="28"/>
          <w:szCs w:val="28"/>
          <w:lang w:val="kk-KZ"/>
        </w:rPr>
        <w:t>ресурстарын</w:t>
      </w:r>
      <w:r w:rsidRPr="002942AD">
        <w:rPr>
          <w:rFonts w:ascii="Times New Roman" w:hAnsi="Times New Roman" w:cs="Times New Roman"/>
          <w:sz w:val="28"/>
          <w:szCs w:val="28"/>
          <w:lang w:val="kk-KZ"/>
        </w:rPr>
        <w:t>)</w:t>
      </w:r>
      <w:r w:rsidRPr="00B15D76">
        <w:rPr>
          <w:rFonts w:ascii="Times New Roman" w:hAnsi="Times New Roman" w:cs="Times New Roman"/>
          <w:sz w:val="28"/>
          <w:szCs w:val="28"/>
          <w:lang w:val="kk-KZ"/>
        </w:rPr>
        <w:t xml:space="preserve"> бірігіп қолдануын ретке келтір</w:t>
      </w:r>
      <w:r w:rsidRPr="002942AD">
        <w:rPr>
          <w:rFonts w:ascii="Times New Roman" w:hAnsi="Times New Roman" w:cs="Times New Roman"/>
          <w:sz w:val="28"/>
          <w:szCs w:val="28"/>
          <w:lang w:val="kk-KZ"/>
        </w:rPr>
        <w:t>еді</w:t>
      </w:r>
      <w:r w:rsidRPr="00B15D76">
        <w:rPr>
          <w:rFonts w:ascii="Times New Roman" w:hAnsi="Times New Roman" w:cs="Times New Roman"/>
          <w:sz w:val="28"/>
          <w:szCs w:val="28"/>
          <w:lang w:val="kk-KZ"/>
        </w:rPr>
        <w:t xml:space="preserve">, бірігіп қолданылатын </w:t>
      </w:r>
      <w:r w:rsidRPr="002942AD">
        <w:rPr>
          <w:rFonts w:ascii="Times New Roman" w:hAnsi="Times New Roman" w:cs="Times New Roman"/>
          <w:sz w:val="28"/>
          <w:szCs w:val="28"/>
          <w:lang w:val="kk-KZ"/>
        </w:rPr>
        <w:t>қорларға (</w:t>
      </w:r>
      <w:r w:rsidRPr="00B15D76">
        <w:rPr>
          <w:rFonts w:ascii="Times New Roman" w:hAnsi="Times New Roman" w:cs="Times New Roman"/>
          <w:sz w:val="28"/>
          <w:szCs w:val="28"/>
          <w:lang w:val="kk-KZ"/>
        </w:rPr>
        <w:t>ресурстарға</w:t>
      </w:r>
      <w:r w:rsidRPr="002942AD">
        <w:rPr>
          <w:rFonts w:ascii="Times New Roman" w:hAnsi="Times New Roman" w:cs="Times New Roman"/>
          <w:sz w:val="28"/>
          <w:szCs w:val="28"/>
          <w:lang w:val="kk-KZ"/>
        </w:rPr>
        <w:t>)</w:t>
      </w:r>
      <w:r w:rsidRPr="00B15D76">
        <w:rPr>
          <w:rFonts w:ascii="Times New Roman" w:hAnsi="Times New Roman" w:cs="Times New Roman"/>
          <w:sz w:val="28"/>
          <w:szCs w:val="28"/>
          <w:lang w:val="kk-KZ"/>
        </w:rPr>
        <w:t xml:space="preserve"> енуге мүмкіндік беріп, қолдану ретін анықтайды. </w:t>
      </w:r>
      <w:r w:rsidRPr="002942AD">
        <w:rPr>
          <w:rFonts w:ascii="Times New Roman" w:hAnsi="Times New Roman" w:cs="Times New Roman"/>
          <w:sz w:val="28"/>
          <w:szCs w:val="28"/>
        </w:rPr>
        <w:t>Бірігіп қолдануды</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 xml:space="preserve"> реті дегеніміз:</w:t>
      </w:r>
    </w:p>
    <w:p w:rsidR="00310A3E" w:rsidRPr="002942AD" w:rsidRDefault="00310A3E" w:rsidP="00A96427">
      <w:pPr>
        <w:numPr>
          <w:ilvl w:val="0"/>
          <w:numId w:val="80"/>
        </w:numPr>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sz w:val="28"/>
          <w:szCs w:val="28"/>
          <w:lang w:val="kk-KZ"/>
        </w:rPr>
        <w:t>ә</w:t>
      </w:r>
      <w:r w:rsidRPr="002942AD">
        <w:rPr>
          <w:rFonts w:ascii="Times New Roman" w:hAnsi="Times New Roman" w:cs="Times New Roman"/>
          <w:sz w:val="28"/>
          <w:szCs w:val="28"/>
        </w:rPr>
        <w:t>ртүрлі дәрежеден пайдаланушы</w:t>
      </w:r>
      <w:r w:rsidRPr="002942AD">
        <w:rPr>
          <w:rFonts w:ascii="Times New Roman" w:hAnsi="Times New Roman" w:cs="Times New Roman"/>
          <w:sz w:val="28"/>
          <w:szCs w:val="28"/>
          <w:lang w:val="kk-KZ"/>
        </w:rPr>
        <w:t>ның қорына</w:t>
      </w:r>
      <w:r w:rsidRPr="002942AD">
        <w:rPr>
          <w:rFonts w:ascii="Times New Roman" w:hAnsi="Times New Roman" w:cs="Times New Roman"/>
          <w:sz w:val="28"/>
          <w:szCs w:val="28"/>
        </w:rPr>
        <w:t xml:space="preserve"> </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ресурс</w:t>
      </w:r>
      <w:r w:rsidRPr="002942AD">
        <w:rPr>
          <w:rFonts w:ascii="Times New Roman" w:hAnsi="Times New Roman" w:cs="Times New Roman"/>
          <w:sz w:val="28"/>
          <w:szCs w:val="28"/>
          <w:lang w:val="kk-KZ"/>
        </w:rPr>
        <w:t>ына)</w:t>
      </w:r>
      <w:r w:rsidRPr="002942AD">
        <w:rPr>
          <w:rFonts w:ascii="Times New Roman" w:hAnsi="Times New Roman" w:cs="Times New Roman"/>
          <w:sz w:val="28"/>
          <w:szCs w:val="28"/>
        </w:rPr>
        <w:t xml:space="preserve"> енуді қамтамасыз ету;</w:t>
      </w:r>
    </w:p>
    <w:p w:rsidR="00310A3E" w:rsidRPr="002942AD" w:rsidRDefault="00310A3E" w:rsidP="00A96427">
      <w:pPr>
        <w:numPr>
          <w:ilvl w:val="0"/>
          <w:numId w:val="80"/>
        </w:numPr>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sz w:val="28"/>
          <w:szCs w:val="28"/>
          <w:lang w:val="kk-KZ"/>
        </w:rPr>
        <w:t>қорларға (</w:t>
      </w:r>
      <w:r w:rsidRPr="002942AD">
        <w:rPr>
          <w:rFonts w:ascii="Times New Roman" w:hAnsi="Times New Roman" w:cs="Times New Roman"/>
          <w:sz w:val="28"/>
          <w:szCs w:val="28"/>
        </w:rPr>
        <w:t>ресурстарға</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енуді бағыттау;</w:t>
      </w:r>
    </w:p>
    <w:p w:rsidR="00310A3E" w:rsidRPr="002942AD" w:rsidRDefault="00310A3E" w:rsidP="00A96427">
      <w:pPr>
        <w:numPr>
          <w:ilvl w:val="0"/>
          <w:numId w:val="80"/>
        </w:numPr>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sz w:val="28"/>
          <w:szCs w:val="28"/>
        </w:rPr>
        <w:t xml:space="preserve">екі компьютерді бір уақытта </w:t>
      </w:r>
      <w:r w:rsidRPr="002942AD">
        <w:rPr>
          <w:rFonts w:ascii="Times New Roman" w:hAnsi="Times New Roman" w:cs="Times New Roman"/>
          <w:sz w:val="28"/>
          <w:szCs w:val="28"/>
          <w:lang w:val="kk-KZ"/>
        </w:rPr>
        <w:t>қорға (</w:t>
      </w:r>
      <w:r w:rsidRPr="002942AD">
        <w:rPr>
          <w:rFonts w:ascii="Times New Roman" w:hAnsi="Times New Roman" w:cs="Times New Roman"/>
          <w:sz w:val="28"/>
          <w:szCs w:val="28"/>
        </w:rPr>
        <w:t>ресурсқа</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енгізбеуін қадағалау. </w:t>
      </w:r>
    </w:p>
    <w:p w:rsidR="00310A3E" w:rsidRPr="002942AD" w:rsidRDefault="00310A3E" w:rsidP="00310A3E">
      <w:pPr>
        <w:spacing w:after="0" w:line="240" w:lineRule="auto"/>
        <w:ind w:firstLine="540"/>
        <w:jc w:val="both"/>
        <w:rPr>
          <w:rFonts w:ascii="Times New Roman" w:hAnsi="Times New Roman" w:cs="Times New Roman"/>
          <w:sz w:val="28"/>
          <w:szCs w:val="28"/>
        </w:rPr>
      </w:pPr>
      <w:r w:rsidRPr="002942AD">
        <w:rPr>
          <w:rFonts w:ascii="Times New Roman" w:hAnsi="Times New Roman" w:cs="Times New Roman"/>
          <w:sz w:val="28"/>
          <w:szCs w:val="28"/>
        </w:rPr>
        <w:t xml:space="preserve">Мысалы: </w:t>
      </w:r>
      <w:r w:rsidRPr="002942AD">
        <w:rPr>
          <w:rFonts w:ascii="Times New Roman" w:hAnsi="Times New Roman" w:cs="Times New Roman"/>
          <w:sz w:val="28"/>
          <w:szCs w:val="28"/>
          <w:lang w:val="kk-KZ"/>
        </w:rPr>
        <w:t>әкімші (</w:t>
      </w:r>
      <w:r w:rsidRPr="002942AD">
        <w:rPr>
          <w:rFonts w:ascii="Times New Roman" w:hAnsi="Times New Roman" w:cs="Times New Roman"/>
          <w:sz w:val="28"/>
          <w:szCs w:val="28"/>
        </w:rPr>
        <w:t>администратор</w:t>
      </w:r>
      <w:r w:rsidRPr="002942AD">
        <w:rPr>
          <w:rFonts w:ascii="Times New Roman" w:hAnsi="Times New Roman" w:cs="Times New Roman"/>
          <w:sz w:val="28"/>
          <w:szCs w:val="28"/>
          <w:lang w:val="kk-KZ"/>
        </w:rPr>
        <w:t>)</w:t>
      </w:r>
      <w:r w:rsidRPr="002942AD">
        <w:rPr>
          <w:rFonts w:ascii="Times New Roman" w:hAnsi="Times New Roman" w:cs="Times New Roman"/>
          <w:sz w:val="28"/>
          <w:szCs w:val="28"/>
        </w:rPr>
        <w:t xml:space="preserve"> желіні</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 xml:space="preserve"> барлық пайдаланушыларын нақты бір құжатты</w:t>
      </w:r>
      <w:r w:rsidRPr="002942AD">
        <w:rPr>
          <w:rFonts w:ascii="Times New Roman" w:hAnsi="Times New Roman" w:cs="Times New Roman"/>
          <w:sz w:val="28"/>
          <w:szCs w:val="28"/>
          <w:lang w:val="kk-KZ"/>
        </w:rPr>
        <w:t>ң</w:t>
      </w:r>
      <w:r w:rsidRPr="002942AD">
        <w:rPr>
          <w:rFonts w:ascii="Times New Roman" w:hAnsi="Times New Roman" w:cs="Times New Roman"/>
          <w:sz w:val="28"/>
          <w:szCs w:val="28"/>
        </w:rPr>
        <w:t xml:space="preserve"> (файл) құрамымен таныстыруы керек - ол бұл құжатқа (файлға) жалпыға бірдей енуге мүмкіндік береді, бірақ енуді басқаруды былай жүргізеді:</w:t>
      </w:r>
    </w:p>
    <w:p w:rsidR="00310A3E" w:rsidRPr="002942AD" w:rsidRDefault="00310A3E" w:rsidP="00A96427">
      <w:pPr>
        <w:numPr>
          <w:ilvl w:val="0"/>
          <w:numId w:val="81"/>
        </w:numPr>
        <w:tabs>
          <w:tab w:val="left" w:pos="851"/>
        </w:tabs>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sz w:val="28"/>
          <w:szCs w:val="28"/>
        </w:rPr>
        <w:t>кейбір пайдаланушылардың құжатты тек оқуға</w:t>
      </w:r>
      <w:r w:rsidRPr="002942AD">
        <w:rPr>
          <w:rFonts w:ascii="Times New Roman" w:hAnsi="Times New Roman" w:cs="Times New Roman"/>
          <w:sz w:val="28"/>
          <w:szCs w:val="28"/>
          <w:lang w:val="kk-KZ"/>
        </w:rPr>
        <w:t xml:space="preserve"> ғана</w:t>
      </w:r>
      <w:r w:rsidRPr="002942AD">
        <w:rPr>
          <w:rFonts w:ascii="Times New Roman" w:hAnsi="Times New Roman" w:cs="Times New Roman"/>
          <w:sz w:val="28"/>
          <w:szCs w:val="28"/>
        </w:rPr>
        <w:t xml:space="preserve"> мүмкіндігі болады;</w:t>
      </w:r>
    </w:p>
    <w:p w:rsidR="00310A3E" w:rsidRPr="002942AD" w:rsidRDefault="00310A3E" w:rsidP="00A96427">
      <w:pPr>
        <w:numPr>
          <w:ilvl w:val="0"/>
          <w:numId w:val="81"/>
        </w:numPr>
        <w:tabs>
          <w:tab w:val="left" w:pos="851"/>
        </w:tabs>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басқа пайдаланушылардың құжатты оқуға, сонымен қатар өзгерістер енгізуге мүмкіндігі болады. </w:t>
      </w:r>
    </w:p>
    <w:p w:rsidR="00310A3E" w:rsidRPr="002942AD" w:rsidRDefault="00310A3E" w:rsidP="00310A3E">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Желілік ОЖ желі әкімшісіне (администраторына): қорларға (ресурстарға) пайдаланушылардың ену құқықтарын анықтау; олардын тізіміне өзгерістер енгізу көптеген мүмкіндіктерін береді.</w:t>
      </w:r>
    </w:p>
    <w:p w:rsidR="00310A3E" w:rsidRPr="002942AD" w:rsidRDefault="00310A3E" w:rsidP="00310A3E">
      <w:pPr>
        <w:spacing w:after="0" w:line="240" w:lineRule="auto"/>
        <w:ind w:firstLine="540"/>
        <w:jc w:val="both"/>
        <w:rPr>
          <w:rFonts w:ascii="Times New Roman" w:hAnsi="Times New Roman" w:cs="Times New Roman"/>
          <w:i/>
          <w:sz w:val="28"/>
          <w:szCs w:val="28"/>
          <w:lang w:val="kk-KZ"/>
        </w:rPr>
      </w:pPr>
      <w:r w:rsidRPr="002942AD">
        <w:rPr>
          <w:rFonts w:ascii="Times New Roman" w:hAnsi="Times New Roman" w:cs="Times New Roman"/>
          <w:i/>
          <w:sz w:val="28"/>
          <w:szCs w:val="28"/>
          <w:lang w:val="kk-KZ"/>
        </w:rPr>
        <w:t>Windows NT желілік ОЖ тобы</w:t>
      </w:r>
    </w:p>
    <w:p w:rsidR="00310A3E" w:rsidRPr="002942AD" w:rsidRDefault="00310A3E" w:rsidP="00310A3E">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1993 ж. шілде айында бірінші NT ОЖ тобы шықты – Windows NT 3.1 және Windows NT Advanced Server 3.1. 3.5 нұсқасының шығуы техникаға қойылатын талаптарды едәуір төмендетті және ОЖ Windows NT құрамындағы пайдалы функциялары шапшаң түрде маңызын арттыра бастады. Қазір оны әр түрлі кәсіпорындар, сонымен қатар банк, зауыт және жеке қолданушылар кеңінен қолданады. Windows NT Server операциялық жүйесі С-2 қауіпсіздік деңгейі бойынша сертификатталған. Және де ішіне </w:t>
      </w:r>
      <w:r w:rsidRPr="002942AD">
        <w:rPr>
          <w:rFonts w:ascii="Times New Roman" w:hAnsi="Times New Roman" w:cs="Times New Roman"/>
          <w:sz w:val="28"/>
          <w:szCs w:val="28"/>
          <w:lang w:val="kk-KZ"/>
        </w:rPr>
        <w:lastRenderedPageBreak/>
        <w:t>енгізілген криптографиялық интерфейс, қосымшаға, стандартты түрде әр түрлі өндірушілердің криптоқорғаныс жүйесіне назар салуға мүмкіндік береді.</w:t>
      </w:r>
    </w:p>
    <w:p w:rsidR="00310A3E" w:rsidRPr="002942AD" w:rsidRDefault="00310A3E" w:rsidP="00310A3E">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Windows NT құрылымдық түрде екі бөлімде ұсынылады: қолданушылық режимде жұмыс істейтін операциялық жүйе бөлімі және ядро режимінде жұмыс істейтін операциялық жүйе бөлімі. </w:t>
      </w:r>
    </w:p>
    <w:p w:rsidR="00310A3E" w:rsidRPr="002942AD" w:rsidRDefault="00310A3E" w:rsidP="00A96427">
      <w:pPr>
        <w:numPr>
          <w:ilvl w:val="0"/>
          <w:numId w:val="82"/>
        </w:numPr>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Windows NT Server алға шыға алады және: </w:t>
      </w:r>
    </w:p>
    <w:p w:rsidR="00310A3E" w:rsidRPr="002942AD" w:rsidRDefault="00310A3E" w:rsidP="00A96427">
      <w:pPr>
        <w:numPr>
          <w:ilvl w:val="0"/>
          <w:numId w:val="82"/>
        </w:numPr>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sz w:val="28"/>
          <w:szCs w:val="28"/>
        </w:rPr>
        <w:t xml:space="preserve">файл-сервер; </w:t>
      </w:r>
    </w:p>
    <w:p w:rsidR="00310A3E" w:rsidRPr="002942AD" w:rsidRDefault="00310A3E" w:rsidP="00A96427">
      <w:pPr>
        <w:numPr>
          <w:ilvl w:val="0"/>
          <w:numId w:val="82"/>
        </w:numPr>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sz w:val="28"/>
          <w:szCs w:val="28"/>
          <w:lang w:val="kk-KZ"/>
        </w:rPr>
        <w:t xml:space="preserve">баспа </w:t>
      </w:r>
      <w:r w:rsidRPr="002942AD">
        <w:rPr>
          <w:rFonts w:ascii="Times New Roman" w:hAnsi="Times New Roman" w:cs="Times New Roman"/>
          <w:sz w:val="28"/>
          <w:szCs w:val="28"/>
        </w:rPr>
        <w:t>сервер</w:t>
      </w:r>
      <w:r w:rsidRPr="002942AD">
        <w:rPr>
          <w:rFonts w:ascii="Times New Roman" w:hAnsi="Times New Roman" w:cs="Times New Roman"/>
          <w:sz w:val="28"/>
          <w:szCs w:val="28"/>
          <w:lang w:val="kk-KZ"/>
        </w:rPr>
        <w:t>і</w:t>
      </w:r>
      <w:r w:rsidRPr="002942AD">
        <w:rPr>
          <w:rFonts w:ascii="Times New Roman" w:hAnsi="Times New Roman" w:cs="Times New Roman"/>
          <w:sz w:val="28"/>
          <w:szCs w:val="28"/>
        </w:rPr>
        <w:t xml:space="preserve">; </w:t>
      </w:r>
    </w:p>
    <w:p w:rsidR="00310A3E" w:rsidRPr="002942AD" w:rsidRDefault="00310A3E" w:rsidP="00A96427">
      <w:pPr>
        <w:numPr>
          <w:ilvl w:val="0"/>
          <w:numId w:val="82"/>
        </w:numPr>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sz w:val="28"/>
          <w:szCs w:val="28"/>
          <w:lang w:val="kk-KZ"/>
        </w:rPr>
        <w:t xml:space="preserve">қосымша </w:t>
      </w:r>
      <w:r w:rsidRPr="002942AD">
        <w:rPr>
          <w:rFonts w:ascii="Times New Roman" w:hAnsi="Times New Roman" w:cs="Times New Roman"/>
          <w:sz w:val="28"/>
          <w:szCs w:val="28"/>
        </w:rPr>
        <w:t>сервер</w:t>
      </w:r>
      <w:r w:rsidRPr="002942AD">
        <w:rPr>
          <w:rFonts w:ascii="Times New Roman" w:hAnsi="Times New Roman" w:cs="Times New Roman"/>
          <w:sz w:val="28"/>
          <w:szCs w:val="28"/>
          <w:lang w:val="kk-KZ"/>
        </w:rPr>
        <w:t>і</w:t>
      </w:r>
      <w:r w:rsidRPr="002942AD">
        <w:rPr>
          <w:rFonts w:ascii="Times New Roman" w:hAnsi="Times New Roman" w:cs="Times New Roman"/>
          <w:sz w:val="28"/>
          <w:szCs w:val="28"/>
        </w:rPr>
        <w:t xml:space="preserve">; </w:t>
      </w:r>
    </w:p>
    <w:p w:rsidR="00310A3E" w:rsidRPr="002942AD" w:rsidRDefault="00310A3E" w:rsidP="00A96427">
      <w:pPr>
        <w:numPr>
          <w:ilvl w:val="0"/>
          <w:numId w:val="82"/>
        </w:numPr>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sz w:val="28"/>
          <w:szCs w:val="28"/>
        </w:rPr>
        <w:t>домен</w:t>
      </w:r>
      <w:r w:rsidRPr="002942AD">
        <w:rPr>
          <w:rFonts w:ascii="Times New Roman" w:hAnsi="Times New Roman" w:cs="Times New Roman"/>
          <w:sz w:val="28"/>
          <w:szCs w:val="28"/>
          <w:lang w:val="kk-KZ"/>
        </w:rPr>
        <w:t xml:space="preserve"> бақылаушысы</w:t>
      </w:r>
      <w:r w:rsidRPr="002942AD">
        <w:rPr>
          <w:rFonts w:ascii="Times New Roman" w:hAnsi="Times New Roman" w:cs="Times New Roman"/>
          <w:sz w:val="28"/>
          <w:szCs w:val="28"/>
        </w:rPr>
        <w:t xml:space="preserve">; </w:t>
      </w:r>
    </w:p>
    <w:p w:rsidR="00310A3E" w:rsidRPr="002942AD" w:rsidRDefault="00310A3E" w:rsidP="00A96427">
      <w:pPr>
        <w:numPr>
          <w:ilvl w:val="0"/>
          <w:numId w:val="82"/>
        </w:numPr>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sz w:val="28"/>
          <w:szCs w:val="28"/>
          <w:lang w:val="kk-KZ"/>
        </w:rPr>
        <w:t xml:space="preserve">қашықтан кіруге рұқсат </w:t>
      </w:r>
      <w:r w:rsidRPr="002942AD">
        <w:rPr>
          <w:rFonts w:ascii="Times New Roman" w:hAnsi="Times New Roman" w:cs="Times New Roman"/>
          <w:sz w:val="28"/>
          <w:szCs w:val="28"/>
        </w:rPr>
        <w:t>сервер</w:t>
      </w:r>
      <w:r w:rsidRPr="002942AD">
        <w:rPr>
          <w:rFonts w:ascii="Times New Roman" w:hAnsi="Times New Roman" w:cs="Times New Roman"/>
          <w:sz w:val="28"/>
          <w:szCs w:val="28"/>
          <w:lang w:val="kk-KZ"/>
        </w:rPr>
        <w:t>і</w:t>
      </w:r>
      <w:r w:rsidRPr="002942AD">
        <w:rPr>
          <w:rFonts w:ascii="Times New Roman" w:hAnsi="Times New Roman" w:cs="Times New Roman"/>
          <w:sz w:val="28"/>
          <w:szCs w:val="28"/>
        </w:rPr>
        <w:t xml:space="preserve">; </w:t>
      </w:r>
    </w:p>
    <w:p w:rsidR="00310A3E" w:rsidRPr="002942AD" w:rsidRDefault="00310A3E" w:rsidP="00A96427">
      <w:pPr>
        <w:numPr>
          <w:ilvl w:val="0"/>
          <w:numId w:val="82"/>
        </w:numPr>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sz w:val="28"/>
          <w:szCs w:val="28"/>
          <w:lang w:val="en-US"/>
        </w:rPr>
        <w:t>Internet</w:t>
      </w:r>
      <w:r w:rsidRPr="002942AD">
        <w:rPr>
          <w:rFonts w:ascii="Times New Roman" w:hAnsi="Times New Roman" w:cs="Times New Roman"/>
          <w:sz w:val="28"/>
          <w:szCs w:val="28"/>
        </w:rPr>
        <w:t xml:space="preserve"> сервер</w:t>
      </w:r>
      <w:r w:rsidRPr="002942AD">
        <w:rPr>
          <w:rFonts w:ascii="Times New Roman" w:hAnsi="Times New Roman" w:cs="Times New Roman"/>
          <w:sz w:val="28"/>
          <w:szCs w:val="28"/>
          <w:lang w:val="kk-KZ"/>
        </w:rPr>
        <w:t>і</w:t>
      </w:r>
      <w:r w:rsidRPr="002942AD">
        <w:rPr>
          <w:rFonts w:ascii="Times New Roman" w:hAnsi="Times New Roman" w:cs="Times New Roman"/>
          <w:sz w:val="28"/>
          <w:szCs w:val="28"/>
        </w:rPr>
        <w:t xml:space="preserve">; </w:t>
      </w:r>
    </w:p>
    <w:p w:rsidR="00310A3E" w:rsidRPr="002942AD" w:rsidRDefault="00310A3E" w:rsidP="00A96427">
      <w:pPr>
        <w:numPr>
          <w:ilvl w:val="0"/>
          <w:numId w:val="82"/>
        </w:numPr>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sz w:val="28"/>
          <w:szCs w:val="28"/>
          <w:lang w:val="kk-KZ"/>
        </w:rPr>
        <w:t xml:space="preserve">деректердің қауіпсіздігін бақылайтын </w:t>
      </w:r>
      <w:r w:rsidRPr="002942AD">
        <w:rPr>
          <w:rFonts w:ascii="Times New Roman" w:hAnsi="Times New Roman" w:cs="Times New Roman"/>
          <w:sz w:val="28"/>
          <w:szCs w:val="28"/>
        </w:rPr>
        <w:t xml:space="preserve">сервер; </w:t>
      </w:r>
    </w:p>
    <w:p w:rsidR="00310A3E" w:rsidRPr="002942AD" w:rsidRDefault="00310A3E" w:rsidP="00A96427">
      <w:pPr>
        <w:numPr>
          <w:ilvl w:val="0"/>
          <w:numId w:val="82"/>
        </w:numPr>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sz w:val="28"/>
          <w:szCs w:val="28"/>
          <w:lang w:val="kk-KZ"/>
        </w:rPr>
        <w:t xml:space="preserve">деректерді сақтық қорда сақтау </w:t>
      </w:r>
      <w:hyperlink w:anchor="rsvd" w:history="1">
        <w:r w:rsidRPr="002942AD">
          <w:rPr>
            <w:rFonts w:ascii="Times New Roman" w:hAnsi="Times New Roman" w:cs="Times New Roman"/>
            <w:sz w:val="28"/>
            <w:szCs w:val="28"/>
          </w:rPr>
          <w:t>сервер</w:t>
        </w:r>
        <w:r w:rsidRPr="002942AD">
          <w:rPr>
            <w:rFonts w:ascii="Times New Roman" w:hAnsi="Times New Roman" w:cs="Times New Roman"/>
            <w:sz w:val="28"/>
            <w:szCs w:val="28"/>
            <w:lang w:val="kk-KZ"/>
          </w:rPr>
          <w:t>і</w:t>
        </w:r>
      </w:hyperlink>
      <w:r w:rsidRPr="002942AD">
        <w:rPr>
          <w:rFonts w:ascii="Times New Roman" w:hAnsi="Times New Roman" w:cs="Times New Roman"/>
          <w:sz w:val="28"/>
          <w:szCs w:val="28"/>
        </w:rPr>
        <w:t xml:space="preserve">; </w:t>
      </w:r>
    </w:p>
    <w:p w:rsidR="00310A3E" w:rsidRPr="002942AD" w:rsidRDefault="00310A3E" w:rsidP="00A96427">
      <w:pPr>
        <w:numPr>
          <w:ilvl w:val="0"/>
          <w:numId w:val="82"/>
        </w:numPr>
        <w:spacing w:after="0" w:line="240" w:lineRule="auto"/>
        <w:ind w:left="0" w:firstLine="567"/>
        <w:jc w:val="both"/>
        <w:rPr>
          <w:rFonts w:ascii="Times New Roman" w:hAnsi="Times New Roman" w:cs="Times New Roman"/>
          <w:sz w:val="28"/>
          <w:szCs w:val="28"/>
        </w:rPr>
      </w:pPr>
      <w:r w:rsidRPr="002942AD">
        <w:rPr>
          <w:rFonts w:ascii="Times New Roman" w:hAnsi="Times New Roman" w:cs="Times New Roman"/>
          <w:sz w:val="28"/>
          <w:szCs w:val="28"/>
          <w:lang w:val="kk-KZ"/>
        </w:rPr>
        <w:t xml:space="preserve">желінің байланыс </w:t>
      </w:r>
      <w:hyperlink w:anchor="lnkn" w:history="1">
        <w:r w:rsidRPr="002942AD">
          <w:rPr>
            <w:rFonts w:ascii="Times New Roman" w:hAnsi="Times New Roman" w:cs="Times New Roman"/>
            <w:sz w:val="28"/>
            <w:szCs w:val="28"/>
          </w:rPr>
          <w:t>сервер</w:t>
        </w:r>
        <w:r w:rsidRPr="002942AD">
          <w:rPr>
            <w:rFonts w:ascii="Times New Roman" w:hAnsi="Times New Roman" w:cs="Times New Roman"/>
            <w:sz w:val="28"/>
            <w:szCs w:val="28"/>
            <w:lang w:val="kk-KZ"/>
          </w:rPr>
          <w:t>і</w:t>
        </w:r>
      </w:hyperlink>
      <w:r w:rsidRPr="002942AD">
        <w:rPr>
          <w:rFonts w:ascii="Times New Roman" w:hAnsi="Times New Roman" w:cs="Times New Roman"/>
          <w:sz w:val="28"/>
          <w:szCs w:val="28"/>
        </w:rPr>
        <w:t xml:space="preserve">; </w:t>
      </w:r>
    </w:p>
    <w:p w:rsidR="00310A3E" w:rsidRPr="002942AD" w:rsidRDefault="00310A3E" w:rsidP="00A96427">
      <w:pPr>
        <w:numPr>
          <w:ilvl w:val="0"/>
          <w:numId w:val="82"/>
        </w:numPr>
        <w:spacing w:after="0" w:line="240" w:lineRule="auto"/>
        <w:ind w:left="0" w:firstLine="567"/>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қосымша қызметтер </w:t>
      </w:r>
      <w:r w:rsidRPr="002942AD">
        <w:rPr>
          <w:rFonts w:ascii="Times New Roman" w:hAnsi="Times New Roman" w:cs="Times New Roman"/>
          <w:sz w:val="28"/>
          <w:szCs w:val="28"/>
        </w:rPr>
        <w:t>сервер</w:t>
      </w:r>
      <w:r w:rsidRPr="002942AD">
        <w:rPr>
          <w:rFonts w:ascii="Times New Roman" w:hAnsi="Times New Roman" w:cs="Times New Roman"/>
          <w:sz w:val="28"/>
          <w:szCs w:val="28"/>
          <w:lang w:val="kk-KZ"/>
        </w:rPr>
        <w:t>і түрлерінде</w:t>
      </w:r>
      <w:r w:rsidRPr="002942AD">
        <w:rPr>
          <w:rFonts w:ascii="Times New Roman" w:hAnsi="Times New Roman" w:cs="Times New Roman"/>
          <w:sz w:val="28"/>
          <w:szCs w:val="28"/>
        </w:rPr>
        <w:t xml:space="preserve"> </w:t>
      </w:r>
    </w:p>
    <w:p w:rsidR="00310A3E" w:rsidRPr="002942AD" w:rsidRDefault="00310A3E" w:rsidP="00310A3E">
      <w:pPr>
        <w:spacing w:after="0" w:line="240" w:lineRule="auto"/>
        <w:ind w:firstLine="540"/>
        <w:jc w:val="both"/>
        <w:rPr>
          <w:rFonts w:ascii="Times New Roman" w:hAnsi="Times New Roman" w:cs="Times New Roman"/>
          <w:sz w:val="28"/>
          <w:szCs w:val="28"/>
          <w:lang w:val="kk-KZ"/>
        </w:rPr>
      </w:pPr>
    </w:p>
    <w:p w:rsidR="00310A3E" w:rsidRPr="002942AD" w:rsidRDefault="007D272B" w:rsidP="00310A3E">
      <w:pPr>
        <w:spacing w:after="0" w:line="240" w:lineRule="auto"/>
        <w:ind w:hanging="284"/>
        <w:jc w:val="both"/>
        <w:rPr>
          <w:rFonts w:ascii="Times New Roman" w:hAnsi="Times New Roman" w:cs="Times New Roman"/>
          <w:sz w:val="28"/>
          <w:szCs w:val="28"/>
          <w:lang w:val="kk-KZ"/>
        </w:rPr>
      </w:pPr>
      <w:r w:rsidRPr="007D272B">
        <w:rPr>
          <w:rFonts w:ascii="Times New Roman" w:hAnsi="Times New Roman" w:cs="Times New Roman"/>
          <w:sz w:val="28"/>
          <w:szCs w:val="28"/>
          <w:lang w:val="kk-KZ"/>
        </w:rPr>
      </w:r>
      <w:r>
        <w:rPr>
          <w:rFonts w:ascii="Times New Roman" w:hAnsi="Times New Roman" w:cs="Times New Roman"/>
          <w:sz w:val="28"/>
          <w:szCs w:val="28"/>
          <w:lang w:val="kk-KZ"/>
        </w:rPr>
        <w:pict>
          <v:group id="_x0000_s1205" style="width:526.8pt;height:330.85pt;mso-position-horizontal-relative:char;mso-position-vertical-relative:line" coordorigin="1701,10347" coordsize="7200,5929">
            <v:line id="_x0000_s1206" style="position:absolute;rotation:70" from="5134,12857" to="6273,14534">
              <v:stroke endarrow="block"/>
            </v:line>
            <v:line id="_x0000_s1207" style="position:absolute;rotation:70" from="4909,12969" to="5989,14589">
              <v:stroke startarrow="block"/>
            </v:line>
            <v:line id="_x0000_s1208" style="position:absolute" from="3622,13013" to="4761,14690">
              <v:stroke startarrow="block"/>
            </v:line>
            <v:line id="_x0000_s1209" style="position:absolute" from="3681,12890" to="4761,14510">
              <v:stroke endarrow="block"/>
            </v:line>
            <v:oval id="_x0000_s1210" style="position:absolute;left:3141;top:10347;width:1440;height:819">
              <v:textbox style="mso-next-textbox:#_x0000_s1210">
                <w:txbxContent>
                  <w:p w:rsidR="00FE11A6" w:rsidRPr="003B2FAD" w:rsidRDefault="00FE11A6" w:rsidP="00310A3E">
                    <w:pPr>
                      <w:jc w:val="center"/>
                      <w:rPr>
                        <w:rFonts w:ascii="Times New Roman" w:hAnsi="Times New Roman" w:cs="Times New Roman"/>
                        <w:lang w:val="kk-KZ"/>
                      </w:rPr>
                    </w:pPr>
                    <w:r w:rsidRPr="003B2FAD">
                      <w:rPr>
                        <w:rFonts w:ascii="Times New Roman" w:hAnsi="Times New Roman" w:cs="Times New Roman"/>
                        <w:lang w:val="kk-KZ"/>
                      </w:rPr>
                      <w:t>Үдеріс сервері</w:t>
                    </w:r>
                  </w:p>
                </w:txbxContent>
              </v:textbox>
            </v:oval>
            <v:oval id="_x0000_s1211" style="position:absolute;left:5301;top:10347;width:1440;height:819">
              <v:textbox style="mso-next-textbox:#_x0000_s1211">
                <w:txbxContent>
                  <w:p w:rsidR="00FE11A6" w:rsidRPr="003B2FAD" w:rsidRDefault="00FE11A6" w:rsidP="00310A3E">
                    <w:pPr>
                      <w:jc w:val="center"/>
                      <w:rPr>
                        <w:rFonts w:ascii="Times New Roman" w:hAnsi="Times New Roman" w:cs="Times New Roman"/>
                        <w:lang w:val="kk-KZ"/>
                      </w:rPr>
                    </w:pPr>
                    <w:r w:rsidRPr="003B2FAD">
                      <w:rPr>
                        <w:rFonts w:ascii="Times New Roman" w:hAnsi="Times New Roman" w:cs="Times New Roman"/>
                        <w:lang w:val="kk-KZ"/>
                      </w:rPr>
                      <w:t>Жады сервері</w:t>
                    </w:r>
                  </w:p>
                </w:txbxContent>
              </v:textbox>
            </v:oval>
            <v:oval id="_x0000_s1212" style="position:absolute;left:6921;top:11207;width:1440;height:819">
              <v:textbox style="mso-next-textbox:#_x0000_s1212">
                <w:txbxContent>
                  <w:p w:rsidR="00FE11A6" w:rsidRPr="003B2FAD" w:rsidRDefault="00FE11A6" w:rsidP="00310A3E">
                    <w:pPr>
                      <w:rPr>
                        <w:rFonts w:ascii="Times New Roman" w:hAnsi="Times New Roman" w:cs="Times New Roman"/>
                        <w:lang w:val="kk-KZ"/>
                      </w:rPr>
                    </w:pPr>
                    <w:r w:rsidRPr="003B2FAD">
                      <w:rPr>
                        <w:rFonts w:ascii="Times New Roman" w:hAnsi="Times New Roman" w:cs="Times New Roman"/>
                        <w:lang w:val="kk-KZ"/>
                      </w:rPr>
                      <w:t>Баспа сервері</w:t>
                    </w:r>
                  </w:p>
                </w:txbxContent>
              </v:textbox>
            </v:oval>
            <v:oval id="_x0000_s1213" style="position:absolute;left:4221;top:11207;width:1440;height:819">
              <v:textbox style="mso-next-textbox:#_x0000_s1213">
                <w:txbxContent>
                  <w:p w:rsidR="00FE11A6" w:rsidRPr="003B2FAD" w:rsidRDefault="00FE11A6" w:rsidP="00310A3E">
                    <w:pPr>
                      <w:rPr>
                        <w:rFonts w:ascii="Times New Roman" w:hAnsi="Times New Roman" w:cs="Times New Roman"/>
                        <w:lang w:val="kk-KZ"/>
                      </w:rPr>
                    </w:pPr>
                    <w:r w:rsidRPr="003B2FAD">
                      <w:rPr>
                        <w:rFonts w:ascii="Times New Roman" w:hAnsi="Times New Roman" w:cs="Times New Roman"/>
                        <w:lang w:val="kk-KZ"/>
                      </w:rPr>
                      <w:t>Файл-сервер</w:t>
                    </w:r>
                  </w:p>
                </w:txbxContent>
              </v:textbox>
            </v:oval>
            <v:oval id="_x0000_s1214" style="position:absolute;left:2421;top:12107;width:1620;height:900">
              <v:textbox style="mso-next-textbox:#_x0000_s1214">
                <w:txbxContent>
                  <w:p w:rsidR="00FE11A6" w:rsidRDefault="00FE11A6" w:rsidP="00310A3E">
                    <w:pPr>
                      <w:jc w:val="center"/>
                      <w:rPr>
                        <w:lang w:val="kk-KZ"/>
                      </w:rPr>
                    </w:pPr>
                    <w:r w:rsidRPr="003B2FAD">
                      <w:rPr>
                        <w:rFonts w:ascii="Times New Roman" w:hAnsi="Times New Roman" w:cs="Times New Roman"/>
                        <w:lang w:val="kk-KZ"/>
                      </w:rPr>
                      <w:t>Қосымша</w:t>
                    </w:r>
                  </w:p>
                </w:txbxContent>
              </v:textbox>
            </v:oval>
            <v:oval id="_x0000_s1215" style="position:absolute;left:5481;top:12107;width:1620;height:900">
              <v:textbox style="mso-next-textbox:#_x0000_s1215">
                <w:txbxContent>
                  <w:p w:rsidR="00FE11A6" w:rsidRPr="003B2FAD" w:rsidRDefault="00FE11A6" w:rsidP="00310A3E">
                    <w:pPr>
                      <w:jc w:val="center"/>
                      <w:rPr>
                        <w:rFonts w:ascii="Times New Roman" w:hAnsi="Times New Roman" w:cs="Times New Roman"/>
                        <w:lang w:val="kk-KZ"/>
                      </w:rPr>
                    </w:pPr>
                    <w:r w:rsidRPr="003B2FAD">
                      <w:rPr>
                        <w:rFonts w:ascii="Times New Roman" w:hAnsi="Times New Roman" w:cs="Times New Roman"/>
                        <w:lang w:val="kk-KZ"/>
                      </w:rPr>
                      <w:t>Желілік сервер</w:t>
                    </w:r>
                  </w:p>
                </w:txbxContent>
              </v:textbox>
            </v:oval>
            <v:line id="_x0000_s1216" style="position:absolute" from="1701,14150" to="8721,14150" strokeweight="2.25pt"/>
            <v:rect id="_x0000_s1217" style="position:absolute;left:2831;top:12999;width:1260;height:540" filled="f" stroked="f">
              <v:textbox style="mso-next-textbox:#_x0000_s1217">
                <w:txbxContent>
                  <w:p w:rsidR="00FE11A6" w:rsidRDefault="00FE11A6" w:rsidP="00310A3E">
                    <w:pPr>
                      <w:rPr>
                        <w:lang w:val="kk-KZ"/>
                      </w:rPr>
                    </w:pPr>
                    <w:r>
                      <w:rPr>
                        <w:lang w:val="kk-KZ"/>
                      </w:rPr>
                      <w:t>Жауап</w:t>
                    </w:r>
                  </w:p>
                </w:txbxContent>
              </v:textbox>
            </v:rect>
            <v:rect id="_x0000_s1218" style="position:absolute;left:3861;top:12890;width:1080;height:540" filled="f" stroked="f">
              <v:textbox style="mso-next-textbox:#_x0000_s1218">
                <w:txbxContent>
                  <w:p w:rsidR="00FE11A6" w:rsidRPr="003B2FAD" w:rsidRDefault="00FE11A6" w:rsidP="00310A3E">
                    <w:pPr>
                      <w:rPr>
                        <w:rFonts w:ascii="Times New Roman" w:hAnsi="Times New Roman" w:cs="Times New Roman"/>
                        <w:lang w:val="kk-KZ"/>
                      </w:rPr>
                    </w:pPr>
                    <w:r w:rsidRPr="003B2FAD">
                      <w:rPr>
                        <w:rFonts w:ascii="Times New Roman" w:hAnsi="Times New Roman" w:cs="Times New Roman"/>
                        <w:lang w:val="kk-KZ"/>
                      </w:rPr>
                      <w:t>Сұраныс</w:t>
                    </w:r>
                  </w:p>
                </w:txbxContent>
              </v:textbox>
            </v:rect>
            <v:rect id="_x0000_s1219" style="position:absolute;left:4978;top:12900;width:1080;height:540" filled="f" stroked="f">
              <v:textbox style="mso-next-textbox:#_x0000_s1219">
                <w:txbxContent>
                  <w:p w:rsidR="00FE11A6" w:rsidRPr="003B2FAD" w:rsidRDefault="00FE11A6" w:rsidP="00310A3E">
                    <w:pPr>
                      <w:rPr>
                        <w:rFonts w:ascii="Times New Roman" w:hAnsi="Times New Roman" w:cs="Times New Roman"/>
                        <w:lang w:val="kk-KZ"/>
                      </w:rPr>
                    </w:pPr>
                    <w:r w:rsidRPr="003B2FAD">
                      <w:rPr>
                        <w:rFonts w:ascii="Times New Roman" w:hAnsi="Times New Roman" w:cs="Times New Roman"/>
                        <w:lang w:val="kk-KZ"/>
                      </w:rPr>
                      <w:t>Сұраныс</w:t>
                    </w:r>
                  </w:p>
                </w:txbxContent>
              </v:textbox>
            </v:rect>
            <v:rect id="_x0000_s1220" style="position:absolute;left:6108;top:12999;width:1260;height:540" filled="f" stroked="f">
              <v:textbox style="mso-next-textbox:#_x0000_s1220">
                <w:txbxContent>
                  <w:p w:rsidR="00FE11A6" w:rsidRDefault="00FE11A6" w:rsidP="00310A3E">
                    <w:pPr>
                      <w:rPr>
                        <w:lang w:val="kk-KZ"/>
                      </w:rPr>
                    </w:pPr>
                    <w:r>
                      <w:rPr>
                        <w:lang w:val="kk-KZ"/>
                      </w:rPr>
                      <w:t>Жауап</w:t>
                    </w:r>
                  </w:p>
                </w:txbxContent>
              </v:textbox>
            </v:rect>
            <v:rect id="_x0000_s1221" style="position:absolute;left:6921;top:13790;width:1980;height:540" filled="f" stroked="f">
              <v:textbox style="mso-next-textbox:#_x0000_s1221">
                <w:txbxContent>
                  <w:p w:rsidR="00FE11A6" w:rsidRPr="003B2FAD" w:rsidRDefault="00FE11A6" w:rsidP="00310A3E">
                    <w:pPr>
                      <w:rPr>
                        <w:rFonts w:ascii="Times New Roman" w:hAnsi="Times New Roman" w:cs="Times New Roman"/>
                        <w:lang w:val="kk-KZ"/>
                      </w:rPr>
                    </w:pPr>
                    <w:r w:rsidRPr="003B2FAD">
                      <w:rPr>
                        <w:rFonts w:ascii="Times New Roman" w:hAnsi="Times New Roman" w:cs="Times New Roman"/>
                        <w:lang w:val="kk-KZ"/>
                      </w:rPr>
                      <w:t>Қолданушы режимі</w:t>
                    </w:r>
                  </w:p>
                </w:txbxContent>
              </v:textbox>
            </v:rect>
            <v:rect id="_x0000_s1222" style="position:absolute;left:6921;top:14150;width:1980;height:540" filled="f" stroked="f">
              <v:textbox style="mso-next-textbox:#_x0000_s1222">
                <w:txbxContent>
                  <w:p w:rsidR="00FE11A6" w:rsidRPr="003B2FAD" w:rsidRDefault="00FE11A6" w:rsidP="00310A3E">
                    <w:pPr>
                      <w:rPr>
                        <w:rFonts w:ascii="Times New Roman" w:hAnsi="Times New Roman" w:cs="Times New Roman"/>
                        <w:lang w:val="kk-KZ"/>
                      </w:rPr>
                    </w:pPr>
                    <w:r w:rsidRPr="003B2FAD">
                      <w:rPr>
                        <w:rFonts w:ascii="Times New Roman" w:hAnsi="Times New Roman" w:cs="Times New Roman"/>
                        <w:lang w:val="kk-KZ"/>
                      </w:rPr>
                      <w:t>Ядро режимі</w:t>
                    </w:r>
                  </w:p>
                </w:txbxContent>
              </v:textbox>
            </v:rect>
            <v:oval id="_x0000_s1223" style="position:absolute;left:4041;top:14510;width:1728;height:749">
              <v:textbox style="mso-next-textbox:#_x0000_s1223">
                <w:txbxContent>
                  <w:p w:rsidR="00FE11A6" w:rsidRDefault="00FE11A6" w:rsidP="00310A3E">
                    <w:pPr>
                      <w:jc w:val="center"/>
                      <w:rPr>
                        <w:lang w:val="kk-KZ"/>
                      </w:rPr>
                    </w:pPr>
                    <w:r w:rsidRPr="003B2FAD">
                      <w:rPr>
                        <w:rFonts w:ascii="Times New Roman" w:hAnsi="Times New Roman" w:cs="Times New Roman"/>
                        <w:lang w:val="kk-KZ"/>
                      </w:rPr>
                      <w:t>Микроядролар</w:t>
                    </w:r>
                  </w:p>
                </w:txbxContent>
              </v:textbox>
            </v:oval>
            <v:rect id="_x0000_s1224" style="position:absolute;left:3509;top:15824;width:2599;height:452">
              <v:textbox style="mso-next-textbox:#_x0000_s1224">
                <w:txbxContent>
                  <w:p w:rsidR="00FE11A6" w:rsidRPr="003B2FAD" w:rsidRDefault="00FE11A6" w:rsidP="00310A3E">
                    <w:pPr>
                      <w:jc w:val="center"/>
                      <w:rPr>
                        <w:rFonts w:ascii="Times New Roman" w:hAnsi="Times New Roman" w:cs="Times New Roman"/>
                        <w:lang w:val="kk-KZ"/>
                      </w:rPr>
                    </w:pPr>
                    <w:r>
                      <w:rPr>
                        <w:lang w:val="kk-KZ"/>
                      </w:rPr>
                      <w:t>Аппараттар</w:t>
                    </w:r>
                  </w:p>
                </w:txbxContent>
              </v:textbox>
            </v:rect>
            <v:line id="_x0000_s1225" style="position:absolute" from="4865,15259" to="4865,15824">
              <v:stroke endarrow="block"/>
            </v:line>
            <w10:wrap type="none"/>
            <w10:anchorlock/>
          </v:group>
        </w:pict>
      </w:r>
    </w:p>
    <w:p w:rsidR="00AF0660" w:rsidRDefault="00AF0660" w:rsidP="00310A3E">
      <w:pPr>
        <w:spacing w:after="0" w:line="240" w:lineRule="auto"/>
        <w:jc w:val="center"/>
        <w:rPr>
          <w:rFonts w:ascii="Times New Roman" w:hAnsi="Times New Roman" w:cs="Times New Roman"/>
          <w:sz w:val="28"/>
          <w:szCs w:val="28"/>
          <w:lang w:val="kk-KZ"/>
        </w:rPr>
      </w:pPr>
    </w:p>
    <w:p w:rsidR="00310A3E" w:rsidRPr="002942AD" w:rsidRDefault="00835A13" w:rsidP="00310A3E">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53 </w:t>
      </w:r>
      <w:r w:rsidR="00310A3E" w:rsidRPr="002942AD">
        <w:rPr>
          <w:rFonts w:ascii="Times New Roman" w:hAnsi="Times New Roman" w:cs="Times New Roman"/>
          <w:sz w:val="28"/>
          <w:szCs w:val="28"/>
          <w:lang w:val="kk-KZ"/>
        </w:rPr>
        <w:t>сурет</w:t>
      </w:r>
      <w:r>
        <w:rPr>
          <w:rFonts w:ascii="Times New Roman" w:hAnsi="Times New Roman" w:cs="Times New Roman"/>
          <w:sz w:val="28"/>
          <w:szCs w:val="28"/>
          <w:lang w:val="kk-KZ"/>
        </w:rPr>
        <w:t>.</w:t>
      </w:r>
      <w:r w:rsidR="00310A3E" w:rsidRPr="002942AD">
        <w:rPr>
          <w:rFonts w:ascii="Times New Roman" w:hAnsi="Times New Roman" w:cs="Times New Roman"/>
          <w:sz w:val="28"/>
          <w:szCs w:val="28"/>
          <w:lang w:val="kk-KZ"/>
        </w:rPr>
        <w:t xml:space="preserve"> Windows NT қасиеті</w:t>
      </w:r>
    </w:p>
    <w:p w:rsidR="00310A3E" w:rsidRPr="002942AD" w:rsidRDefault="00310A3E" w:rsidP="00310A3E">
      <w:pPr>
        <w:spacing w:after="0" w:line="240" w:lineRule="auto"/>
        <w:jc w:val="center"/>
        <w:rPr>
          <w:rFonts w:ascii="Times New Roman" w:hAnsi="Times New Roman" w:cs="Times New Roman"/>
          <w:sz w:val="28"/>
          <w:szCs w:val="28"/>
          <w:lang w:val="kk-KZ"/>
        </w:rPr>
      </w:pPr>
    </w:p>
    <w:p w:rsidR="00310A3E" w:rsidRPr="002942AD" w:rsidRDefault="00310A3E" w:rsidP="00310A3E">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i/>
          <w:sz w:val="28"/>
          <w:szCs w:val="28"/>
          <w:lang w:val="kk-KZ"/>
        </w:rPr>
        <w:t xml:space="preserve">Жетілдірілген автоматтық тану аппараттары </w:t>
      </w:r>
      <w:r w:rsidRPr="002942AD">
        <w:rPr>
          <w:rFonts w:ascii="Times New Roman" w:hAnsi="Times New Roman" w:cs="Times New Roman"/>
          <w:sz w:val="28"/>
          <w:szCs w:val="28"/>
          <w:lang w:val="kk-KZ"/>
        </w:rPr>
        <w:t>қолмен таңдауға және желілік адаптерлерді конфигурациялауға мүмкіндігі бар, егер автоматтық тану дұрыс нәтиже бермесе.</w:t>
      </w:r>
    </w:p>
    <w:p w:rsidR="00310A3E" w:rsidRPr="002942AD" w:rsidRDefault="00310A3E" w:rsidP="00310A3E">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i/>
          <w:sz w:val="28"/>
          <w:szCs w:val="28"/>
          <w:lang w:val="kk-KZ"/>
        </w:rPr>
        <w:lastRenderedPageBreak/>
        <w:t>Ішіне енгізілген NetWare-мен қосылушылық.</w:t>
      </w:r>
      <w:r w:rsidRPr="002942AD">
        <w:rPr>
          <w:rFonts w:ascii="Times New Roman" w:hAnsi="Times New Roman" w:cs="Times New Roman"/>
          <w:sz w:val="28"/>
          <w:szCs w:val="28"/>
          <w:lang w:val="kk-KZ"/>
        </w:rPr>
        <w:t xml:space="preserve"> NetWare желілерінің шлюз рөлін  орындау мүмкіндігі бар, сондықтан  Windows NT компьютерлері файлдарға, принтерлерге және NetWare сервер қосымшаларына кіруге рұқсат алады.</w:t>
      </w:r>
    </w:p>
    <w:p w:rsidR="00310A3E" w:rsidRPr="002942AD" w:rsidRDefault="00310A3E" w:rsidP="00310A3E">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i/>
          <w:sz w:val="28"/>
          <w:szCs w:val="28"/>
          <w:lang w:val="kk-KZ"/>
        </w:rPr>
        <w:t xml:space="preserve">Ішіне енгізілген TCP/IP қолдауы. </w:t>
      </w:r>
      <w:r w:rsidRPr="002942AD">
        <w:rPr>
          <w:rFonts w:ascii="Times New Roman" w:hAnsi="Times New Roman" w:cs="Times New Roman"/>
          <w:sz w:val="28"/>
          <w:szCs w:val="28"/>
          <w:lang w:val="kk-KZ"/>
        </w:rPr>
        <w:t>Жаңа үлкен өнімділікті жүзеге асыратын TCP/IP хаттамалары қарапайым және қуатты желіаралық қарым-қатынастарды шешуді қамтамасыздандырады. Бұдан басқа базалық утилиттер: ftp, tftp, telnet, командалар: rarp , arp, route және finger бар.</w:t>
      </w:r>
    </w:p>
    <w:p w:rsidR="00310A3E" w:rsidRPr="002942AD" w:rsidRDefault="00310A3E" w:rsidP="00310A3E">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Едәуір жақсартылған RAS</w:t>
      </w:r>
      <w:r w:rsidRPr="002942AD">
        <w:rPr>
          <w:rFonts w:ascii="Times New Roman" w:hAnsi="Times New Roman" w:cs="Times New Roman"/>
          <w:i/>
          <w:sz w:val="28"/>
          <w:szCs w:val="28"/>
          <w:lang w:val="kk-KZ"/>
        </w:rPr>
        <w:t xml:space="preserve"> қашықтан кіруге рұқсат қызметтері</w:t>
      </w:r>
      <w:r w:rsidRPr="002942AD">
        <w:rPr>
          <w:rFonts w:ascii="Times New Roman" w:hAnsi="Times New Roman" w:cs="Times New Roman"/>
          <w:sz w:val="28"/>
          <w:szCs w:val="28"/>
          <w:lang w:val="kk-KZ"/>
        </w:rPr>
        <w:t xml:space="preserve"> IPX/SPX және TCP/IP қолдауын қамтитын, Point to Point Protocol (PPP) және Serial Line IP (SLIP) стандарттарын қолданады. RAS сервер енді 256 байланысқа дейін қабылдай алады.</w:t>
      </w:r>
    </w:p>
    <w:p w:rsidR="00310A3E" w:rsidRPr="002942AD" w:rsidRDefault="00310A3E" w:rsidP="00310A3E">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Ішіне енгізілген OLE 2.x объектілерді сақтау және құрама құжаттарды іздеуді толық қолдау. Бұл мүмкіндіктерге жататын байланыстыру, ішіне енгізілген объектілермен байланыс, "drag-and-drop" және OLE-Automation технологиялары.</w:t>
      </w:r>
    </w:p>
    <w:p w:rsidR="00310A3E" w:rsidRPr="002942AD" w:rsidRDefault="00310A3E" w:rsidP="00310A3E">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i/>
          <w:sz w:val="28"/>
          <w:szCs w:val="28"/>
          <w:lang w:val="kk-KZ"/>
        </w:rPr>
        <w:t xml:space="preserve">Сенімділік. </w:t>
      </w:r>
      <w:r w:rsidRPr="002942AD">
        <w:rPr>
          <w:rFonts w:ascii="Times New Roman" w:hAnsi="Times New Roman" w:cs="Times New Roman"/>
          <w:sz w:val="28"/>
          <w:szCs w:val="28"/>
          <w:lang w:val="kk-KZ"/>
        </w:rPr>
        <w:t>MS Windows 3.x және MS-DOS-қа жасалған  қосымшалар көп сеніммен орындалады, өйткені әр қосымша енді өзінің мекен-жай кеңістігінде жұмыс атқарады.</w:t>
      </w:r>
    </w:p>
    <w:p w:rsidR="00310A3E" w:rsidRPr="002942AD" w:rsidRDefault="00310A3E" w:rsidP="00310A3E">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i/>
          <w:sz w:val="28"/>
          <w:szCs w:val="28"/>
          <w:lang w:val="kk-KZ"/>
        </w:rPr>
        <w:t xml:space="preserve">Әр түрлі ОЖ қолдау. </w:t>
      </w:r>
      <w:r w:rsidRPr="002942AD">
        <w:rPr>
          <w:rFonts w:ascii="Times New Roman" w:hAnsi="Times New Roman" w:cs="Times New Roman"/>
          <w:sz w:val="28"/>
          <w:szCs w:val="28"/>
          <w:lang w:val="kk-KZ"/>
        </w:rPr>
        <w:t>Windows NT Server желісіндегі клиенттері әр түрлі операциялық жүйелер орнатылған компьютерлер бола алады. Стандартты түрде қолдайды: MS-DOS, OS/2, Windows for Workgroups, UNIX, Macintosh, Windows NT Workstation. Бағдарламалық қамтамасыздандыру Windows NT Server мүмкін клиенттерді стандартты жеткізілімге қосады.</w:t>
      </w:r>
    </w:p>
    <w:p w:rsidR="00310A3E" w:rsidRPr="002942AD" w:rsidRDefault="00310A3E" w:rsidP="00310A3E">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i/>
          <w:sz w:val="28"/>
          <w:szCs w:val="28"/>
          <w:lang w:val="kk-KZ"/>
        </w:rPr>
        <w:t>UNIX-пен қарым-қатынас</w:t>
      </w:r>
      <w:r w:rsidRPr="002942AD">
        <w:rPr>
          <w:rFonts w:ascii="Times New Roman" w:hAnsi="Times New Roman" w:cs="Times New Roman"/>
          <w:sz w:val="28"/>
          <w:szCs w:val="28"/>
          <w:lang w:val="kk-KZ"/>
        </w:rPr>
        <w:t xml:space="preserve"> Windows NT-да жалпы стандартты желілік хаттамаларды қолдау көмегімен, стандартты тәсілмен өңдеуді бөліп беру, стандартты файлдық жүйелер және деректерді бірігіп қолдану және де қосымшаларды қарапайым тасымалдау арқасында қамтамасыздандырылады. Windows NT жүйесі клиент-сервер схемасы түрінде жұмыс жасайды, соған қарамастан UNIX-хосттармен қолдау жасау үшін терминал эмуляциясы ішіне енгізілген.</w:t>
      </w:r>
    </w:p>
    <w:p w:rsidR="00310A3E" w:rsidRPr="002942AD" w:rsidRDefault="00310A3E" w:rsidP="00310A3E">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i/>
          <w:sz w:val="28"/>
          <w:szCs w:val="28"/>
          <w:lang w:val="kk-KZ"/>
        </w:rPr>
        <w:t>SNMP</w:t>
      </w:r>
      <w:r w:rsidRPr="002942AD">
        <w:rPr>
          <w:rFonts w:ascii="Times New Roman" w:hAnsi="Times New Roman" w:cs="Times New Roman"/>
          <w:sz w:val="28"/>
          <w:szCs w:val="28"/>
          <w:lang w:val="kk-KZ"/>
        </w:rPr>
        <w:t>. Windows NT-да SNMP (Simple Network Management Protocol)хаттамасын қолданып, схеманы жүйеде шоғырландыру құралы бар, қашықтан Windows NT-ні  SUN Net Manager және HP Open View көмегімен әкімшілік ету (администрациялау) мүмкіндігін береді. Графикалық және мәтіндік терминалдарды қолдау мүмкіндігі туады.</w:t>
      </w:r>
    </w:p>
    <w:p w:rsidR="00310A3E" w:rsidRPr="002942AD" w:rsidRDefault="00310A3E" w:rsidP="00310A3E">
      <w:pPr>
        <w:shd w:val="clear" w:color="auto" w:fill="FFFFFF"/>
        <w:spacing w:after="0" w:line="240" w:lineRule="auto"/>
        <w:ind w:firstLine="540"/>
        <w:jc w:val="both"/>
        <w:rPr>
          <w:rFonts w:ascii="Times New Roman" w:hAnsi="Times New Roman" w:cs="Times New Roman"/>
          <w:i/>
          <w:color w:val="000000"/>
          <w:spacing w:val="11"/>
          <w:sz w:val="28"/>
          <w:szCs w:val="28"/>
          <w:lang w:val="kk-KZ"/>
        </w:rPr>
      </w:pPr>
      <w:r w:rsidRPr="002942AD">
        <w:rPr>
          <w:rFonts w:ascii="Times New Roman" w:hAnsi="Times New Roman" w:cs="Times New Roman"/>
          <w:i/>
          <w:color w:val="000000"/>
          <w:spacing w:val="11"/>
          <w:sz w:val="28"/>
          <w:szCs w:val="28"/>
          <w:lang w:val="kk-KZ"/>
        </w:rPr>
        <w:t>Желілік операциялық жүйелер-Unix.</w:t>
      </w:r>
    </w:p>
    <w:p w:rsidR="00310A3E" w:rsidRPr="002942AD" w:rsidRDefault="00310A3E" w:rsidP="00310A3E">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UNIX ОЖ өзінің пайда болу барысынан желілік операциялық жүйе болып табылады. AT&amp;T компаниясы көп деңгейлі TCP/IР желілік хаттамаларының пайда болуынан бастап драйверлік құрылғыларды және коммуникациялық хаттамаларды жүзеге асырып, иілгіш және модульдік мүмкіншіліктерді қамтамасыздандыратын ағын механизмдерін (Streams) жүзеге асырады. Streams жүйелік шақыртуларды және ішкі бағдарламаларды, сонымен қатар ядро ресурстарын қосатын жалпы белгілеудегі жиынтық жабдықтаудың байланыстылығын көрсетеді. Жиынтыққа осы жабдықтар </w:t>
      </w:r>
      <w:r w:rsidRPr="002942AD">
        <w:rPr>
          <w:rFonts w:ascii="Times New Roman" w:hAnsi="Times New Roman" w:cs="Times New Roman"/>
          <w:sz w:val="28"/>
          <w:szCs w:val="28"/>
          <w:lang w:val="kk-KZ"/>
        </w:rPr>
        <w:lastRenderedPageBreak/>
        <w:t>ядро ішіндегі енгізу/шығару символының стандартты интерфейсін қамтамасыз етеді, сонымен қатар иілгіш және дамыған мүмкіншіліктерді өңдеу және коммуникациялық серверлерді жүзеге асыруға ұсынғанда ядро мен драйверлік құрылғылар арасында қарастырылады.</w:t>
      </w:r>
    </w:p>
    <w:p w:rsidR="00310A3E" w:rsidRPr="002942AD" w:rsidRDefault="00310A3E" w:rsidP="00310A3E">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UNIX ОЖ-гі коммуникациялық жабдықтаудың көп бөлігі TCP/IP стек хаттамаларын қолданғанда негізделеді. UNIX  System V Release 4-те TCP/IP хаттамасы модульдің ағын жиынтығын қосатын TLI (Transport Level Interface – транспортты интерфейс жүйесі) қосымша компоненті жүзеге асырылады. TLI қолданбалы бағдарлама және транспорттық механизм арасындағы интерфейс болып табылады. TLI интерфейсімен қолданылатындар TCP/IP – мен пайдалануға мүмкіндік алады. Мекеменің ағынды интерфейсінің қарапайым формасы төмендегі суретте келтірілген.</w:t>
      </w:r>
    </w:p>
    <w:p w:rsidR="00310A3E" w:rsidRPr="002942AD" w:rsidRDefault="007D272B" w:rsidP="00310A3E">
      <w:pPr>
        <w:spacing w:after="0" w:line="240" w:lineRule="auto"/>
        <w:ind w:firstLine="540"/>
        <w:jc w:val="center"/>
        <w:rPr>
          <w:rFonts w:ascii="Times New Roman" w:hAnsi="Times New Roman" w:cs="Times New Roman"/>
          <w:sz w:val="28"/>
          <w:szCs w:val="28"/>
          <w:lang w:val="kk-KZ"/>
        </w:rPr>
      </w:pPr>
      <w:r w:rsidRPr="007D272B">
        <w:rPr>
          <w:rFonts w:ascii="Times New Roman" w:hAnsi="Times New Roman" w:cs="Times New Roman"/>
          <w:sz w:val="28"/>
          <w:szCs w:val="28"/>
          <w:lang w:val="kk-KZ"/>
        </w:rPr>
      </w:r>
      <w:r>
        <w:rPr>
          <w:rFonts w:ascii="Times New Roman" w:hAnsi="Times New Roman" w:cs="Times New Roman"/>
          <w:sz w:val="28"/>
          <w:szCs w:val="28"/>
          <w:lang w:val="kk-KZ"/>
        </w:rPr>
        <w:pict>
          <v:group id="_x0000_s1183" editas="canvas" style="width:461.6pt;height:265.65pt;mso-position-horizontal-relative:char;mso-position-vertical-relative:line" coordorigin="1868,3770" coordsize="6714,3864">
            <o:lock v:ext="edit" aspectratio="t"/>
            <v:shape id="_x0000_s1184" type="#_x0000_t75" style="position:absolute;left:1868;top:3770;width:6714;height:3864" o:preferrelative="f">
              <v:fill o:detectmouseclick="t"/>
              <v:path o:extrusionok="t" o:connecttype="none"/>
              <o:lock v:ext="edit" text="t"/>
            </v:shape>
            <v:line id="_x0000_s1185" style="position:absolute" from="5581,7503" to="5581,7896">
              <v:stroke endarrow="block"/>
            </v:line>
            <v:line id="_x0000_s1186" style="position:absolute;flip:y" from="4533,7503" to="4533,7896">
              <v:stroke endarrow="block"/>
            </v:line>
            <v:group id="_x0000_s1187" style="position:absolute;left:2439;top:3969;width:5630;height:3665" coordorigin="2439,3969" coordsize="5236,3665">
              <v:rect id="_x0000_s1188" style="position:absolute;left:4272;top:3969;width:1701;height:524">
                <v:textbox style="mso-next-textbox:#_x0000_s1188">
                  <w:txbxContent>
                    <w:p w:rsidR="00FE11A6" w:rsidRPr="00AF0660" w:rsidRDefault="00FE11A6" w:rsidP="00310A3E">
                      <w:pPr>
                        <w:jc w:val="center"/>
                        <w:rPr>
                          <w:rFonts w:ascii="Times New Roman" w:hAnsi="Times New Roman" w:cs="Times New Roman"/>
                          <w:sz w:val="20"/>
                          <w:szCs w:val="20"/>
                          <w:lang w:val="kk-KZ"/>
                        </w:rPr>
                      </w:pPr>
                      <w:r w:rsidRPr="00AF0660">
                        <w:rPr>
                          <w:rFonts w:ascii="Times New Roman" w:hAnsi="Times New Roman" w:cs="Times New Roman"/>
                          <w:sz w:val="20"/>
                          <w:szCs w:val="20"/>
                          <w:lang w:val="kk-KZ"/>
                        </w:rPr>
                        <w:t>Қолданушылық үдеріс</w:t>
                      </w:r>
                    </w:p>
                  </w:txbxContent>
                </v:textbox>
              </v:rect>
              <v:rect id="_x0000_s1189" style="position:absolute;left:4272;top:5278;width:1699;height:524">
                <v:textbox style="mso-next-textbox:#_x0000_s1189">
                  <w:txbxContent>
                    <w:p w:rsidR="00FE11A6" w:rsidRPr="00AF0660" w:rsidRDefault="00FE11A6" w:rsidP="00310A3E">
                      <w:pPr>
                        <w:jc w:val="center"/>
                        <w:rPr>
                          <w:rFonts w:ascii="Times New Roman" w:hAnsi="Times New Roman" w:cs="Times New Roman"/>
                          <w:sz w:val="20"/>
                          <w:szCs w:val="20"/>
                          <w:lang w:val="kk-KZ"/>
                        </w:rPr>
                      </w:pPr>
                      <w:r w:rsidRPr="00AF0660">
                        <w:rPr>
                          <w:rFonts w:ascii="Times New Roman" w:hAnsi="Times New Roman" w:cs="Times New Roman"/>
                          <w:sz w:val="20"/>
                          <w:szCs w:val="20"/>
                          <w:lang w:val="kk-KZ"/>
                        </w:rPr>
                        <w:t>Ағынның аты</w:t>
                      </w:r>
                    </w:p>
                  </w:txbxContent>
                </v:textbox>
              </v:rect>
              <v:rect id="_x0000_s1190" style="position:absolute;left:4272;top:6194;width:1699;height:568">
                <v:textbox style="mso-next-textbox:#_x0000_s1190">
                  <w:txbxContent>
                    <w:p w:rsidR="00FE11A6" w:rsidRPr="00AF0660" w:rsidRDefault="00FE11A6" w:rsidP="00310A3E">
                      <w:pPr>
                        <w:jc w:val="center"/>
                        <w:rPr>
                          <w:rFonts w:ascii="Times New Roman" w:hAnsi="Times New Roman" w:cs="Times New Roman"/>
                          <w:sz w:val="20"/>
                          <w:szCs w:val="20"/>
                          <w:lang w:val="kk-KZ"/>
                        </w:rPr>
                      </w:pPr>
                      <w:r w:rsidRPr="00AF0660">
                        <w:rPr>
                          <w:rFonts w:ascii="Times New Roman" w:hAnsi="Times New Roman" w:cs="Times New Roman"/>
                          <w:sz w:val="20"/>
                          <w:szCs w:val="20"/>
                          <w:lang w:val="kk-KZ"/>
                        </w:rPr>
                        <w:t xml:space="preserve">Модуль        </w:t>
                      </w:r>
                      <w:r w:rsidRPr="00AF0660">
                        <w:rPr>
                          <w:rFonts w:ascii="Times New Roman" w:hAnsi="Times New Roman" w:cs="Times New Roman"/>
                          <w:sz w:val="20"/>
                          <w:szCs w:val="20"/>
                        </w:rPr>
                        <w:t>(</w:t>
                      </w:r>
                      <w:r w:rsidRPr="00AF0660">
                        <w:rPr>
                          <w:rFonts w:ascii="Times New Roman" w:hAnsi="Times New Roman" w:cs="Times New Roman"/>
                          <w:sz w:val="20"/>
                          <w:szCs w:val="20"/>
                          <w:lang w:val="kk-KZ"/>
                        </w:rPr>
                        <w:t>қажетті емес)</w:t>
                      </w:r>
                    </w:p>
                  </w:txbxContent>
                </v:textbox>
              </v:rect>
              <v:rect id="_x0000_s1191" style="position:absolute;left:4272;top:6980;width:1699;height:568">
                <v:textbox style="mso-next-textbox:#_x0000_s1191">
                  <w:txbxContent>
                    <w:p w:rsidR="00FE11A6" w:rsidRPr="00AF0660" w:rsidRDefault="00FE11A6" w:rsidP="00310A3E">
                      <w:pPr>
                        <w:jc w:val="center"/>
                        <w:rPr>
                          <w:rFonts w:ascii="Times New Roman" w:hAnsi="Times New Roman" w:cs="Times New Roman"/>
                          <w:sz w:val="20"/>
                          <w:szCs w:val="20"/>
                          <w:lang w:val="kk-KZ"/>
                        </w:rPr>
                      </w:pPr>
                      <w:r w:rsidRPr="00AF0660">
                        <w:rPr>
                          <w:rFonts w:ascii="Times New Roman" w:hAnsi="Times New Roman" w:cs="Times New Roman"/>
                          <w:sz w:val="20"/>
                          <w:szCs w:val="20"/>
                          <w:lang w:val="kk-KZ"/>
                        </w:rPr>
                        <w:t>Драйвер құрылғысы</w:t>
                      </w:r>
                    </w:p>
                  </w:txbxContent>
                </v:textbox>
              </v:rect>
              <v:line id="_x0000_s1192" style="position:absolute" from="2439,4885" to="5973,4885"/>
              <v:line id="_x0000_s1193" style="position:absolute" from="5581,4493" to="5581,5278">
                <v:stroke endarrow="block"/>
              </v:line>
              <v:line id="_x0000_s1194" style="position:absolute;flip:y" from="4533,4493" to="4533,5278">
                <v:stroke endarrow="block"/>
              </v:line>
              <v:line id="_x0000_s1195" style="position:absolute" from="5581,5802" to="5581,6194">
                <v:stroke endarrow="block"/>
              </v:line>
              <v:line id="_x0000_s1196" style="position:absolute;flip:y" from="4533,5802" to="4533,6194">
                <v:stroke endarrow="block"/>
              </v:line>
              <v:line id="_x0000_s1197" style="position:absolute" from="5581,6718" to="5581,6980">
                <v:stroke endarrow="block"/>
              </v:line>
              <v:line id="_x0000_s1198" style="position:absolute;flip:y" from="4533,6718" to="4533,6980">
                <v:stroke endarrow="block"/>
              </v:line>
              <v:line id="_x0000_s1199" style="position:absolute" from="6497,5802" to="6497,6849">
                <v:stroke endarrow="block"/>
              </v:line>
              <v:line id="_x0000_s1200" style="position:absolute;flip:y" from="3879,5802" to="3879,6980">
                <v:stroke endarrow="block"/>
              </v:line>
              <v:oval id="_x0000_s1201" style="position:absolute;left:2570;top:6718;width:1440;height:916">
                <v:textbox style="mso-next-textbox:#_x0000_s1201">
                  <w:txbxContent>
                    <w:p w:rsidR="00FE11A6" w:rsidRPr="00AF0660" w:rsidRDefault="00FE11A6" w:rsidP="00310A3E">
                      <w:pPr>
                        <w:jc w:val="center"/>
                        <w:rPr>
                          <w:rFonts w:ascii="Times New Roman" w:hAnsi="Times New Roman" w:cs="Times New Roman"/>
                          <w:sz w:val="20"/>
                          <w:szCs w:val="20"/>
                          <w:lang w:val="kk-KZ"/>
                        </w:rPr>
                      </w:pPr>
                      <w:r w:rsidRPr="00AF0660">
                        <w:rPr>
                          <w:rFonts w:ascii="Times New Roman" w:hAnsi="Times New Roman" w:cs="Times New Roman"/>
                          <w:sz w:val="20"/>
                          <w:szCs w:val="20"/>
                          <w:lang w:val="kk-KZ"/>
                        </w:rPr>
                        <w:t>Жоғары келтіруші ағын</w:t>
                      </w:r>
                    </w:p>
                  </w:txbxContent>
                </v:textbox>
              </v:oval>
              <v:oval id="_x0000_s1202" style="position:absolute;left:6235;top:5278;width:1440;height:654">
                <v:textbox style="mso-next-textbox:#_x0000_s1202">
                  <w:txbxContent>
                    <w:p w:rsidR="00FE11A6" w:rsidRPr="00AF0660" w:rsidRDefault="00FE11A6" w:rsidP="00310A3E">
                      <w:pPr>
                        <w:jc w:val="center"/>
                        <w:rPr>
                          <w:rFonts w:ascii="Times New Roman" w:hAnsi="Times New Roman" w:cs="Times New Roman"/>
                          <w:sz w:val="20"/>
                          <w:szCs w:val="20"/>
                          <w:lang w:val="kk-KZ"/>
                        </w:rPr>
                      </w:pPr>
                      <w:r w:rsidRPr="00AF0660">
                        <w:rPr>
                          <w:rFonts w:ascii="Times New Roman" w:hAnsi="Times New Roman" w:cs="Times New Roman"/>
                          <w:sz w:val="20"/>
                          <w:szCs w:val="20"/>
                          <w:lang w:val="kk-KZ"/>
                        </w:rPr>
                        <w:t>Ешбір ағын</w:t>
                      </w:r>
                    </w:p>
                  </w:txbxContent>
                </v:textbox>
              </v:oval>
              <v:oval id="_x0000_s1203" style="position:absolute;left:2439;top:3969;width:1571;height:916">
                <v:textbox style="mso-next-textbox:#_x0000_s1203">
                  <w:txbxContent>
                    <w:p w:rsidR="00FE11A6" w:rsidRPr="00AF0660" w:rsidRDefault="00FE11A6" w:rsidP="00310A3E">
                      <w:pPr>
                        <w:jc w:val="center"/>
                        <w:rPr>
                          <w:rFonts w:ascii="Times New Roman" w:hAnsi="Times New Roman" w:cs="Times New Roman"/>
                          <w:lang w:val="kk-KZ"/>
                        </w:rPr>
                      </w:pPr>
                      <w:r w:rsidRPr="00AF0660">
                        <w:rPr>
                          <w:rFonts w:ascii="Times New Roman" w:hAnsi="Times New Roman" w:cs="Times New Roman"/>
                          <w:sz w:val="20"/>
                          <w:szCs w:val="20"/>
                          <w:lang w:val="kk-KZ"/>
                        </w:rPr>
                        <w:t>Қолданушылық мекен-жай</w:t>
                      </w:r>
                      <w:r w:rsidRPr="00AF0660">
                        <w:rPr>
                          <w:rFonts w:ascii="Times New Roman" w:hAnsi="Times New Roman" w:cs="Times New Roman"/>
                          <w:lang w:val="kk-KZ"/>
                        </w:rPr>
                        <w:t xml:space="preserve"> </w:t>
                      </w:r>
                      <w:r w:rsidRPr="00AF0660">
                        <w:rPr>
                          <w:rFonts w:ascii="Times New Roman" w:hAnsi="Times New Roman" w:cs="Times New Roman"/>
                          <w:sz w:val="20"/>
                          <w:szCs w:val="20"/>
                          <w:lang w:val="kk-KZ"/>
                        </w:rPr>
                        <w:t>кеңістігі</w:t>
                      </w:r>
                    </w:p>
                  </w:txbxContent>
                </v:textbox>
              </v:oval>
              <v:oval id="_x0000_s1204" style="position:absolute;left:2439;top:4885;width:1571;height:917">
                <v:textbox style="mso-next-textbox:#_x0000_s1204">
                  <w:txbxContent>
                    <w:p w:rsidR="00FE11A6" w:rsidRPr="00AF0660" w:rsidRDefault="00FE11A6" w:rsidP="00310A3E">
                      <w:pPr>
                        <w:jc w:val="center"/>
                        <w:rPr>
                          <w:rFonts w:ascii="Times New Roman" w:hAnsi="Times New Roman" w:cs="Times New Roman"/>
                          <w:sz w:val="20"/>
                          <w:szCs w:val="20"/>
                          <w:lang w:val="kk-KZ"/>
                        </w:rPr>
                      </w:pPr>
                      <w:r w:rsidRPr="00AF0660">
                        <w:rPr>
                          <w:rFonts w:ascii="Times New Roman" w:hAnsi="Times New Roman" w:cs="Times New Roman"/>
                          <w:sz w:val="20"/>
                          <w:szCs w:val="20"/>
                          <w:lang w:val="kk-KZ"/>
                        </w:rPr>
                        <w:t>Ядро мекен-жай кеңістігі</w:t>
                      </w:r>
                    </w:p>
                  </w:txbxContent>
                </v:textbox>
              </v:oval>
            </v:group>
            <w10:wrap type="none"/>
            <w10:anchorlock/>
          </v:group>
        </w:pict>
      </w:r>
    </w:p>
    <w:p w:rsidR="00310A3E" w:rsidRPr="002942AD" w:rsidRDefault="00310A3E" w:rsidP="00310A3E">
      <w:pPr>
        <w:spacing w:after="0" w:line="240" w:lineRule="auto"/>
        <w:jc w:val="center"/>
        <w:rPr>
          <w:rFonts w:ascii="Times New Roman" w:hAnsi="Times New Roman" w:cs="Times New Roman"/>
          <w:sz w:val="28"/>
          <w:szCs w:val="28"/>
          <w:lang w:val="kk-KZ"/>
        </w:rPr>
      </w:pPr>
    </w:p>
    <w:p w:rsidR="00310A3E" w:rsidRPr="002942AD" w:rsidRDefault="00310A3E" w:rsidP="00310A3E">
      <w:pPr>
        <w:spacing w:after="0" w:line="240" w:lineRule="auto"/>
        <w:jc w:val="center"/>
        <w:rPr>
          <w:rFonts w:ascii="Times New Roman" w:hAnsi="Times New Roman" w:cs="Times New Roman"/>
          <w:sz w:val="28"/>
          <w:szCs w:val="28"/>
          <w:lang w:val="kk-KZ"/>
        </w:rPr>
      </w:pPr>
      <w:r w:rsidRPr="002942AD">
        <w:rPr>
          <w:rFonts w:ascii="Times New Roman" w:hAnsi="Times New Roman" w:cs="Times New Roman"/>
          <w:sz w:val="28"/>
          <w:szCs w:val="28"/>
          <w:lang w:val="kk-KZ"/>
        </w:rPr>
        <w:t>5</w:t>
      </w:r>
      <w:r w:rsidR="00835A13">
        <w:rPr>
          <w:rFonts w:ascii="Times New Roman" w:hAnsi="Times New Roman" w:cs="Times New Roman"/>
          <w:sz w:val="28"/>
          <w:szCs w:val="28"/>
          <w:lang w:val="kk-KZ"/>
        </w:rPr>
        <w:t xml:space="preserve">4 </w:t>
      </w:r>
      <w:r w:rsidRPr="002942AD">
        <w:rPr>
          <w:rFonts w:ascii="Times New Roman" w:hAnsi="Times New Roman" w:cs="Times New Roman"/>
          <w:sz w:val="28"/>
          <w:szCs w:val="28"/>
          <w:lang w:val="kk-KZ"/>
        </w:rPr>
        <w:t>сурет</w:t>
      </w:r>
      <w:r w:rsidR="00835A13">
        <w:rPr>
          <w:rFonts w:ascii="Times New Roman" w:hAnsi="Times New Roman" w:cs="Times New Roman"/>
          <w:sz w:val="28"/>
          <w:szCs w:val="28"/>
          <w:lang w:val="kk-KZ"/>
        </w:rPr>
        <w:t>.</w:t>
      </w:r>
      <w:r w:rsidRPr="002942AD">
        <w:rPr>
          <w:rFonts w:ascii="Times New Roman" w:hAnsi="Times New Roman" w:cs="Times New Roman"/>
          <w:sz w:val="28"/>
          <w:szCs w:val="28"/>
          <w:lang w:val="kk-KZ"/>
        </w:rPr>
        <w:t xml:space="preserve"> Ағындағы интерфейстің қарапайым формасы.</w:t>
      </w:r>
    </w:p>
    <w:p w:rsidR="00310A3E" w:rsidRPr="002942AD" w:rsidRDefault="00310A3E" w:rsidP="00310A3E">
      <w:pPr>
        <w:spacing w:after="0" w:line="240" w:lineRule="auto"/>
        <w:ind w:firstLine="540"/>
        <w:jc w:val="both"/>
        <w:rPr>
          <w:rFonts w:ascii="Times New Roman" w:hAnsi="Times New Roman" w:cs="Times New Roman"/>
          <w:sz w:val="28"/>
          <w:szCs w:val="28"/>
          <w:lang w:val="kk-KZ"/>
        </w:rPr>
      </w:pPr>
    </w:p>
    <w:p w:rsidR="00310A3E" w:rsidRPr="002942AD" w:rsidRDefault="00310A3E" w:rsidP="00310A3E">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UNIX ОЖ қасиеттерінің бірі, жүйе интуициялық анық ұғымдарының үлкен емес бөлігінде негізделеді. </w:t>
      </w:r>
    </w:p>
    <w:p w:rsidR="00310A3E" w:rsidRPr="002942AD" w:rsidRDefault="00310A3E" w:rsidP="00310A3E">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UNIX ОЖ бастапқыдан интерактивті жүйе болып саналады. Басқаша айтқанда, UNIX ОЖ терминалды жұмысқа арналған. Жұмысты бастау үшін, адам бос терминалда өзінің тіркелу аты мен парольді енгізу арқылы жүйеге «кіруі» керек. Жүйенің тіркелу файлдарына тіркелген және өзінің тіркелу аты бар болатын адам, жүйенің тіркелген қолданушысы деп аталады. Жаңа қолданушыларды тіркеуді, әдетте жүйенің әкімшісі (администраторы) орындайды. Қолданушы өзінің тіркелу атын өзгерте алмайды, бірақ та өзінің паролін өзгерте алады немесе орната алады.</w:t>
      </w:r>
    </w:p>
    <w:p w:rsidR="00310A3E" w:rsidRPr="002942AD" w:rsidRDefault="00310A3E" w:rsidP="00310A3E">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 xml:space="preserve">UNIX ОЖ  бір мезгілде бар болған қолданбалы бағдарламаларды қолданудағы операциялық орта және жаңа қосымшаларды өңдеу ортасы </w:t>
      </w:r>
      <w:r w:rsidRPr="002942AD">
        <w:rPr>
          <w:rFonts w:ascii="Times New Roman" w:hAnsi="Times New Roman" w:cs="Times New Roman"/>
          <w:sz w:val="28"/>
          <w:szCs w:val="28"/>
          <w:lang w:val="kk-KZ"/>
        </w:rPr>
        <w:lastRenderedPageBreak/>
        <w:t xml:space="preserve">болып табылады. Жаңа бағдарламалар әртүрлі тілдерде (Фортран, Паскаль, Модула, Ада және т.б.) жазылуы мүмкін. Бірақ та UNIX ОЖ ортасында бағдарламаның стандартты тілі Си тілі (соңғы уақытта ол </w:t>
      </w:r>
      <w:r w:rsidRPr="002942AD">
        <w:rPr>
          <w:rFonts w:ascii="Times New Roman" w:hAnsi="Times New Roman" w:cs="Times New Roman"/>
          <w:position w:val="-6"/>
          <w:sz w:val="28"/>
          <w:szCs w:val="28"/>
          <w:lang w:val="kk-KZ"/>
        </w:rPr>
        <w:object w:dxaOrig="440" w:dyaOrig="320">
          <v:shape id="_x0000_i1028" type="#_x0000_t75" style="width:21.75pt;height:15.75pt" o:ole="">
            <v:imagedata r:id="rId61" o:title=""/>
          </v:shape>
          <o:OLEObject Type="Embed" ProgID="Equation.3" ShapeID="_x0000_i1028" DrawAspect="Content" ObjectID="_1634736338" r:id="rId62"/>
        </w:object>
      </w:r>
      <w:r w:rsidRPr="002942AD">
        <w:rPr>
          <w:rFonts w:ascii="Times New Roman" w:hAnsi="Times New Roman" w:cs="Times New Roman"/>
          <w:sz w:val="28"/>
          <w:szCs w:val="28"/>
          <w:lang w:val="kk-KZ"/>
        </w:rPr>
        <w:t>-қа өзгертілген). Бұл, біріншіден, UNIX жүйесі Си тілінде жазылған, ал екіншіден, Си тілі бір сапалы стандартты тілдердің болуымен түсіндіріледі.</w:t>
      </w:r>
    </w:p>
    <w:p w:rsidR="00310A3E" w:rsidRPr="002942AD" w:rsidRDefault="00310A3E" w:rsidP="00310A3E">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Компьютер қорларын (ресурстарын) басқаратын және базалық жиынның қызметін көрсететін UNIX ОЖ-дың және басқа да көп қолданылатын операциялық жүйедегі қолданушылардың бір бірінен қорғанысындай қорғаныс ядросы бар болады.</w:t>
      </w:r>
    </w:p>
    <w:p w:rsidR="00310A3E" w:rsidRPr="002942AD" w:rsidRDefault="00310A3E" w:rsidP="00310A3E">
      <w:pPr>
        <w:spacing w:after="0" w:line="240" w:lineRule="auto"/>
        <w:ind w:firstLine="540"/>
        <w:jc w:val="both"/>
        <w:rPr>
          <w:rFonts w:ascii="Times New Roman" w:hAnsi="Times New Roman" w:cs="Times New Roman"/>
          <w:sz w:val="28"/>
          <w:szCs w:val="28"/>
          <w:lang w:val="kk-KZ"/>
        </w:rPr>
      </w:pPr>
      <w:r w:rsidRPr="002942AD">
        <w:rPr>
          <w:rFonts w:ascii="Times New Roman" w:hAnsi="Times New Roman" w:cs="Times New Roman"/>
          <w:sz w:val="28"/>
          <w:szCs w:val="28"/>
          <w:lang w:val="kk-KZ"/>
        </w:rPr>
        <w:t>UNIX ОЖ ядросының басты функцияларына мыналарды жатқызу қабылданған.</w:t>
      </w:r>
    </w:p>
    <w:p w:rsidR="00310A3E" w:rsidRPr="002942AD" w:rsidRDefault="00310A3E" w:rsidP="00A96427">
      <w:pPr>
        <w:numPr>
          <w:ilvl w:val="0"/>
          <w:numId w:val="62"/>
        </w:numPr>
        <w:tabs>
          <w:tab w:val="clear" w:pos="1743"/>
          <w:tab w:val="num" w:pos="0"/>
          <w:tab w:val="left" w:pos="720"/>
          <w:tab w:val="left" w:pos="900"/>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i/>
          <w:sz w:val="28"/>
          <w:szCs w:val="28"/>
          <w:lang w:val="kk-KZ"/>
        </w:rPr>
        <w:t>Жүйенің инициализациясы</w:t>
      </w:r>
      <w:r w:rsidRPr="002942AD">
        <w:rPr>
          <w:rFonts w:ascii="Times New Roman" w:hAnsi="Times New Roman" w:cs="Times New Roman"/>
          <w:sz w:val="28"/>
          <w:szCs w:val="28"/>
          <w:lang w:val="kk-KZ"/>
        </w:rPr>
        <w:t xml:space="preserve"> – іске қосу және тарқату функциясы. Жүйе ядросы, компьютер жадысына толық ядроны салуды және ядроны іске қосуды қамтамасыз ететін тарқату жабдығын қамтамасыз етеді.</w:t>
      </w:r>
    </w:p>
    <w:p w:rsidR="00310A3E" w:rsidRPr="002942AD" w:rsidRDefault="00310A3E" w:rsidP="00A96427">
      <w:pPr>
        <w:numPr>
          <w:ilvl w:val="0"/>
          <w:numId w:val="62"/>
        </w:numPr>
        <w:tabs>
          <w:tab w:val="clear" w:pos="1743"/>
          <w:tab w:val="num" w:pos="0"/>
          <w:tab w:val="left" w:pos="720"/>
          <w:tab w:val="left" w:pos="900"/>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i/>
          <w:sz w:val="28"/>
          <w:szCs w:val="28"/>
          <w:lang w:val="kk-KZ"/>
        </w:rPr>
        <w:t xml:space="preserve">Үдерістер және түйіндермен басқару </w:t>
      </w:r>
      <w:r w:rsidRPr="002942AD">
        <w:rPr>
          <w:rFonts w:ascii="Times New Roman" w:hAnsi="Times New Roman" w:cs="Times New Roman"/>
          <w:sz w:val="28"/>
          <w:szCs w:val="28"/>
          <w:lang w:val="kk-KZ"/>
        </w:rPr>
        <w:t>– бар болатын үдерістер мен түйіндерді жасау, аяқтау және іздеу қызметі (жалпы виртуалды жадыда орындалатын үдерістердің). UNIX ОЖ мультиоперациялық жүйе болғандықтан, ядро процессор уақытындағы іске қосылған үдерістер мен параллель анық қолданылатын үдерістердегі компьютердің, басқа да қорлардың (ресурстардың) ішкі сезімін жасау арасындағы бөлуді қамтамасыз етеді.</w:t>
      </w:r>
    </w:p>
    <w:p w:rsidR="00310A3E" w:rsidRPr="002942AD" w:rsidRDefault="00310A3E" w:rsidP="00A96427">
      <w:pPr>
        <w:numPr>
          <w:ilvl w:val="0"/>
          <w:numId w:val="62"/>
        </w:numPr>
        <w:tabs>
          <w:tab w:val="clear" w:pos="1743"/>
          <w:tab w:val="num" w:pos="0"/>
          <w:tab w:val="left" w:pos="720"/>
          <w:tab w:val="left" w:pos="900"/>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i/>
          <w:sz w:val="28"/>
          <w:szCs w:val="28"/>
          <w:lang w:val="kk-KZ"/>
        </w:rPr>
        <w:t>Жадыны басқару</w:t>
      </w:r>
      <w:r w:rsidRPr="002942AD">
        <w:rPr>
          <w:rFonts w:ascii="Times New Roman" w:hAnsi="Times New Roman" w:cs="Times New Roman"/>
          <w:sz w:val="28"/>
          <w:szCs w:val="28"/>
          <w:lang w:val="kk-KZ"/>
        </w:rPr>
        <w:t xml:space="preserve"> – шектелген өлшемдері бар шектелмеген виртуалды жадының үдерістері компьютердің физикалық жадысында бейнелейтін функциясы. Ядроның сәйкес компоненті жедел жады аймақтарының біреулерін бөліп қолданатын ішкі жадының бірнеше үдерістерінің қолдануын қамтамасыз етеді.</w:t>
      </w:r>
    </w:p>
    <w:p w:rsidR="00310A3E" w:rsidRPr="002942AD" w:rsidRDefault="00310A3E" w:rsidP="00A96427">
      <w:pPr>
        <w:numPr>
          <w:ilvl w:val="0"/>
          <w:numId w:val="62"/>
        </w:numPr>
        <w:tabs>
          <w:tab w:val="clear" w:pos="1743"/>
          <w:tab w:val="num" w:pos="0"/>
          <w:tab w:val="left" w:pos="720"/>
          <w:tab w:val="left" w:pos="900"/>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i/>
          <w:sz w:val="28"/>
          <w:szCs w:val="28"/>
          <w:lang w:val="kk-KZ"/>
        </w:rPr>
        <w:t>Файлдарды басқару</w:t>
      </w:r>
      <w:r w:rsidRPr="002942AD">
        <w:rPr>
          <w:rFonts w:ascii="Times New Roman" w:hAnsi="Times New Roman" w:cs="Times New Roman"/>
          <w:sz w:val="28"/>
          <w:szCs w:val="28"/>
          <w:lang w:val="kk-KZ"/>
        </w:rPr>
        <w:t xml:space="preserve"> – файлдық жүйенің абстракциясын, каталогтар мен файлдардың иерархиясын жүзеге асыратын функция. UNIX ОЖ файлдық жүйелері мәліметтерді файлдардың бірнеше түрлерін ұстанар кейбір файлдар ASCII форматында сақтайды, басқалары ішкі құрылғыларға сәйкестенеді. Файлдық жүйеде объекті файлдар, орындалатын файлдар және т.б. сақтайды. Әдетте, файлдар ішкі жады құрылғыларда сақталады; оларға кіру, ядроны қамтамасыздандыру орындалады. UNIX әлемінде файлдық жүйелерді басқарудың бірнеше түрлері бар. UNIX ОЖ қазіргі нұсқада бір уақытта көптеген файлдық жүйелердің түрлерін ұстанады.</w:t>
      </w:r>
    </w:p>
    <w:p w:rsidR="00310A3E" w:rsidRPr="002942AD" w:rsidRDefault="00310A3E" w:rsidP="00A96427">
      <w:pPr>
        <w:numPr>
          <w:ilvl w:val="0"/>
          <w:numId w:val="62"/>
        </w:numPr>
        <w:tabs>
          <w:tab w:val="clear" w:pos="1743"/>
          <w:tab w:val="num" w:pos="0"/>
          <w:tab w:val="left" w:pos="900"/>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i/>
          <w:sz w:val="28"/>
          <w:szCs w:val="28"/>
          <w:lang w:val="kk-KZ"/>
        </w:rPr>
        <w:t>Коммуникациялық қамтамасыздандыру жабдықтары</w:t>
      </w:r>
      <w:r w:rsidRPr="002942AD">
        <w:rPr>
          <w:rFonts w:ascii="Times New Roman" w:hAnsi="Times New Roman" w:cs="Times New Roman"/>
          <w:sz w:val="28"/>
          <w:szCs w:val="28"/>
          <w:lang w:val="kk-KZ"/>
        </w:rPr>
        <w:t xml:space="preserve"> – бір ғана компьютердің ішінде орындалатын процессорлар арасындағы мәліметтер мен айырбасты, жергілікті және ауқымды желінің әртүрлі түйіндеріндегі мәліметтерді тасымалдау арасындағы үдерісті, сонымен қатар үдерістер арасын ішкі құрылғылар драйверлерімен қамтамасыз ететін функция.</w:t>
      </w:r>
    </w:p>
    <w:p w:rsidR="00310A3E" w:rsidRPr="002942AD" w:rsidRDefault="00310A3E" w:rsidP="00A96427">
      <w:pPr>
        <w:numPr>
          <w:ilvl w:val="0"/>
          <w:numId w:val="62"/>
        </w:numPr>
        <w:tabs>
          <w:tab w:val="clear" w:pos="1743"/>
          <w:tab w:val="num" w:pos="0"/>
          <w:tab w:val="left" w:pos="900"/>
        </w:tabs>
        <w:spacing w:after="0" w:line="240" w:lineRule="auto"/>
        <w:ind w:left="0" w:firstLine="540"/>
        <w:jc w:val="both"/>
        <w:rPr>
          <w:rFonts w:ascii="Times New Roman" w:hAnsi="Times New Roman" w:cs="Times New Roman"/>
          <w:sz w:val="28"/>
          <w:szCs w:val="28"/>
          <w:lang w:val="kk-KZ"/>
        </w:rPr>
      </w:pPr>
      <w:r w:rsidRPr="002942AD">
        <w:rPr>
          <w:rFonts w:ascii="Times New Roman" w:hAnsi="Times New Roman" w:cs="Times New Roman"/>
          <w:i/>
          <w:sz w:val="28"/>
          <w:szCs w:val="28"/>
          <w:lang w:val="kk-KZ"/>
        </w:rPr>
        <w:t>Бағдарламалық интерфейс</w:t>
      </w:r>
      <w:r w:rsidRPr="002942AD">
        <w:rPr>
          <w:rFonts w:ascii="Times New Roman" w:hAnsi="Times New Roman" w:cs="Times New Roman"/>
          <w:sz w:val="28"/>
          <w:szCs w:val="28"/>
          <w:lang w:val="kk-KZ"/>
        </w:rPr>
        <w:t xml:space="preserve"> – функцияның кітапханасы ретінде жинақталған, шақырылған жүйе механизмінің негізінде, қолданушы үдерістер жағынан ядроға кіруін қамтамасыз ететін функция.</w:t>
      </w:r>
    </w:p>
    <w:p w:rsidR="00310A3E" w:rsidRPr="002942AD" w:rsidRDefault="00310A3E" w:rsidP="0005202B">
      <w:pPr>
        <w:spacing w:after="0" w:line="240" w:lineRule="auto"/>
        <w:ind w:firstLine="567"/>
        <w:rPr>
          <w:rFonts w:ascii="Times New Roman" w:hAnsi="Times New Roman" w:cs="Times New Roman"/>
          <w:b/>
          <w:bCs/>
          <w:sz w:val="28"/>
          <w:szCs w:val="28"/>
          <w:lang w:val="kk-KZ"/>
        </w:rPr>
      </w:pPr>
      <w:r w:rsidRPr="002942AD">
        <w:rPr>
          <w:rFonts w:ascii="Times New Roman" w:hAnsi="Times New Roman" w:cs="Times New Roman"/>
          <w:b/>
          <w:bCs/>
          <w:sz w:val="28"/>
          <w:szCs w:val="28"/>
          <w:lang w:val="kk-KZ"/>
        </w:rPr>
        <w:t>Бақылау сұрақтары:</w:t>
      </w:r>
    </w:p>
    <w:p w:rsidR="00310A3E" w:rsidRPr="002942AD" w:rsidRDefault="00310A3E" w:rsidP="0005202B">
      <w:pPr>
        <w:spacing w:after="0" w:line="240" w:lineRule="auto"/>
        <w:ind w:firstLine="567"/>
        <w:rPr>
          <w:rFonts w:ascii="Times New Roman" w:hAnsi="Times New Roman" w:cs="Times New Roman"/>
          <w:bCs/>
          <w:sz w:val="28"/>
          <w:szCs w:val="28"/>
          <w:lang w:val="kk-KZ"/>
        </w:rPr>
      </w:pPr>
      <w:r w:rsidRPr="002942AD">
        <w:rPr>
          <w:rFonts w:ascii="Times New Roman" w:hAnsi="Times New Roman" w:cs="Times New Roman"/>
          <w:bCs/>
          <w:sz w:val="28"/>
          <w:szCs w:val="28"/>
          <w:lang w:val="kk-KZ"/>
        </w:rPr>
        <w:t>1.Қандай желілік бағдарламалық қамтамасыз ету бар?</w:t>
      </w:r>
    </w:p>
    <w:p w:rsidR="00310A3E" w:rsidRPr="002942AD" w:rsidRDefault="00310A3E" w:rsidP="0005202B">
      <w:pPr>
        <w:spacing w:after="0" w:line="240" w:lineRule="auto"/>
        <w:ind w:firstLine="567"/>
        <w:rPr>
          <w:rFonts w:ascii="Times New Roman" w:hAnsi="Times New Roman" w:cs="Times New Roman"/>
          <w:bCs/>
          <w:sz w:val="28"/>
          <w:szCs w:val="28"/>
          <w:lang w:val="kk-KZ"/>
        </w:rPr>
      </w:pPr>
      <w:r w:rsidRPr="002942AD">
        <w:rPr>
          <w:rFonts w:ascii="Times New Roman" w:hAnsi="Times New Roman" w:cs="Times New Roman"/>
          <w:bCs/>
          <w:sz w:val="28"/>
          <w:szCs w:val="28"/>
          <w:lang w:val="kk-KZ"/>
        </w:rPr>
        <w:lastRenderedPageBreak/>
        <w:t>4.Желілік бағдарламалық қамтамасыз етудің құрамдас бөліктері?</w:t>
      </w:r>
    </w:p>
    <w:p w:rsidR="00310A3E" w:rsidRPr="002942AD" w:rsidRDefault="00310A3E" w:rsidP="0005202B">
      <w:pPr>
        <w:spacing w:after="0" w:line="240" w:lineRule="auto"/>
        <w:ind w:firstLine="567"/>
        <w:rPr>
          <w:rFonts w:ascii="Times New Roman" w:hAnsi="Times New Roman" w:cs="Times New Roman"/>
          <w:bCs/>
          <w:sz w:val="28"/>
          <w:szCs w:val="28"/>
          <w:lang w:val="kk-KZ"/>
        </w:rPr>
      </w:pPr>
      <w:r w:rsidRPr="002942AD">
        <w:rPr>
          <w:rFonts w:ascii="Times New Roman" w:hAnsi="Times New Roman" w:cs="Times New Roman"/>
          <w:bCs/>
          <w:sz w:val="28"/>
          <w:szCs w:val="28"/>
          <w:lang w:val="kk-KZ"/>
        </w:rPr>
        <w:t>5.Редиректор дегеніміз не және оның қызметі қандай?</w:t>
      </w:r>
    </w:p>
    <w:p w:rsidR="002942AD" w:rsidRPr="002942AD" w:rsidRDefault="002942AD" w:rsidP="0071601C">
      <w:pPr>
        <w:spacing w:after="0" w:line="240" w:lineRule="auto"/>
        <w:ind w:firstLine="709"/>
        <w:jc w:val="both"/>
        <w:rPr>
          <w:rFonts w:ascii="Times New Roman" w:eastAsia="Times New Roman" w:hAnsi="Times New Roman" w:cs="Times New Roman"/>
          <w:color w:val="000000"/>
          <w:sz w:val="28"/>
          <w:szCs w:val="28"/>
          <w:lang w:val="kk-KZ"/>
        </w:rPr>
      </w:pPr>
    </w:p>
    <w:p w:rsidR="002942AD" w:rsidRDefault="002942AD"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AF0660" w:rsidRDefault="00AF0660" w:rsidP="0071601C">
      <w:pPr>
        <w:spacing w:after="0" w:line="240" w:lineRule="auto"/>
        <w:ind w:firstLine="709"/>
        <w:jc w:val="both"/>
        <w:rPr>
          <w:rFonts w:ascii="Times New Roman" w:hAnsi="Times New Roman" w:cs="Times New Roman"/>
          <w:sz w:val="28"/>
          <w:szCs w:val="28"/>
          <w:lang w:val="kk-KZ"/>
        </w:rPr>
      </w:pPr>
    </w:p>
    <w:p w:rsidR="00AF0660" w:rsidRDefault="00AF0660" w:rsidP="0071601C">
      <w:pPr>
        <w:spacing w:after="0" w:line="240" w:lineRule="auto"/>
        <w:ind w:firstLine="709"/>
        <w:jc w:val="both"/>
        <w:rPr>
          <w:rFonts w:ascii="Times New Roman" w:hAnsi="Times New Roman" w:cs="Times New Roman"/>
          <w:sz w:val="28"/>
          <w:szCs w:val="28"/>
          <w:lang w:val="kk-KZ"/>
        </w:rPr>
      </w:pPr>
    </w:p>
    <w:p w:rsidR="00AF0660" w:rsidRDefault="00AF0660" w:rsidP="0071601C">
      <w:pPr>
        <w:spacing w:after="0" w:line="240" w:lineRule="auto"/>
        <w:ind w:firstLine="709"/>
        <w:jc w:val="both"/>
        <w:rPr>
          <w:rFonts w:ascii="Times New Roman" w:hAnsi="Times New Roman" w:cs="Times New Roman"/>
          <w:sz w:val="28"/>
          <w:szCs w:val="28"/>
          <w:lang w:val="kk-KZ"/>
        </w:rPr>
      </w:pPr>
    </w:p>
    <w:p w:rsidR="00AF0660" w:rsidRDefault="00AF0660" w:rsidP="0071601C">
      <w:pPr>
        <w:spacing w:after="0" w:line="240" w:lineRule="auto"/>
        <w:ind w:firstLine="709"/>
        <w:jc w:val="both"/>
        <w:rPr>
          <w:rFonts w:ascii="Times New Roman" w:hAnsi="Times New Roman" w:cs="Times New Roman"/>
          <w:sz w:val="28"/>
          <w:szCs w:val="28"/>
          <w:lang w:val="kk-KZ"/>
        </w:rPr>
      </w:pPr>
    </w:p>
    <w:p w:rsidR="00AF0660" w:rsidRDefault="00AF0660"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FE11A6">
      <w:pPr>
        <w:tabs>
          <w:tab w:val="left" w:pos="540"/>
        </w:tabs>
        <w:spacing w:after="0" w:line="240" w:lineRule="auto"/>
        <w:ind w:left="480"/>
        <w:jc w:val="center"/>
        <w:rPr>
          <w:rFonts w:ascii="Times New Roman" w:hAnsi="Times New Roman" w:cs="Times New Roman"/>
          <w:b/>
          <w:bCs/>
          <w:sz w:val="24"/>
          <w:szCs w:val="24"/>
          <w:lang w:val="kk-KZ"/>
        </w:rPr>
      </w:pPr>
      <w:r w:rsidRPr="00FE11A6">
        <w:rPr>
          <w:rFonts w:ascii="Times New Roman" w:hAnsi="Times New Roman" w:cs="Times New Roman"/>
          <w:b/>
          <w:bCs/>
          <w:sz w:val="24"/>
          <w:szCs w:val="24"/>
          <w:lang w:val="kk-KZ"/>
        </w:rPr>
        <w:lastRenderedPageBreak/>
        <w:t>Білім алушының білімін бағалау критериялары</w:t>
      </w:r>
    </w:p>
    <w:p w:rsidR="00FE11A6" w:rsidRPr="00FE11A6" w:rsidRDefault="00FE11A6" w:rsidP="00FE11A6">
      <w:pPr>
        <w:tabs>
          <w:tab w:val="left" w:pos="540"/>
        </w:tabs>
        <w:spacing w:after="0" w:line="240" w:lineRule="auto"/>
        <w:ind w:left="480"/>
        <w:jc w:val="center"/>
        <w:rPr>
          <w:rFonts w:ascii="Times New Roman" w:hAnsi="Times New Roman" w:cs="Times New Roman"/>
          <w:b/>
          <w:bCs/>
          <w:sz w:val="24"/>
          <w:szCs w:val="24"/>
          <w:lang w:val="kk-KZ"/>
        </w:rPr>
      </w:pPr>
    </w:p>
    <w:tbl>
      <w:tblPr>
        <w:tblW w:w="10065"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34"/>
        <w:gridCol w:w="1179"/>
        <w:gridCol w:w="948"/>
        <w:gridCol w:w="811"/>
        <w:gridCol w:w="5993"/>
      </w:tblGrid>
      <w:tr w:rsidR="00FE11A6" w:rsidRPr="00FE11A6" w:rsidTr="00FE11A6">
        <w:tc>
          <w:tcPr>
            <w:tcW w:w="1134" w:type="dxa"/>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lang w:val="kk-KZ"/>
              </w:rPr>
              <w:t>Әріптік жүйе бойынша бағалау</w:t>
            </w:r>
          </w:p>
        </w:tc>
        <w:tc>
          <w:tcPr>
            <w:tcW w:w="1179" w:type="dxa"/>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lang w:val="kk-KZ"/>
              </w:rPr>
              <w:t>Балдың сандық көрсеткіші</w:t>
            </w:r>
          </w:p>
        </w:tc>
        <w:tc>
          <w:tcPr>
            <w:tcW w:w="948" w:type="dxa"/>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t>%</w:t>
            </w:r>
            <w:r w:rsidRPr="00FE11A6">
              <w:rPr>
                <w:rFonts w:ascii="Times New Roman" w:hAnsi="Times New Roman" w:cs="Times New Roman"/>
                <w:sz w:val="24"/>
                <w:szCs w:val="24"/>
                <w:lang w:val="kk-KZ"/>
              </w:rPr>
              <w:t xml:space="preserve"> көрсеткіш</w:t>
            </w:r>
          </w:p>
        </w:tc>
        <w:tc>
          <w:tcPr>
            <w:tcW w:w="811" w:type="dxa"/>
          </w:tcPr>
          <w:p w:rsidR="00FE11A6" w:rsidRPr="00FE11A6" w:rsidRDefault="00FE11A6" w:rsidP="00FE11A6">
            <w:pPr>
              <w:spacing w:after="0" w:line="240" w:lineRule="auto"/>
              <w:ind w:left="-148" w:right="-108"/>
              <w:jc w:val="center"/>
              <w:rPr>
                <w:rFonts w:ascii="Times New Roman" w:hAnsi="Times New Roman" w:cs="Times New Roman"/>
                <w:sz w:val="24"/>
                <w:szCs w:val="24"/>
              </w:rPr>
            </w:pPr>
            <w:r w:rsidRPr="00FE11A6">
              <w:rPr>
                <w:rFonts w:ascii="Times New Roman" w:hAnsi="Times New Roman" w:cs="Times New Roman"/>
                <w:sz w:val="24"/>
                <w:szCs w:val="24"/>
                <w:lang w:val="kk-KZ"/>
              </w:rPr>
              <w:t>Дәстүрлі жүйе бойынша бағалау</w:t>
            </w:r>
          </w:p>
        </w:tc>
        <w:tc>
          <w:tcPr>
            <w:tcW w:w="5993" w:type="dxa"/>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lang w:val="kk-KZ"/>
              </w:rPr>
              <w:t xml:space="preserve">Білім алушының білімін бағалау </w:t>
            </w:r>
            <w:r w:rsidRPr="00FE11A6">
              <w:rPr>
                <w:rFonts w:ascii="Times New Roman" w:hAnsi="Times New Roman" w:cs="Times New Roman"/>
                <w:sz w:val="24"/>
                <w:szCs w:val="24"/>
              </w:rPr>
              <w:t>критерия</w:t>
            </w:r>
            <w:r w:rsidRPr="00FE11A6">
              <w:rPr>
                <w:rFonts w:ascii="Times New Roman" w:hAnsi="Times New Roman" w:cs="Times New Roman"/>
                <w:sz w:val="24"/>
                <w:szCs w:val="24"/>
                <w:lang w:val="kk-KZ"/>
              </w:rPr>
              <w:t>ларын</w:t>
            </w:r>
          </w:p>
        </w:tc>
      </w:tr>
      <w:tr w:rsidR="00FE11A6" w:rsidRPr="00FE11A6" w:rsidTr="00FE11A6">
        <w:tc>
          <w:tcPr>
            <w:tcW w:w="1134"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t>А</w:t>
            </w:r>
          </w:p>
        </w:tc>
        <w:tc>
          <w:tcPr>
            <w:tcW w:w="1179"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t>4,0</w:t>
            </w:r>
          </w:p>
        </w:tc>
        <w:tc>
          <w:tcPr>
            <w:tcW w:w="948"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t>95-100</w:t>
            </w:r>
          </w:p>
        </w:tc>
        <w:tc>
          <w:tcPr>
            <w:tcW w:w="811" w:type="dxa"/>
            <w:vMerge w:val="restart"/>
            <w:textDirection w:val="btLr"/>
            <w:vAlign w:val="center"/>
          </w:tcPr>
          <w:p w:rsidR="00FE11A6" w:rsidRPr="00FE11A6" w:rsidRDefault="00FE11A6" w:rsidP="00FE11A6">
            <w:pPr>
              <w:spacing w:after="0" w:line="240" w:lineRule="auto"/>
              <w:ind w:left="113" w:right="113"/>
              <w:jc w:val="center"/>
              <w:rPr>
                <w:rFonts w:ascii="Times New Roman" w:hAnsi="Times New Roman" w:cs="Times New Roman"/>
                <w:sz w:val="24"/>
                <w:szCs w:val="24"/>
                <w:lang w:val="kk-KZ"/>
              </w:rPr>
            </w:pPr>
            <w:r w:rsidRPr="00FE11A6">
              <w:rPr>
                <w:rFonts w:ascii="Times New Roman" w:hAnsi="Times New Roman" w:cs="Times New Roman"/>
                <w:sz w:val="24"/>
                <w:szCs w:val="24"/>
                <w:lang w:val="kk-KZ"/>
              </w:rPr>
              <w:t>Өте жақсы</w:t>
            </w:r>
          </w:p>
        </w:tc>
        <w:tc>
          <w:tcPr>
            <w:tcW w:w="5993" w:type="dxa"/>
          </w:tcPr>
          <w:p w:rsidR="00FE11A6" w:rsidRPr="00FE11A6" w:rsidRDefault="00DC25DE" w:rsidP="00FE11A6">
            <w:pPr>
              <w:spacing w:after="0" w:line="240" w:lineRule="auto"/>
              <w:jc w:val="both"/>
              <w:rPr>
                <w:rFonts w:ascii="Times New Roman" w:hAnsi="Times New Roman" w:cs="Times New Roman"/>
                <w:sz w:val="24"/>
                <w:szCs w:val="24"/>
                <w:lang w:val="kk-KZ"/>
              </w:rPr>
            </w:pPr>
            <w:r w:rsidRPr="00FE11A6">
              <w:rPr>
                <w:rFonts w:ascii="Times New Roman" w:hAnsi="Times New Roman" w:cs="Times New Roman"/>
                <w:b/>
                <w:bCs/>
                <w:sz w:val="24"/>
                <w:szCs w:val="24"/>
                <w:lang w:val="kk-KZ"/>
              </w:rPr>
              <w:t>Білім алушы</w:t>
            </w:r>
            <w:r w:rsidR="00FE11A6" w:rsidRPr="00FE11A6">
              <w:rPr>
                <w:rFonts w:ascii="Times New Roman" w:hAnsi="Times New Roman" w:cs="Times New Roman"/>
                <w:b/>
                <w:bCs/>
                <w:sz w:val="24"/>
                <w:szCs w:val="24"/>
                <w:lang w:val="kk-KZ"/>
              </w:rPr>
              <w:t xml:space="preserve"> көрсетті</w:t>
            </w:r>
            <w:r w:rsidR="00FE11A6" w:rsidRPr="00FE11A6">
              <w:rPr>
                <w:rFonts w:ascii="Times New Roman" w:hAnsi="Times New Roman" w:cs="Times New Roman"/>
                <w:sz w:val="24"/>
                <w:szCs w:val="24"/>
                <w:lang w:val="kk-KZ"/>
              </w:rPr>
              <w:t>:</w:t>
            </w:r>
          </w:p>
          <w:p w:rsidR="00FE11A6" w:rsidRPr="00FE11A6" w:rsidRDefault="00FE11A6" w:rsidP="00FE11A6">
            <w:pPr>
              <w:spacing w:after="0" w:line="240" w:lineRule="auto"/>
              <w:jc w:val="both"/>
              <w:rPr>
                <w:rFonts w:ascii="Times New Roman" w:eastAsia="Arial Unicode MS" w:hAnsi="Times New Roman" w:cs="Times New Roman"/>
                <w:sz w:val="24"/>
                <w:szCs w:val="24"/>
                <w:lang w:val="kk-KZ"/>
              </w:rPr>
            </w:pPr>
            <w:r w:rsidRPr="00FE11A6">
              <w:rPr>
                <w:rFonts w:ascii="Times New Roman" w:eastAsia="Arial Unicode MS" w:hAnsi="Times New Roman" w:cs="Times New Roman"/>
                <w:sz w:val="24"/>
                <w:szCs w:val="24"/>
                <w:lang w:val="kk-KZ"/>
              </w:rPr>
              <w:t>- материалдарды толық және терең меңгеруі</w:t>
            </w:r>
          </w:p>
          <w:p w:rsidR="00FE11A6" w:rsidRPr="00FE11A6" w:rsidRDefault="00FE11A6" w:rsidP="00FE11A6">
            <w:pPr>
              <w:spacing w:after="0" w:line="240" w:lineRule="auto"/>
              <w:jc w:val="both"/>
              <w:rPr>
                <w:rFonts w:ascii="Times New Roman" w:eastAsia="Arial Unicode MS" w:hAnsi="Times New Roman" w:cs="Times New Roman"/>
                <w:sz w:val="24"/>
                <w:szCs w:val="24"/>
                <w:lang w:val="kk-KZ"/>
              </w:rPr>
            </w:pPr>
            <w:r w:rsidRPr="00FE11A6">
              <w:rPr>
                <w:rFonts w:ascii="Times New Roman" w:eastAsia="Arial Unicode MS" w:hAnsi="Times New Roman" w:cs="Times New Roman"/>
                <w:sz w:val="24"/>
                <w:szCs w:val="24"/>
                <w:lang w:val="kk-KZ"/>
              </w:rPr>
              <w:t>- сабақтың барлық түрі бойынша жауапты толық, дәйекті, логикалы жауап беруі;</w:t>
            </w:r>
          </w:p>
          <w:p w:rsidR="00FE11A6" w:rsidRPr="00FE11A6" w:rsidRDefault="00FE11A6" w:rsidP="00FE11A6">
            <w:pPr>
              <w:spacing w:after="0" w:line="240" w:lineRule="auto"/>
              <w:jc w:val="both"/>
              <w:rPr>
                <w:rFonts w:ascii="Times New Roman" w:eastAsia="Arial Unicode MS" w:hAnsi="Times New Roman" w:cs="Times New Roman"/>
                <w:sz w:val="24"/>
                <w:szCs w:val="24"/>
                <w:lang w:val="kk-KZ"/>
              </w:rPr>
            </w:pPr>
            <w:r w:rsidRPr="00FE11A6">
              <w:rPr>
                <w:rFonts w:ascii="Times New Roman" w:eastAsia="Arial Unicode MS" w:hAnsi="Times New Roman" w:cs="Times New Roman"/>
                <w:sz w:val="24"/>
                <w:szCs w:val="24"/>
                <w:lang w:val="kk-KZ"/>
              </w:rPr>
              <w:t>- алға қойған міндерттерді еркін жетуі;</w:t>
            </w:r>
          </w:p>
          <w:p w:rsidR="00FE11A6" w:rsidRPr="00FE11A6" w:rsidRDefault="00FE11A6" w:rsidP="00FE11A6">
            <w:pPr>
              <w:spacing w:after="0" w:line="240" w:lineRule="auto"/>
              <w:jc w:val="both"/>
              <w:rPr>
                <w:rFonts w:ascii="Times New Roman" w:hAnsi="Times New Roman" w:cs="Times New Roman"/>
                <w:sz w:val="24"/>
                <w:szCs w:val="24"/>
                <w:lang w:val="kk-KZ"/>
              </w:rPr>
            </w:pPr>
            <w:r w:rsidRPr="00FE11A6">
              <w:rPr>
                <w:rFonts w:ascii="Times New Roman" w:hAnsi="Times New Roman" w:cs="Times New Roman"/>
                <w:sz w:val="24"/>
                <w:szCs w:val="24"/>
                <w:lang w:val="kk-KZ"/>
              </w:rPr>
              <w:t>- дұрыс, негізделген шешімдер қабылдауы,</w:t>
            </w:r>
          </w:p>
          <w:p w:rsidR="00FE11A6" w:rsidRPr="00FE11A6" w:rsidRDefault="00FE11A6" w:rsidP="00FE11A6">
            <w:pPr>
              <w:spacing w:after="0" w:line="240" w:lineRule="auto"/>
              <w:jc w:val="both"/>
              <w:rPr>
                <w:rFonts w:ascii="Times New Roman" w:hAnsi="Times New Roman" w:cs="Times New Roman"/>
                <w:sz w:val="24"/>
                <w:szCs w:val="24"/>
                <w:lang w:val="kk-KZ"/>
              </w:rPr>
            </w:pPr>
            <w:r w:rsidRPr="00FE11A6">
              <w:rPr>
                <w:rFonts w:ascii="Times New Roman" w:hAnsi="Times New Roman" w:cs="Times New Roman"/>
                <w:sz w:val="24"/>
                <w:szCs w:val="24"/>
                <w:lang w:val="kk-KZ"/>
              </w:rPr>
              <w:t xml:space="preserve">- пәнді оқуда негізгі және қосымша арнайы әдебиеттерден ақпараттарды қолдана алу дағдысы, </w:t>
            </w:r>
          </w:p>
          <w:p w:rsidR="00FE11A6" w:rsidRPr="00FE11A6" w:rsidRDefault="00FE11A6" w:rsidP="00FE11A6">
            <w:pPr>
              <w:spacing w:after="0" w:line="240" w:lineRule="auto"/>
              <w:jc w:val="both"/>
              <w:rPr>
                <w:rFonts w:ascii="Times New Roman" w:hAnsi="Times New Roman" w:cs="Times New Roman"/>
                <w:sz w:val="24"/>
                <w:szCs w:val="24"/>
              </w:rPr>
            </w:pPr>
            <w:r w:rsidRPr="00FE11A6">
              <w:rPr>
                <w:rFonts w:ascii="Times New Roman" w:hAnsi="Times New Roman" w:cs="Times New Roman"/>
                <w:sz w:val="24"/>
                <w:szCs w:val="24"/>
              </w:rPr>
              <w:t xml:space="preserve">- </w:t>
            </w:r>
            <w:r w:rsidRPr="00FE11A6">
              <w:rPr>
                <w:rFonts w:ascii="Times New Roman" w:hAnsi="Times New Roman" w:cs="Times New Roman"/>
                <w:sz w:val="24"/>
                <w:szCs w:val="24"/>
                <w:lang w:val="kk-KZ"/>
              </w:rPr>
              <w:t>бағдарлама материалдарын өз бетінше жүйелей алуы</w:t>
            </w:r>
            <w:r w:rsidRPr="00FE11A6">
              <w:rPr>
                <w:rFonts w:ascii="Times New Roman" w:hAnsi="Times New Roman" w:cs="Times New Roman"/>
                <w:sz w:val="24"/>
                <w:szCs w:val="24"/>
              </w:rPr>
              <w:t>;</w:t>
            </w:r>
          </w:p>
          <w:p w:rsidR="00FE11A6" w:rsidRPr="00FE11A6" w:rsidRDefault="00FE11A6" w:rsidP="00FE11A6">
            <w:pPr>
              <w:spacing w:after="0" w:line="240" w:lineRule="auto"/>
              <w:jc w:val="both"/>
              <w:rPr>
                <w:rFonts w:ascii="Times New Roman" w:hAnsi="Times New Roman" w:cs="Times New Roman"/>
                <w:sz w:val="24"/>
                <w:szCs w:val="24"/>
              </w:rPr>
            </w:pPr>
            <w:r w:rsidRPr="00FE11A6">
              <w:rPr>
                <w:rFonts w:ascii="Times New Roman" w:hAnsi="Times New Roman" w:cs="Times New Roman"/>
                <w:sz w:val="24"/>
                <w:szCs w:val="24"/>
              </w:rPr>
              <w:t xml:space="preserve">- </w:t>
            </w:r>
            <w:r w:rsidRPr="00FE11A6">
              <w:rPr>
                <w:rFonts w:ascii="Times New Roman" w:hAnsi="Times New Roman" w:cs="Times New Roman"/>
                <w:sz w:val="24"/>
                <w:szCs w:val="24"/>
                <w:lang w:val="kk-KZ"/>
              </w:rPr>
              <w:t>барлық тапсырмаларды орындауда әртүрлі тәсілдерді және дағдыларды меңгеруі</w:t>
            </w:r>
            <w:r w:rsidRPr="00FE11A6">
              <w:rPr>
                <w:rFonts w:ascii="Times New Roman" w:hAnsi="Times New Roman" w:cs="Times New Roman"/>
                <w:sz w:val="24"/>
                <w:szCs w:val="24"/>
              </w:rPr>
              <w:t>;</w:t>
            </w:r>
          </w:p>
          <w:p w:rsidR="00FE11A6" w:rsidRPr="00FE11A6" w:rsidRDefault="00FE11A6" w:rsidP="00FE11A6">
            <w:pPr>
              <w:spacing w:after="0" w:line="240" w:lineRule="auto"/>
              <w:jc w:val="both"/>
              <w:rPr>
                <w:rFonts w:ascii="Times New Roman" w:hAnsi="Times New Roman" w:cs="Times New Roman"/>
                <w:sz w:val="24"/>
                <w:szCs w:val="24"/>
              </w:rPr>
            </w:pPr>
            <w:r w:rsidRPr="00FE11A6">
              <w:rPr>
                <w:rFonts w:ascii="Times New Roman" w:hAnsi="Times New Roman" w:cs="Times New Roman"/>
                <w:sz w:val="24"/>
                <w:szCs w:val="24"/>
              </w:rPr>
              <w:t xml:space="preserve">- </w:t>
            </w:r>
            <w:r w:rsidRPr="00FE11A6">
              <w:rPr>
                <w:rFonts w:ascii="Times New Roman" w:hAnsi="Times New Roman" w:cs="Times New Roman"/>
                <w:sz w:val="24"/>
                <w:szCs w:val="24"/>
                <w:lang w:val="kk-KZ"/>
              </w:rPr>
              <w:t>Ғаламтор ақпараттық ресурстарды және шетелдік әдебиеттермен жұмыс жасай алуы</w:t>
            </w:r>
            <w:r w:rsidRPr="00FE11A6">
              <w:rPr>
                <w:rFonts w:ascii="Times New Roman" w:hAnsi="Times New Roman" w:cs="Times New Roman"/>
                <w:sz w:val="24"/>
                <w:szCs w:val="24"/>
              </w:rPr>
              <w:t>;</w:t>
            </w:r>
          </w:p>
          <w:p w:rsidR="00FE11A6" w:rsidRPr="00FE11A6" w:rsidRDefault="00FE11A6" w:rsidP="00FE11A6">
            <w:pPr>
              <w:spacing w:after="0" w:line="240" w:lineRule="auto"/>
              <w:jc w:val="both"/>
              <w:rPr>
                <w:rFonts w:ascii="Times New Roman" w:hAnsi="Times New Roman" w:cs="Times New Roman"/>
                <w:sz w:val="24"/>
                <w:szCs w:val="24"/>
              </w:rPr>
            </w:pPr>
            <w:r w:rsidRPr="00FE11A6">
              <w:rPr>
                <w:rFonts w:ascii="Times New Roman" w:hAnsi="Times New Roman" w:cs="Times New Roman"/>
                <w:sz w:val="24"/>
                <w:szCs w:val="24"/>
              </w:rPr>
              <w:t xml:space="preserve">- </w:t>
            </w:r>
            <w:r w:rsidRPr="00FE11A6">
              <w:rPr>
                <w:rFonts w:ascii="Times New Roman" w:hAnsi="Times New Roman" w:cs="Times New Roman"/>
                <w:sz w:val="24"/>
                <w:szCs w:val="24"/>
                <w:lang w:val="kk-KZ"/>
              </w:rPr>
              <w:t>барлық тапсырмаларды уақытылы және сапалы орындауы</w:t>
            </w:r>
            <w:r w:rsidRPr="00FE11A6">
              <w:rPr>
                <w:rFonts w:ascii="Times New Roman" w:hAnsi="Times New Roman" w:cs="Times New Roman"/>
                <w:sz w:val="24"/>
                <w:szCs w:val="24"/>
              </w:rPr>
              <w:t>.</w:t>
            </w:r>
          </w:p>
        </w:tc>
      </w:tr>
      <w:tr w:rsidR="00FE11A6" w:rsidRPr="00FE11A6" w:rsidTr="00FE11A6">
        <w:tc>
          <w:tcPr>
            <w:tcW w:w="1134"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t>А-</w:t>
            </w:r>
          </w:p>
        </w:tc>
        <w:tc>
          <w:tcPr>
            <w:tcW w:w="1179"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t>3,67</w:t>
            </w:r>
          </w:p>
        </w:tc>
        <w:tc>
          <w:tcPr>
            <w:tcW w:w="948"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t>90-94</w:t>
            </w:r>
          </w:p>
        </w:tc>
        <w:tc>
          <w:tcPr>
            <w:tcW w:w="811" w:type="dxa"/>
            <w:vMerge/>
            <w:textDirection w:val="btLr"/>
            <w:vAlign w:val="center"/>
          </w:tcPr>
          <w:p w:rsidR="00FE11A6" w:rsidRPr="00FE11A6" w:rsidRDefault="00FE11A6" w:rsidP="00FE11A6">
            <w:pPr>
              <w:spacing w:after="0" w:line="240" w:lineRule="auto"/>
              <w:ind w:left="113" w:right="113"/>
              <w:jc w:val="center"/>
              <w:rPr>
                <w:rFonts w:ascii="Times New Roman" w:hAnsi="Times New Roman" w:cs="Times New Roman"/>
                <w:sz w:val="24"/>
                <w:szCs w:val="24"/>
              </w:rPr>
            </w:pPr>
          </w:p>
        </w:tc>
        <w:tc>
          <w:tcPr>
            <w:tcW w:w="5993" w:type="dxa"/>
          </w:tcPr>
          <w:p w:rsidR="00FE11A6" w:rsidRPr="00FE11A6" w:rsidRDefault="00DC25DE" w:rsidP="00FE11A6">
            <w:pPr>
              <w:spacing w:after="0" w:line="240" w:lineRule="auto"/>
              <w:jc w:val="both"/>
              <w:rPr>
                <w:rFonts w:ascii="Times New Roman" w:hAnsi="Times New Roman" w:cs="Times New Roman"/>
                <w:sz w:val="24"/>
                <w:szCs w:val="24"/>
                <w:lang w:val="kk-KZ"/>
              </w:rPr>
            </w:pPr>
            <w:r w:rsidRPr="00FE11A6">
              <w:rPr>
                <w:rFonts w:ascii="Times New Roman" w:hAnsi="Times New Roman" w:cs="Times New Roman"/>
                <w:b/>
                <w:bCs/>
                <w:sz w:val="24"/>
                <w:szCs w:val="24"/>
                <w:lang w:val="kk-KZ"/>
              </w:rPr>
              <w:t>Білім алушы</w:t>
            </w:r>
            <w:r w:rsidR="00FE11A6" w:rsidRPr="00FE11A6">
              <w:rPr>
                <w:rFonts w:ascii="Times New Roman" w:hAnsi="Times New Roman" w:cs="Times New Roman"/>
                <w:b/>
                <w:bCs/>
                <w:sz w:val="24"/>
                <w:szCs w:val="24"/>
                <w:lang w:val="kk-KZ"/>
              </w:rPr>
              <w:t xml:space="preserve"> көрсетті</w:t>
            </w:r>
            <w:r w:rsidR="00FE11A6" w:rsidRPr="00FE11A6">
              <w:rPr>
                <w:rFonts w:ascii="Times New Roman" w:hAnsi="Times New Roman" w:cs="Times New Roman"/>
                <w:sz w:val="24"/>
                <w:szCs w:val="24"/>
                <w:lang w:val="kk-KZ"/>
              </w:rPr>
              <w:t>:</w:t>
            </w:r>
          </w:p>
          <w:p w:rsidR="00FE11A6" w:rsidRPr="00FE11A6" w:rsidRDefault="00FE11A6" w:rsidP="00FE11A6">
            <w:pPr>
              <w:spacing w:after="0" w:line="240" w:lineRule="auto"/>
              <w:jc w:val="both"/>
              <w:rPr>
                <w:rFonts w:ascii="Times New Roman" w:eastAsia="Arial Unicode MS" w:hAnsi="Times New Roman" w:cs="Times New Roman"/>
                <w:sz w:val="24"/>
                <w:szCs w:val="24"/>
                <w:lang w:val="kk-KZ"/>
              </w:rPr>
            </w:pPr>
            <w:r w:rsidRPr="00FE11A6">
              <w:rPr>
                <w:rFonts w:ascii="Times New Roman" w:eastAsia="Arial Unicode MS" w:hAnsi="Times New Roman" w:cs="Times New Roman"/>
                <w:sz w:val="24"/>
                <w:szCs w:val="24"/>
                <w:lang w:val="kk-KZ"/>
              </w:rPr>
              <w:t>- материалдарды толық және терең меңгеруі</w:t>
            </w:r>
          </w:p>
          <w:p w:rsidR="00FE11A6" w:rsidRPr="00FE11A6" w:rsidRDefault="00FE11A6" w:rsidP="00FE11A6">
            <w:pPr>
              <w:spacing w:after="0" w:line="240" w:lineRule="auto"/>
              <w:jc w:val="both"/>
              <w:rPr>
                <w:rFonts w:ascii="Times New Roman" w:eastAsia="Arial Unicode MS" w:hAnsi="Times New Roman" w:cs="Times New Roman"/>
                <w:sz w:val="24"/>
                <w:szCs w:val="24"/>
                <w:lang w:val="kk-KZ"/>
              </w:rPr>
            </w:pPr>
            <w:r w:rsidRPr="00FE11A6">
              <w:rPr>
                <w:rFonts w:ascii="Times New Roman" w:eastAsia="Arial Unicode MS" w:hAnsi="Times New Roman" w:cs="Times New Roman"/>
                <w:sz w:val="24"/>
                <w:szCs w:val="24"/>
                <w:lang w:val="kk-KZ"/>
              </w:rPr>
              <w:t>- сабақтың барлық түрі бойынша жауапты толық, дәйекті, логикалы жауап беруі;</w:t>
            </w:r>
          </w:p>
          <w:p w:rsidR="00FE11A6" w:rsidRPr="00FE11A6" w:rsidRDefault="00FE11A6" w:rsidP="00FE11A6">
            <w:pPr>
              <w:spacing w:after="0" w:line="240" w:lineRule="auto"/>
              <w:jc w:val="both"/>
              <w:rPr>
                <w:rFonts w:ascii="Times New Roman" w:eastAsia="Arial Unicode MS" w:hAnsi="Times New Roman" w:cs="Times New Roman"/>
                <w:sz w:val="24"/>
                <w:szCs w:val="24"/>
                <w:lang w:val="kk-KZ"/>
              </w:rPr>
            </w:pPr>
            <w:r w:rsidRPr="00FE11A6">
              <w:rPr>
                <w:rFonts w:ascii="Times New Roman" w:eastAsia="Arial Unicode MS" w:hAnsi="Times New Roman" w:cs="Times New Roman"/>
                <w:sz w:val="24"/>
                <w:szCs w:val="24"/>
                <w:lang w:val="kk-KZ"/>
              </w:rPr>
              <w:t>- алға қойған міндерттерді еркін жетуі;</w:t>
            </w:r>
          </w:p>
          <w:p w:rsidR="00FE11A6" w:rsidRPr="00FE11A6" w:rsidRDefault="00FE11A6" w:rsidP="00FE11A6">
            <w:pPr>
              <w:spacing w:after="0" w:line="240" w:lineRule="auto"/>
              <w:jc w:val="both"/>
              <w:rPr>
                <w:rFonts w:ascii="Times New Roman" w:hAnsi="Times New Roman" w:cs="Times New Roman"/>
                <w:sz w:val="24"/>
                <w:szCs w:val="24"/>
                <w:lang w:val="kk-KZ"/>
              </w:rPr>
            </w:pPr>
            <w:r w:rsidRPr="00FE11A6">
              <w:rPr>
                <w:rFonts w:ascii="Times New Roman" w:hAnsi="Times New Roman" w:cs="Times New Roman"/>
                <w:sz w:val="24"/>
                <w:szCs w:val="24"/>
                <w:lang w:val="kk-KZ"/>
              </w:rPr>
              <w:t>- дұрыс шешім қабылдауы,</w:t>
            </w:r>
          </w:p>
          <w:p w:rsidR="00FE11A6" w:rsidRPr="00FE11A6" w:rsidRDefault="00FE11A6" w:rsidP="00FE11A6">
            <w:pPr>
              <w:spacing w:after="0" w:line="240" w:lineRule="auto"/>
              <w:jc w:val="both"/>
              <w:rPr>
                <w:rFonts w:ascii="Times New Roman" w:hAnsi="Times New Roman" w:cs="Times New Roman"/>
                <w:sz w:val="24"/>
                <w:szCs w:val="24"/>
                <w:lang w:val="kk-KZ"/>
              </w:rPr>
            </w:pPr>
            <w:r w:rsidRPr="00FE11A6">
              <w:rPr>
                <w:rFonts w:ascii="Times New Roman" w:hAnsi="Times New Roman" w:cs="Times New Roman"/>
                <w:sz w:val="24"/>
                <w:szCs w:val="24"/>
                <w:lang w:val="kk-KZ"/>
              </w:rPr>
              <w:t xml:space="preserve">- пәнді оқуда арнайы әдебиеттерді қолдану дағдысы, </w:t>
            </w:r>
          </w:p>
          <w:p w:rsidR="00FE11A6" w:rsidRPr="00FE11A6" w:rsidRDefault="00FE11A6" w:rsidP="00FE11A6">
            <w:pPr>
              <w:spacing w:after="0" w:line="240" w:lineRule="auto"/>
              <w:jc w:val="both"/>
              <w:rPr>
                <w:rFonts w:ascii="Times New Roman" w:hAnsi="Times New Roman" w:cs="Times New Roman"/>
                <w:sz w:val="24"/>
                <w:szCs w:val="24"/>
              </w:rPr>
            </w:pPr>
            <w:r w:rsidRPr="00FE11A6">
              <w:rPr>
                <w:rFonts w:ascii="Times New Roman" w:hAnsi="Times New Roman" w:cs="Times New Roman"/>
                <w:sz w:val="24"/>
                <w:szCs w:val="24"/>
              </w:rPr>
              <w:t xml:space="preserve">- </w:t>
            </w:r>
            <w:r w:rsidRPr="00FE11A6">
              <w:rPr>
                <w:rFonts w:ascii="Times New Roman" w:hAnsi="Times New Roman" w:cs="Times New Roman"/>
                <w:sz w:val="24"/>
                <w:szCs w:val="24"/>
                <w:lang w:val="kk-KZ"/>
              </w:rPr>
              <w:t>бағдарлама материалдарын өз бетінше жүйелей алуы</w:t>
            </w:r>
            <w:r w:rsidRPr="00FE11A6">
              <w:rPr>
                <w:rFonts w:ascii="Times New Roman" w:hAnsi="Times New Roman" w:cs="Times New Roman"/>
                <w:sz w:val="24"/>
                <w:szCs w:val="24"/>
              </w:rPr>
              <w:t>;</w:t>
            </w:r>
          </w:p>
          <w:p w:rsidR="00FE11A6" w:rsidRPr="00FE11A6" w:rsidRDefault="00FE11A6" w:rsidP="00FE11A6">
            <w:pPr>
              <w:spacing w:after="0" w:line="240" w:lineRule="auto"/>
              <w:jc w:val="both"/>
              <w:rPr>
                <w:rFonts w:ascii="Times New Roman" w:hAnsi="Times New Roman" w:cs="Times New Roman"/>
                <w:sz w:val="24"/>
                <w:szCs w:val="24"/>
              </w:rPr>
            </w:pPr>
            <w:r w:rsidRPr="00FE11A6">
              <w:rPr>
                <w:rFonts w:ascii="Times New Roman" w:hAnsi="Times New Roman" w:cs="Times New Roman"/>
                <w:sz w:val="24"/>
                <w:szCs w:val="24"/>
              </w:rPr>
              <w:t xml:space="preserve">- </w:t>
            </w:r>
            <w:r w:rsidRPr="00FE11A6">
              <w:rPr>
                <w:rFonts w:ascii="Times New Roman" w:hAnsi="Times New Roman" w:cs="Times New Roman"/>
                <w:sz w:val="24"/>
                <w:szCs w:val="24"/>
                <w:lang w:val="kk-KZ"/>
              </w:rPr>
              <w:t>барлық тапсырмаларды орындауда әртүрлі тәсілдерді және дағдыларды меңгеруі</w:t>
            </w:r>
            <w:r w:rsidRPr="00FE11A6">
              <w:rPr>
                <w:rFonts w:ascii="Times New Roman" w:hAnsi="Times New Roman" w:cs="Times New Roman"/>
                <w:sz w:val="24"/>
                <w:szCs w:val="24"/>
              </w:rPr>
              <w:t>;</w:t>
            </w:r>
          </w:p>
          <w:p w:rsidR="00FE11A6" w:rsidRPr="00FE11A6" w:rsidRDefault="00FE11A6" w:rsidP="00FE11A6">
            <w:pPr>
              <w:spacing w:after="0" w:line="240" w:lineRule="auto"/>
              <w:jc w:val="both"/>
              <w:rPr>
                <w:rFonts w:ascii="Times New Roman" w:eastAsia="Arial Unicode MS" w:hAnsi="Times New Roman" w:cs="Times New Roman"/>
                <w:sz w:val="24"/>
                <w:szCs w:val="24"/>
              </w:rPr>
            </w:pPr>
            <w:r w:rsidRPr="00FE11A6">
              <w:rPr>
                <w:rFonts w:ascii="Times New Roman" w:eastAsia="Arial Unicode MS" w:hAnsi="Times New Roman" w:cs="Times New Roman"/>
                <w:sz w:val="24"/>
                <w:szCs w:val="24"/>
              </w:rPr>
              <w:t xml:space="preserve">- </w:t>
            </w:r>
            <w:r w:rsidRPr="00FE11A6">
              <w:rPr>
                <w:rFonts w:ascii="Times New Roman" w:eastAsia="Arial Unicode MS" w:hAnsi="Times New Roman" w:cs="Times New Roman"/>
                <w:sz w:val="24"/>
                <w:szCs w:val="24"/>
                <w:lang w:val="kk-KZ"/>
              </w:rPr>
              <w:t>барлық тапсырмаларды уақытылы және сапалы орындауы</w:t>
            </w:r>
            <w:r w:rsidRPr="00FE11A6">
              <w:rPr>
                <w:rFonts w:ascii="Times New Roman" w:eastAsia="Arial Unicode MS" w:hAnsi="Times New Roman" w:cs="Times New Roman"/>
                <w:sz w:val="24"/>
                <w:szCs w:val="24"/>
              </w:rPr>
              <w:t>.</w:t>
            </w:r>
          </w:p>
        </w:tc>
      </w:tr>
      <w:tr w:rsidR="00FE11A6" w:rsidRPr="00FE11A6" w:rsidTr="00FE11A6">
        <w:tc>
          <w:tcPr>
            <w:tcW w:w="1134"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t>В+</w:t>
            </w:r>
          </w:p>
        </w:tc>
        <w:tc>
          <w:tcPr>
            <w:tcW w:w="1179"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t>3,33</w:t>
            </w:r>
          </w:p>
        </w:tc>
        <w:tc>
          <w:tcPr>
            <w:tcW w:w="948"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t>85-89</w:t>
            </w:r>
          </w:p>
        </w:tc>
        <w:tc>
          <w:tcPr>
            <w:tcW w:w="811" w:type="dxa"/>
            <w:vMerge w:val="restart"/>
            <w:textDirection w:val="btLr"/>
            <w:vAlign w:val="center"/>
          </w:tcPr>
          <w:p w:rsidR="00FE11A6" w:rsidRPr="00FE11A6" w:rsidRDefault="00FE11A6" w:rsidP="00FE11A6">
            <w:pPr>
              <w:spacing w:after="0" w:line="240" w:lineRule="auto"/>
              <w:ind w:left="113" w:right="113"/>
              <w:jc w:val="center"/>
              <w:rPr>
                <w:rFonts w:ascii="Times New Roman" w:hAnsi="Times New Roman" w:cs="Times New Roman"/>
                <w:sz w:val="24"/>
                <w:szCs w:val="24"/>
                <w:lang w:val="kk-KZ"/>
              </w:rPr>
            </w:pPr>
            <w:r w:rsidRPr="00FE11A6">
              <w:rPr>
                <w:rFonts w:ascii="Times New Roman" w:hAnsi="Times New Roman" w:cs="Times New Roman"/>
                <w:sz w:val="24"/>
                <w:szCs w:val="24"/>
                <w:lang w:val="kk-KZ"/>
              </w:rPr>
              <w:t>Жақсы</w:t>
            </w:r>
          </w:p>
          <w:p w:rsidR="00FE11A6" w:rsidRPr="00FE11A6" w:rsidRDefault="00FE11A6" w:rsidP="00FE11A6">
            <w:pPr>
              <w:spacing w:after="0" w:line="240" w:lineRule="auto"/>
              <w:ind w:left="113" w:right="113"/>
              <w:jc w:val="center"/>
              <w:rPr>
                <w:rFonts w:ascii="Times New Roman" w:hAnsi="Times New Roman" w:cs="Times New Roman"/>
                <w:sz w:val="24"/>
                <w:szCs w:val="24"/>
                <w:lang w:val="kk-KZ"/>
              </w:rPr>
            </w:pPr>
          </w:p>
        </w:tc>
        <w:tc>
          <w:tcPr>
            <w:tcW w:w="5993" w:type="dxa"/>
          </w:tcPr>
          <w:p w:rsidR="00FE11A6" w:rsidRPr="00FE11A6" w:rsidRDefault="00DC25DE" w:rsidP="00FE11A6">
            <w:pPr>
              <w:spacing w:after="0" w:line="240" w:lineRule="auto"/>
              <w:jc w:val="both"/>
              <w:rPr>
                <w:rFonts w:ascii="Times New Roman" w:hAnsi="Times New Roman" w:cs="Times New Roman"/>
                <w:sz w:val="24"/>
                <w:szCs w:val="24"/>
                <w:lang w:val="kk-KZ"/>
              </w:rPr>
            </w:pPr>
            <w:r w:rsidRPr="00FE11A6">
              <w:rPr>
                <w:rFonts w:ascii="Times New Roman" w:hAnsi="Times New Roman" w:cs="Times New Roman"/>
                <w:b/>
                <w:bCs/>
                <w:sz w:val="24"/>
                <w:szCs w:val="24"/>
                <w:lang w:val="kk-KZ"/>
              </w:rPr>
              <w:t>Білім алушы</w:t>
            </w:r>
            <w:r w:rsidR="00FE11A6" w:rsidRPr="00FE11A6">
              <w:rPr>
                <w:rFonts w:ascii="Times New Roman" w:hAnsi="Times New Roman" w:cs="Times New Roman"/>
                <w:b/>
                <w:bCs/>
                <w:sz w:val="24"/>
                <w:szCs w:val="24"/>
                <w:lang w:val="kk-KZ"/>
              </w:rPr>
              <w:t xml:space="preserve"> көрсетті</w:t>
            </w:r>
            <w:r w:rsidR="00FE11A6" w:rsidRPr="00FE11A6">
              <w:rPr>
                <w:rFonts w:ascii="Times New Roman" w:hAnsi="Times New Roman" w:cs="Times New Roman"/>
                <w:sz w:val="24"/>
                <w:szCs w:val="24"/>
                <w:lang w:val="kk-KZ"/>
              </w:rPr>
              <w:t>:</w:t>
            </w:r>
          </w:p>
          <w:p w:rsidR="00FE11A6" w:rsidRPr="00FE11A6" w:rsidRDefault="00FE11A6" w:rsidP="00FE11A6">
            <w:pPr>
              <w:spacing w:after="0" w:line="240" w:lineRule="auto"/>
              <w:jc w:val="both"/>
              <w:rPr>
                <w:rFonts w:ascii="Times New Roman" w:eastAsia="Arial Unicode MS" w:hAnsi="Times New Roman" w:cs="Times New Roman"/>
                <w:sz w:val="24"/>
                <w:szCs w:val="24"/>
                <w:lang w:val="kk-KZ"/>
              </w:rPr>
            </w:pPr>
            <w:r w:rsidRPr="00FE11A6">
              <w:rPr>
                <w:rFonts w:ascii="Times New Roman" w:eastAsia="Arial Unicode MS" w:hAnsi="Times New Roman" w:cs="Times New Roman"/>
                <w:sz w:val="24"/>
                <w:szCs w:val="24"/>
                <w:lang w:val="kk-KZ"/>
              </w:rPr>
              <w:t>- материалдарды меңгеруі</w:t>
            </w:r>
          </w:p>
          <w:p w:rsidR="00FE11A6" w:rsidRPr="00FE11A6" w:rsidRDefault="00FE11A6" w:rsidP="00FE11A6">
            <w:pPr>
              <w:spacing w:after="0" w:line="240" w:lineRule="auto"/>
              <w:jc w:val="both"/>
              <w:rPr>
                <w:rFonts w:ascii="Times New Roman" w:eastAsia="Arial Unicode MS" w:hAnsi="Times New Roman" w:cs="Times New Roman"/>
                <w:sz w:val="24"/>
                <w:szCs w:val="24"/>
                <w:lang w:val="kk-KZ"/>
              </w:rPr>
            </w:pPr>
            <w:r w:rsidRPr="00FE11A6">
              <w:rPr>
                <w:rFonts w:ascii="Times New Roman" w:eastAsia="Arial Unicode MS" w:hAnsi="Times New Roman" w:cs="Times New Roman"/>
                <w:sz w:val="24"/>
                <w:szCs w:val="24"/>
                <w:lang w:val="kk-KZ"/>
              </w:rPr>
              <w:t>- сабақтың барлық түрі бойынша жауапты толық, дәйекті, сауатты және баяндауда анықсыздықтар бар болса;</w:t>
            </w:r>
          </w:p>
          <w:p w:rsidR="00FE11A6" w:rsidRPr="00FE11A6" w:rsidRDefault="00FE11A6" w:rsidP="00FE11A6">
            <w:pPr>
              <w:spacing w:after="0" w:line="240" w:lineRule="auto"/>
              <w:jc w:val="both"/>
              <w:rPr>
                <w:rFonts w:ascii="Times New Roman" w:eastAsia="Arial Unicode MS" w:hAnsi="Times New Roman" w:cs="Times New Roman"/>
                <w:sz w:val="24"/>
                <w:szCs w:val="24"/>
                <w:lang w:val="kk-KZ"/>
              </w:rPr>
            </w:pPr>
            <w:r w:rsidRPr="00FE11A6">
              <w:rPr>
                <w:rFonts w:ascii="Times New Roman" w:eastAsia="Arial Unicode MS" w:hAnsi="Times New Roman" w:cs="Times New Roman"/>
                <w:sz w:val="24"/>
                <w:szCs w:val="24"/>
                <w:lang w:val="kk-KZ"/>
              </w:rPr>
              <w:t>- теориялық білмді дұрыс қолдану;</w:t>
            </w:r>
          </w:p>
          <w:p w:rsidR="00FE11A6" w:rsidRPr="00FE11A6" w:rsidRDefault="00FE11A6" w:rsidP="00FE11A6">
            <w:pPr>
              <w:spacing w:after="0" w:line="240" w:lineRule="auto"/>
              <w:jc w:val="both"/>
              <w:rPr>
                <w:rFonts w:ascii="Times New Roman" w:hAnsi="Times New Roman" w:cs="Times New Roman"/>
                <w:sz w:val="24"/>
                <w:szCs w:val="24"/>
                <w:lang w:val="kk-KZ"/>
              </w:rPr>
            </w:pPr>
            <w:r w:rsidRPr="00FE11A6">
              <w:rPr>
                <w:rFonts w:ascii="Times New Roman" w:hAnsi="Times New Roman" w:cs="Times New Roman"/>
                <w:sz w:val="24"/>
                <w:szCs w:val="24"/>
                <w:lang w:val="kk-KZ"/>
              </w:rPr>
              <w:t xml:space="preserve">-  қолданбалы есептерді шешу барысында қажетті дағдыларды қолдану </w:t>
            </w:r>
          </w:p>
          <w:p w:rsidR="00FE11A6" w:rsidRPr="00FE11A6" w:rsidRDefault="00FE11A6" w:rsidP="00FE11A6">
            <w:pPr>
              <w:spacing w:after="0" w:line="240" w:lineRule="auto"/>
              <w:jc w:val="both"/>
              <w:rPr>
                <w:rFonts w:ascii="Times New Roman" w:hAnsi="Times New Roman" w:cs="Times New Roman"/>
                <w:sz w:val="24"/>
                <w:szCs w:val="24"/>
                <w:lang w:val="kk-KZ"/>
              </w:rPr>
            </w:pPr>
            <w:r w:rsidRPr="00FE11A6">
              <w:rPr>
                <w:rFonts w:ascii="Times New Roman" w:hAnsi="Times New Roman" w:cs="Times New Roman"/>
                <w:sz w:val="24"/>
                <w:szCs w:val="24"/>
                <w:lang w:val="kk-KZ"/>
              </w:rPr>
              <w:t xml:space="preserve">- пәнді оқуда ұсынылған әдебиеттерден  қолдана алу дағдысы, </w:t>
            </w:r>
          </w:p>
          <w:p w:rsidR="00FE11A6" w:rsidRPr="00FE11A6" w:rsidRDefault="00FE11A6" w:rsidP="00FE11A6">
            <w:pPr>
              <w:spacing w:after="0" w:line="240" w:lineRule="auto"/>
              <w:jc w:val="both"/>
              <w:rPr>
                <w:rFonts w:ascii="Times New Roman" w:hAnsi="Times New Roman" w:cs="Times New Roman"/>
                <w:sz w:val="24"/>
                <w:szCs w:val="24"/>
              </w:rPr>
            </w:pPr>
            <w:r w:rsidRPr="00FE11A6">
              <w:rPr>
                <w:rFonts w:ascii="Times New Roman" w:hAnsi="Times New Roman" w:cs="Times New Roman"/>
                <w:sz w:val="24"/>
                <w:szCs w:val="24"/>
                <w:lang w:val="kk-KZ"/>
              </w:rPr>
              <w:t>- бағдарлама материалдарын өз бетінше жүйелей алуы</w:t>
            </w:r>
            <w:r w:rsidRPr="00FE11A6">
              <w:rPr>
                <w:rFonts w:ascii="Times New Roman" w:hAnsi="Times New Roman" w:cs="Times New Roman"/>
                <w:sz w:val="24"/>
                <w:szCs w:val="24"/>
              </w:rPr>
              <w:t>;</w:t>
            </w:r>
          </w:p>
          <w:p w:rsidR="00FE11A6" w:rsidRPr="00FE11A6" w:rsidRDefault="00FE11A6" w:rsidP="00FE11A6">
            <w:pPr>
              <w:spacing w:after="0" w:line="240" w:lineRule="auto"/>
              <w:jc w:val="both"/>
              <w:rPr>
                <w:rFonts w:ascii="Times New Roman" w:hAnsi="Times New Roman" w:cs="Times New Roman"/>
                <w:sz w:val="24"/>
                <w:szCs w:val="24"/>
              </w:rPr>
            </w:pPr>
            <w:r w:rsidRPr="00FE11A6">
              <w:rPr>
                <w:rFonts w:ascii="Times New Roman" w:hAnsi="Times New Roman" w:cs="Times New Roman"/>
                <w:sz w:val="24"/>
                <w:szCs w:val="24"/>
              </w:rPr>
              <w:t xml:space="preserve">- </w:t>
            </w:r>
            <w:r w:rsidRPr="00FE11A6">
              <w:rPr>
                <w:rFonts w:ascii="Times New Roman" w:hAnsi="Times New Roman" w:cs="Times New Roman"/>
                <w:sz w:val="24"/>
                <w:szCs w:val="24"/>
                <w:lang w:val="kk-KZ"/>
              </w:rPr>
              <w:t>барлық тапсырмаларды орындауда әртүрлі тәсілдерді және дағдыларды меңгеруі</w:t>
            </w:r>
            <w:r w:rsidRPr="00FE11A6">
              <w:rPr>
                <w:rFonts w:ascii="Times New Roman" w:hAnsi="Times New Roman" w:cs="Times New Roman"/>
                <w:sz w:val="24"/>
                <w:szCs w:val="24"/>
              </w:rPr>
              <w:t>;</w:t>
            </w:r>
          </w:p>
          <w:p w:rsidR="00FE11A6" w:rsidRPr="00FE11A6" w:rsidRDefault="00FE11A6" w:rsidP="00FE11A6">
            <w:pPr>
              <w:spacing w:after="0" w:line="240" w:lineRule="auto"/>
              <w:jc w:val="both"/>
              <w:rPr>
                <w:rFonts w:ascii="Times New Roman" w:hAnsi="Times New Roman" w:cs="Times New Roman"/>
                <w:sz w:val="24"/>
                <w:szCs w:val="24"/>
              </w:rPr>
            </w:pPr>
            <w:r w:rsidRPr="00FE11A6">
              <w:rPr>
                <w:rFonts w:ascii="Times New Roman" w:hAnsi="Times New Roman" w:cs="Times New Roman"/>
                <w:sz w:val="24"/>
                <w:szCs w:val="24"/>
              </w:rPr>
              <w:t xml:space="preserve">- </w:t>
            </w:r>
            <w:r w:rsidRPr="00FE11A6">
              <w:rPr>
                <w:rFonts w:ascii="Times New Roman" w:hAnsi="Times New Roman" w:cs="Times New Roman"/>
                <w:sz w:val="24"/>
                <w:szCs w:val="24"/>
                <w:lang w:val="kk-KZ"/>
              </w:rPr>
              <w:t>барлық тапсырмаларды уақытылы орындауы</w:t>
            </w:r>
            <w:r w:rsidRPr="00FE11A6">
              <w:rPr>
                <w:rFonts w:ascii="Times New Roman" w:hAnsi="Times New Roman" w:cs="Times New Roman"/>
                <w:sz w:val="24"/>
                <w:szCs w:val="24"/>
              </w:rPr>
              <w:t>.</w:t>
            </w:r>
          </w:p>
        </w:tc>
      </w:tr>
      <w:tr w:rsidR="00FE11A6" w:rsidRPr="00FE11A6" w:rsidTr="00FE11A6">
        <w:tc>
          <w:tcPr>
            <w:tcW w:w="1134"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t>В</w:t>
            </w:r>
          </w:p>
        </w:tc>
        <w:tc>
          <w:tcPr>
            <w:tcW w:w="1179"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t>3,0</w:t>
            </w:r>
          </w:p>
        </w:tc>
        <w:tc>
          <w:tcPr>
            <w:tcW w:w="948"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t>80-84</w:t>
            </w:r>
          </w:p>
        </w:tc>
        <w:tc>
          <w:tcPr>
            <w:tcW w:w="811" w:type="dxa"/>
            <w:vMerge/>
            <w:textDirection w:val="btLr"/>
            <w:vAlign w:val="center"/>
          </w:tcPr>
          <w:p w:rsidR="00FE11A6" w:rsidRPr="00FE11A6" w:rsidRDefault="00FE11A6" w:rsidP="00FE11A6">
            <w:pPr>
              <w:spacing w:after="0" w:line="240" w:lineRule="auto"/>
              <w:ind w:left="113" w:right="113"/>
              <w:jc w:val="center"/>
              <w:rPr>
                <w:rFonts w:ascii="Times New Roman" w:hAnsi="Times New Roman" w:cs="Times New Roman"/>
                <w:sz w:val="24"/>
                <w:szCs w:val="24"/>
              </w:rPr>
            </w:pPr>
          </w:p>
        </w:tc>
        <w:tc>
          <w:tcPr>
            <w:tcW w:w="5993" w:type="dxa"/>
          </w:tcPr>
          <w:p w:rsidR="00FE11A6" w:rsidRPr="00FE11A6" w:rsidRDefault="00DC25DE" w:rsidP="00FE11A6">
            <w:pPr>
              <w:spacing w:after="0" w:line="240" w:lineRule="auto"/>
              <w:jc w:val="both"/>
              <w:rPr>
                <w:rFonts w:ascii="Times New Roman" w:hAnsi="Times New Roman" w:cs="Times New Roman"/>
                <w:sz w:val="24"/>
                <w:szCs w:val="24"/>
              </w:rPr>
            </w:pPr>
            <w:r w:rsidRPr="00FE11A6">
              <w:rPr>
                <w:rFonts w:ascii="Times New Roman" w:hAnsi="Times New Roman" w:cs="Times New Roman"/>
                <w:b/>
                <w:bCs/>
                <w:sz w:val="24"/>
                <w:szCs w:val="24"/>
                <w:lang w:val="kk-KZ"/>
              </w:rPr>
              <w:t>Білім алушы</w:t>
            </w:r>
            <w:r w:rsidR="00FE11A6" w:rsidRPr="00FE11A6">
              <w:rPr>
                <w:rFonts w:ascii="Times New Roman" w:hAnsi="Times New Roman" w:cs="Times New Roman"/>
                <w:b/>
                <w:bCs/>
                <w:sz w:val="24"/>
                <w:szCs w:val="24"/>
              </w:rPr>
              <w:t xml:space="preserve"> </w:t>
            </w:r>
            <w:r w:rsidR="00FE11A6" w:rsidRPr="00FE11A6">
              <w:rPr>
                <w:rFonts w:ascii="Times New Roman" w:hAnsi="Times New Roman" w:cs="Times New Roman"/>
                <w:b/>
                <w:bCs/>
                <w:sz w:val="24"/>
                <w:szCs w:val="24"/>
                <w:lang w:val="kk-KZ"/>
              </w:rPr>
              <w:t>көрсетті</w:t>
            </w:r>
            <w:r w:rsidR="00FE11A6" w:rsidRPr="00FE11A6">
              <w:rPr>
                <w:rFonts w:ascii="Times New Roman" w:hAnsi="Times New Roman" w:cs="Times New Roman"/>
                <w:sz w:val="24"/>
                <w:szCs w:val="24"/>
              </w:rPr>
              <w:t>:</w:t>
            </w:r>
          </w:p>
          <w:p w:rsidR="00FE11A6" w:rsidRPr="00FE11A6" w:rsidRDefault="00FE11A6" w:rsidP="00FE11A6">
            <w:pPr>
              <w:spacing w:after="0" w:line="240" w:lineRule="auto"/>
              <w:jc w:val="both"/>
              <w:rPr>
                <w:rFonts w:ascii="Times New Roman" w:eastAsia="Arial Unicode MS" w:hAnsi="Times New Roman" w:cs="Times New Roman"/>
                <w:sz w:val="24"/>
                <w:szCs w:val="24"/>
              </w:rPr>
            </w:pPr>
            <w:r w:rsidRPr="00FE11A6">
              <w:rPr>
                <w:rFonts w:ascii="Times New Roman" w:eastAsia="Arial Unicode MS" w:hAnsi="Times New Roman" w:cs="Times New Roman"/>
                <w:sz w:val="24"/>
                <w:szCs w:val="24"/>
              </w:rPr>
              <w:t xml:space="preserve">- </w:t>
            </w:r>
            <w:r w:rsidRPr="00FE11A6">
              <w:rPr>
                <w:rFonts w:ascii="Times New Roman" w:eastAsia="Arial Unicode MS" w:hAnsi="Times New Roman" w:cs="Times New Roman"/>
                <w:sz w:val="24"/>
                <w:szCs w:val="24"/>
                <w:lang w:val="kk-KZ"/>
              </w:rPr>
              <w:t>материалдарды меңгеруі</w:t>
            </w:r>
            <w:r w:rsidRPr="00FE11A6">
              <w:rPr>
                <w:rFonts w:ascii="Times New Roman" w:eastAsia="Arial Unicode MS" w:hAnsi="Times New Roman" w:cs="Times New Roman"/>
                <w:sz w:val="24"/>
                <w:szCs w:val="24"/>
              </w:rPr>
              <w:t xml:space="preserve">; </w:t>
            </w:r>
          </w:p>
          <w:p w:rsidR="00FE11A6" w:rsidRPr="00FE11A6" w:rsidRDefault="00FE11A6" w:rsidP="00FE11A6">
            <w:pPr>
              <w:spacing w:after="0" w:line="240" w:lineRule="auto"/>
              <w:jc w:val="both"/>
              <w:rPr>
                <w:rFonts w:ascii="Times New Roman" w:eastAsia="Arial Unicode MS" w:hAnsi="Times New Roman" w:cs="Times New Roman"/>
                <w:sz w:val="24"/>
                <w:szCs w:val="24"/>
              </w:rPr>
            </w:pPr>
            <w:r w:rsidRPr="00FE11A6">
              <w:rPr>
                <w:rFonts w:ascii="Times New Roman" w:eastAsia="Arial Unicode MS" w:hAnsi="Times New Roman" w:cs="Times New Roman"/>
                <w:sz w:val="24"/>
                <w:szCs w:val="24"/>
              </w:rPr>
              <w:t xml:space="preserve">- </w:t>
            </w:r>
            <w:r w:rsidRPr="00FE11A6">
              <w:rPr>
                <w:rFonts w:ascii="Times New Roman" w:eastAsia="Arial Unicode MS" w:hAnsi="Times New Roman" w:cs="Times New Roman"/>
                <w:sz w:val="24"/>
                <w:szCs w:val="24"/>
                <w:lang w:val="kk-KZ"/>
              </w:rPr>
              <w:t>сабақтың барлық түрі бойынша жауапты елеусіз қателіктермен баяндауы</w:t>
            </w:r>
            <w:r w:rsidRPr="00FE11A6">
              <w:rPr>
                <w:rFonts w:ascii="Times New Roman" w:eastAsia="Arial Unicode MS" w:hAnsi="Times New Roman" w:cs="Times New Roman"/>
                <w:sz w:val="24"/>
                <w:szCs w:val="24"/>
              </w:rPr>
              <w:t>;</w:t>
            </w:r>
          </w:p>
          <w:p w:rsidR="00FE11A6" w:rsidRPr="00FE11A6" w:rsidRDefault="00FE11A6" w:rsidP="00FE11A6">
            <w:pPr>
              <w:spacing w:after="0" w:line="240" w:lineRule="auto"/>
              <w:jc w:val="both"/>
              <w:rPr>
                <w:rFonts w:ascii="Times New Roman" w:eastAsia="Arial Unicode MS" w:hAnsi="Times New Roman" w:cs="Times New Roman"/>
                <w:sz w:val="24"/>
                <w:szCs w:val="24"/>
              </w:rPr>
            </w:pPr>
            <w:r w:rsidRPr="00FE11A6">
              <w:rPr>
                <w:rFonts w:ascii="Times New Roman" w:eastAsia="Arial Unicode MS" w:hAnsi="Times New Roman" w:cs="Times New Roman"/>
                <w:sz w:val="24"/>
                <w:szCs w:val="24"/>
              </w:rPr>
              <w:lastRenderedPageBreak/>
              <w:t xml:space="preserve">- </w:t>
            </w:r>
            <w:r w:rsidRPr="00FE11A6">
              <w:rPr>
                <w:rFonts w:ascii="Times New Roman" w:eastAsia="Arial Unicode MS" w:hAnsi="Times New Roman" w:cs="Times New Roman"/>
                <w:sz w:val="24"/>
                <w:szCs w:val="24"/>
                <w:lang w:val="kk-KZ"/>
              </w:rPr>
              <w:t>оқытушының жетекшілігімен теориялық білімді қолдану дағдысы</w:t>
            </w:r>
            <w:r w:rsidRPr="00FE11A6">
              <w:rPr>
                <w:rFonts w:ascii="Times New Roman" w:eastAsia="Arial Unicode MS" w:hAnsi="Times New Roman" w:cs="Times New Roman"/>
                <w:sz w:val="24"/>
                <w:szCs w:val="24"/>
              </w:rPr>
              <w:t>;</w:t>
            </w:r>
          </w:p>
          <w:p w:rsidR="00FE11A6" w:rsidRPr="00FE11A6" w:rsidRDefault="00FE11A6" w:rsidP="00FE11A6">
            <w:pPr>
              <w:spacing w:after="0" w:line="240" w:lineRule="auto"/>
              <w:jc w:val="both"/>
              <w:rPr>
                <w:rFonts w:ascii="Times New Roman" w:hAnsi="Times New Roman" w:cs="Times New Roman"/>
                <w:sz w:val="24"/>
                <w:szCs w:val="24"/>
              </w:rPr>
            </w:pPr>
            <w:r w:rsidRPr="00FE11A6">
              <w:rPr>
                <w:rFonts w:ascii="Times New Roman" w:hAnsi="Times New Roman" w:cs="Times New Roman"/>
                <w:sz w:val="24"/>
                <w:szCs w:val="24"/>
              </w:rPr>
              <w:t xml:space="preserve">- </w:t>
            </w:r>
            <w:r w:rsidRPr="00FE11A6">
              <w:rPr>
                <w:rFonts w:ascii="Times New Roman" w:hAnsi="Times New Roman" w:cs="Times New Roman"/>
                <w:sz w:val="24"/>
                <w:szCs w:val="24"/>
                <w:lang w:val="kk-KZ"/>
              </w:rPr>
              <w:t>практикалық есептер шығару барысында қажетті дағдыларды қолдану;</w:t>
            </w:r>
          </w:p>
          <w:p w:rsidR="00FE11A6" w:rsidRPr="00FE11A6" w:rsidRDefault="00FE11A6" w:rsidP="00FE11A6">
            <w:pPr>
              <w:spacing w:after="0" w:line="240" w:lineRule="auto"/>
              <w:jc w:val="both"/>
              <w:rPr>
                <w:rFonts w:ascii="Times New Roman" w:hAnsi="Times New Roman" w:cs="Times New Roman"/>
                <w:sz w:val="24"/>
                <w:szCs w:val="24"/>
              </w:rPr>
            </w:pPr>
            <w:r w:rsidRPr="00FE11A6">
              <w:rPr>
                <w:rFonts w:ascii="Times New Roman" w:hAnsi="Times New Roman" w:cs="Times New Roman"/>
                <w:sz w:val="24"/>
                <w:szCs w:val="24"/>
              </w:rPr>
              <w:t xml:space="preserve">- </w:t>
            </w:r>
            <w:r w:rsidRPr="00FE11A6">
              <w:rPr>
                <w:rFonts w:ascii="Times New Roman" w:hAnsi="Times New Roman" w:cs="Times New Roman"/>
                <w:sz w:val="24"/>
                <w:szCs w:val="24"/>
                <w:lang w:val="kk-KZ"/>
              </w:rPr>
              <w:t>пәнді оқуда ұсынылған әдебиеттерден  қолдана алу дағдысы,</w:t>
            </w:r>
          </w:p>
          <w:p w:rsidR="00FE11A6" w:rsidRPr="00FE11A6" w:rsidRDefault="00FE11A6" w:rsidP="00FE11A6">
            <w:pPr>
              <w:spacing w:after="0" w:line="240" w:lineRule="auto"/>
              <w:jc w:val="both"/>
              <w:rPr>
                <w:rFonts w:ascii="Times New Roman" w:hAnsi="Times New Roman" w:cs="Times New Roman"/>
                <w:sz w:val="24"/>
                <w:szCs w:val="24"/>
              </w:rPr>
            </w:pPr>
            <w:r w:rsidRPr="00FE11A6">
              <w:rPr>
                <w:rFonts w:ascii="Times New Roman" w:hAnsi="Times New Roman" w:cs="Times New Roman"/>
                <w:sz w:val="24"/>
                <w:szCs w:val="24"/>
              </w:rPr>
              <w:t xml:space="preserve">- </w:t>
            </w:r>
            <w:r w:rsidRPr="00FE11A6">
              <w:rPr>
                <w:rFonts w:ascii="Times New Roman" w:hAnsi="Times New Roman" w:cs="Times New Roman"/>
                <w:sz w:val="24"/>
                <w:szCs w:val="24"/>
                <w:lang w:val="kk-KZ"/>
              </w:rPr>
              <w:t>оқытушының жетекшілігімен бағдарлама материалдарын жүйелей алуы</w:t>
            </w:r>
            <w:r w:rsidRPr="00FE11A6">
              <w:rPr>
                <w:rFonts w:ascii="Times New Roman" w:hAnsi="Times New Roman" w:cs="Times New Roman"/>
                <w:sz w:val="24"/>
                <w:szCs w:val="24"/>
              </w:rPr>
              <w:t>;</w:t>
            </w:r>
          </w:p>
          <w:p w:rsidR="00FE11A6" w:rsidRPr="00FE11A6" w:rsidRDefault="00FE11A6" w:rsidP="00FE11A6">
            <w:pPr>
              <w:spacing w:after="0" w:line="240" w:lineRule="auto"/>
              <w:jc w:val="both"/>
              <w:rPr>
                <w:rFonts w:ascii="Times New Roman" w:hAnsi="Times New Roman" w:cs="Times New Roman"/>
                <w:sz w:val="24"/>
                <w:szCs w:val="24"/>
              </w:rPr>
            </w:pPr>
            <w:r w:rsidRPr="00FE11A6">
              <w:rPr>
                <w:rFonts w:ascii="Times New Roman" w:hAnsi="Times New Roman" w:cs="Times New Roman"/>
                <w:sz w:val="24"/>
                <w:szCs w:val="24"/>
              </w:rPr>
              <w:t xml:space="preserve">- </w:t>
            </w:r>
            <w:r w:rsidRPr="00FE11A6">
              <w:rPr>
                <w:rFonts w:ascii="Times New Roman" w:hAnsi="Times New Roman" w:cs="Times New Roman"/>
                <w:sz w:val="24"/>
                <w:szCs w:val="24"/>
                <w:lang w:val="kk-KZ"/>
              </w:rPr>
              <w:t>барлық тапсырмаларды орындауда дағдыларды меңгеруі</w:t>
            </w:r>
            <w:r w:rsidRPr="00FE11A6">
              <w:rPr>
                <w:rFonts w:ascii="Times New Roman" w:hAnsi="Times New Roman" w:cs="Times New Roman"/>
                <w:sz w:val="24"/>
                <w:szCs w:val="24"/>
              </w:rPr>
              <w:t>;</w:t>
            </w:r>
          </w:p>
          <w:p w:rsidR="00FE11A6" w:rsidRPr="00FE11A6" w:rsidRDefault="00FE11A6" w:rsidP="00FE11A6">
            <w:pPr>
              <w:spacing w:after="0" w:line="240" w:lineRule="auto"/>
              <w:jc w:val="both"/>
              <w:rPr>
                <w:rFonts w:ascii="Times New Roman" w:eastAsia="Arial Unicode MS" w:hAnsi="Times New Roman" w:cs="Times New Roman"/>
                <w:sz w:val="24"/>
                <w:szCs w:val="24"/>
              </w:rPr>
            </w:pPr>
            <w:r w:rsidRPr="00FE11A6">
              <w:rPr>
                <w:rFonts w:ascii="Times New Roman" w:eastAsia="Arial Unicode MS" w:hAnsi="Times New Roman" w:cs="Times New Roman"/>
                <w:sz w:val="24"/>
                <w:szCs w:val="24"/>
              </w:rPr>
              <w:t xml:space="preserve">-   </w:t>
            </w:r>
            <w:r w:rsidRPr="00FE11A6">
              <w:rPr>
                <w:rFonts w:ascii="Times New Roman" w:eastAsia="Arial Unicode MS" w:hAnsi="Times New Roman" w:cs="Times New Roman"/>
                <w:sz w:val="24"/>
                <w:szCs w:val="24"/>
                <w:lang w:val="kk-KZ"/>
              </w:rPr>
              <w:t>жіберілген қателіктерді өзбетінше түзету қабілеттілігі</w:t>
            </w:r>
            <w:r w:rsidRPr="00FE11A6">
              <w:rPr>
                <w:rFonts w:ascii="Times New Roman" w:eastAsia="Arial Unicode MS" w:hAnsi="Times New Roman" w:cs="Times New Roman"/>
                <w:sz w:val="24"/>
                <w:szCs w:val="24"/>
              </w:rPr>
              <w:t>;</w:t>
            </w:r>
          </w:p>
        </w:tc>
      </w:tr>
      <w:tr w:rsidR="00FE11A6" w:rsidRPr="00EA1EF4" w:rsidTr="00FE11A6">
        <w:tc>
          <w:tcPr>
            <w:tcW w:w="1134"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lastRenderedPageBreak/>
              <w:t>В-</w:t>
            </w:r>
          </w:p>
        </w:tc>
        <w:tc>
          <w:tcPr>
            <w:tcW w:w="1179"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t>2,67</w:t>
            </w:r>
          </w:p>
        </w:tc>
        <w:tc>
          <w:tcPr>
            <w:tcW w:w="948"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t>75-79</w:t>
            </w:r>
          </w:p>
        </w:tc>
        <w:tc>
          <w:tcPr>
            <w:tcW w:w="811" w:type="dxa"/>
            <w:vMerge/>
            <w:textDirection w:val="btLr"/>
            <w:vAlign w:val="center"/>
          </w:tcPr>
          <w:p w:rsidR="00FE11A6" w:rsidRPr="00FE11A6" w:rsidRDefault="00FE11A6" w:rsidP="00FE11A6">
            <w:pPr>
              <w:spacing w:after="0" w:line="240" w:lineRule="auto"/>
              <w:ind w:left="113" w:right="113"/>
              <w:jc w:val="center"/>
              <w:rPr>
                <w:rFonts w:ascii="Times New Roman" w:hAnsi="Times New Roman" w:cs="Times New Roman"/>
                <w:sz w:val="24"/>
                <w:szCs w:val="24"/>
              </w:rPr>
            </w:pPr>
          </w:p>
        </w:tc>
        <w:tc>
          <w:tcPr>
            <w:tcW w:w="5993" w:type="dxa"/>
          </w:tcPr>
          <w:p w:rsidR="00FE11A6" w:rsidRPr="00FE11A6" w:rsidRDefault="00DC25DE" w:rsidP="00FE11A6">
            <w:pPr>
              <w:spacing w:after="0" w:line="240" w:lineRule="auto"/>
              <w:jc w:val="both"/>
              <w:rPr>
                <w:rFonts w:ascii="Times New Roman" w:hAnsi="Times New Roman" w:cs="Times New Roman"/>
                <w:sz w:val="24"/>
                <w:szCs w:val="24"/>
              </w:rPr>
            </w:pPr>
            <w:r w:rsidRPr="00FE11A6">
              <w:rPr>
                <w:rFonts w:ascii="Times New Roman" w:hAnsi="Times New Roman" w:cs="Times New Roman"/>
                <w:b/>
                <w:bCs/>
                <w:sz w:val="24"/>
                <w:szCs w:val="24"/>
                <w:lang w:val="kk-KZ"/>
              </w:rPr>
              <w:t>Білім алушы</w:t>
            </w:r>
            <w:r w:rsidR="00FE11A6" w:rsidRPr="00FE11A6">
              <w:rPr>
                <w:rFonts w:ascii="Times New Roman" w:hAnsi="Times New Roman" w:cs="Times New Roman"/>
                <w:b/>
                <w:bCs/>
                <w:sz w:val="24"/>
                <w:szCs w:val="24"/>
              </w:rPr>
              <w:t xml:space="preserve"> </w:t>
            </w:r>
            <w:r w:rsidR="00FE11A6" w:rsidRPr="00FE11A6">
              <w:rPr>
                <w:rFonts w:ascii="Times New Roman" w:hAnsi="Times New Roman" w:cs="Times New Roman"/>
                <w:b/>
                <w:bCs/>
                <w:sz w:val="24"/>
                <w:szCs w:val="24"/>
                <w:lang w:val="kk-KZ"/>
              </w:rPr>
              <w:t>көрсетті</w:t>
            </w:r>
            <w:r w:rsidR="00FE11A6" w:rsidRPr="00FE11A6">
              <w:rPr>
                <w:rFonts w:ascii="Times New Roman" w:hAnsi="Times New Roman" w:cs="Times New Roman"/>
                <w:sz w:val="24"/>
                <w:szCs w:val="24"/>
              </w:rPr>
              <w:t>:</w:t>
            </w:r>
          </w:p>
          <w:p w:rsidR="00FE11A6" w:rsidRPr="00FE11A6" w:rsidRDefault="00FE11A6" w:rsidP="00FE11A6">
            <w:pPr>
              <w:spacing w:after="0" w:line="240" w:lineRule="auto"/>
              <w:jc w:val="both"/>
              <w:rPr>
                <w:rFonts w:ascii="Times New Roman" w:eastAsia="Arial Unicode MS" w:hAnsi="Times New Roman" w:cs="Times New Roman"/>
                <w:sz w:val="24"/>
                <w:szCs w:val="24"/>
              </w:rPr>
            </w:pPr>
            <w:r w:rsidRPr="00FE11A6">
              <w:rPr>
                <w:rFonts w:ascii="Times New Roman" w:eastAsia="Arial Unicode MS" w:hAnsi="Times New Roman" w:cs="Times New Roman"/>
                <w:sz w:val="24"/>
                <w:szCs w:val="24"/>
              </w:rPr>
              <w:t xml:space="preserve">- </w:t>
            </w:r>
            <w:r w:rsidRPr="00FE11A6">
              <w:rPr>
                <w:rFonts w:ascii="Times New Roman" w:eastAsia="Arial Unicode MS" w:hAnsi="Times New Roman" w:cs="Times New Roman"/>
                <w:sz w:val="24"/>
                <w:szCs w:val="24"/>
                <w:lang w:val="kk-KZ"/>
              </w:rPr>
              <w:t>материалдарды меңгеруі</w:t>
            </w:r>
            <w:r w:rsidRPr="00FE11A6">
              <w:rPr>
                <w:rFonts w:ascii="Times New Roman" w:eastAsia="Arial Unicode MS" w:hAnsi="Times New Roman" w:cs="Times New Roman"/>
                <w:sz w:val="24"/>
                <w:szCs w:val="24"/>
              </w:rPr>
              <w:t xml:space="preserve">; </w:t>
            </w:r>
          </w:p>
          <w:p w:rsidR="00FE11A6" w:rsidRPr="00FE11A6" w:rsidRDefault="00FE11A6" w:rsidP="00FE11A6">
            <w:pPr>
              <w:spacing w:after="0" w:line="240" w:lineRule="auto"/>
              <w:jc w:val="both"/>
              <w:rPr>
                <w:rFonts w:ascii="Times New Roman" w:eastAsia="Arial Unicode MS" w:hAnsi="Times New Roman" w:cs="Times New Roman"/>
                <w:sz w:val="24"/>
                <w:szCs w:val="24"/>
              </w:rPr>
            </w:pPr>
            <w:r w:rsidRPr="00FE11A6">
              <w:rPr>
                <w:rFonts w:ascii="Times New Roman" w:eastAsia="Arial Unicode MS" w:hAnsi="Times New Roman" w:cs="Times New Roman"/>
                <w:sz w:val="24"/>
                <w:szCs w:val="24"/>
              </w:rPr>
              <w:t xml:space="preserve">- </w:t>
            </w:r>
            <w:r w:rsidRPr="00FE11A6">
              <w:rPr>
                <w:rFonts w:ascii="Times New Roman" w:eastAsia="Arial Unicode MS" w:hAnsi="Times New Roman" w:cs="Times New Roman"/>
                <w:sz w:val="24"/>
                <w:szCs w:val="24"/>
                <w:lang w:val="kk-KZ"/>
              </w:rPr>
              <w:t>елеусіз қателіктермен жауаптарды  баяндап беруі</w:t>
            </w:r>
            <w:r w:rsidRPr="00FE11A6">
              <w:rPr>
                <w:rFonts w:ascii="Times New Roman" w:eastAsia="Arial Unicode MS" w:hAnsi="Times New Roman" w:cs="Times New Roman"/>
                <w:sz w:val="24"/>
                <w:szCs w:val="24"/>
              </w:rPr>
              <w:t>;</w:t>
            </w:r>
          </w:p>
          <w:p w:rsidR="00FE11A6" w:rsidRPr="00FE11A6" w:rsidRDefault="00FE11A6" w:rsidP="00FE11A6">
            <w:pPr>
              <w:spacing w:after="0" w:line="240" w:lineRule="auto"/>
              <w:jc w:val="both"/>
              <w:rPr>
                <w:rFonts w:ascii="Times New Roman" w:eastAsia="Arial Unicode MS" w:hAnsi="Times New Roman" w:cs="Times New Roman"/>
                <w:sz w:val="24"/>
                <w:szCs w:val="24"/>
              </w:rPr>
            </w:pPr>
            <w:r w:rsidRPr="00FE11A6">
              <w:rPr>
                <w:rFonts w:ascii="Times New Roman" w:eastAsia="Arial Unicode MS" w:hAnsi="Times New Roman" w:cs="Times New Roman"/>
                <w:sz w:val="24"/>
                <w:szCs w:val="24"/>
              </w:rPr>
              <w:t>-</w:t>
            </w:r>
            <w:r w:rsidRPr="00FE11A6">
              <w:rPr>
                <w:rFonts w:ascii="Times New Roman" w:eastAsia="Arial Unicode MS" w:hAnsi="Times New Roman" w:cs="Times New Roman"/>
                <w:sz w:val="24"/>
                <w:szCs w:val="24"/>
                <w:lang w:val="kk-KZ"/>
              </w:rPr>
              <w:t xml:space="preserve"> оқытушының жетекшілігімен теориялық білімді қолдану дағдысы</w:t>
            </w:r>
            <w:r w:rsidRPr="00FE11A6">
              <w:rPr>
                <w:rFonts w:ascii="Times New Roman" w:eastAsia="Arial Unicode MS" w:hAnsi="Times New Roman" w:cs="Times New Roman"/>
                <w:sz w:val="24"/>
                <w:szCs w:val="24"/>
              </w:rPr>
              <w:t>;</w:t>
            </w:r>
          </w:p>
          <w:p w:rsidR="00FE11A6" w:rsidRPr="00FE11A6" w:rsidRDefault="00FE11A6" w:rsidP="00FE11A6">
            <w:pPr>
              <w:spacing w:after="0" w:line="240" w:lineRule="auto"/>
              <w:jc w:val="both"/>
              <w:rPr>
                <w:rFonts w:ascii="Times New Roman" w:hAnsi="Times New Roman" w:cs="Times New Roman"/>
                <w:sz w:val="24"/>
                <w:szCs w:val="24"/>
              </w:rPr>
            </w:pPr>
            <w:r w:rsidRPr="00FE11A6">
              <w:rPr>
                <w:rFonts w:ascii="Times New Roman" w:hAnsi="Times New Roman" w:cs="Times New Roman"/>
                <w:sz w:val="24"/>
                <w:szCs w:val="24"/>
              </w:rPr>
              <w:t xml:space="preserve"> - </w:t>
            </w:r>
            <w:r w:rsidRPr="00FE11A6">
              <w:rPr>
                <w:rFonts w:ascii="Times New Roman" w:hAnsi="Times New Roman" w:cs="Times New Roman"/>
                <w:sz w:val="24"/>
                <w:szCs w:val="24"/>
                <w:lang w:val="kk-KZ"/>
              </w:rPr>
              <w:t>практикалық есептер шығару барысында қажетті дағдыларды қолдану;</w:t>
            </w:r>
          </w:p>
          <w:p w:rsidR="00FE11A6" w:rsidRPr="00FE11A6" w:rsidRDefault="00FE11A6" w:rsidP="00FE11A6">
            <w:pPr>
              <w:spacing w:after="0" w:line="240" w:lineRule="auto"/>
              <w:jc w:val="both"/>
              <w:rPr>
                <w:rFonts w:ascii="Times New Roman" w:hAnsi="Times New Roman" w:cs="Times New Roman"/>
                <w:sz w:val="24"/>
                <w:szCs w:val="24"/>
              </w:rPr>
            </w:pPr>
            <w:r w:rsidRPr="00FE11A6">
              <w:rPr>
                <w:rFonts w:ascii="Times New Roman" w:hAnsi="Times New Roman" w:cs="Times New Roman"/>
                <w:sz w:val="24"/>
                <w:szCs w:val="24"/>
              </w:rPr>
              <w:t xml:space="preserve">- </w:t>
            </w:r>
            <w:r w:rsidRPr="00FE11A6">
              <w:rPr>
                <w:rFonts w:ascii="Times New Roman" w:hAnsi="Times New Roman" w:cs="Times New Roman"/>
                <w:sz w:val="24"/>
                <w:szCs w:val="24"/>
                <w:lang w:val="kk-KZ"/>
              </w:rPr>
              <w:t>пәнді оқуда ұсынылған әдебиеттерден  қолдана алу дағдысы,</w:t>
            </w:r>
          </w:p>
          <w:p w:rsidR="00FE11A6" w:rsidRPr="00FE11A6" w:rsidRDefault="00FE11A6" w:rsidP="00FE11A6">
            <w:pPr>
              <w:spacing w:after="0" w:line="240" w:lineRule="auto"/>
              <w:jc w:val="both"/>
              <w:rPr>
                <w:rFonts w:ascii="Times New Roman" w:hAnsi="Times New Roman" w:cs="Times New Roman"/>
                <w:sz w:val="24"/>
                <w:szCs w:val="24"/>
                <w:lang w:val="kk-KZ"/>
              </w:rPr>
            </w:pPr>
            <w:r w:rsidRPr="00FE11A6">
              <w:rPr>
                <w:rFonts w:ascii="Times New Roman" w:hAnsi="Times New Roman" w:cs="Times New Roman"/>
                <w:sz w:val="24"/>
                <w:szCs w:val="24"/>
              </w:rPr>
              <w:t xml:space="preserve">- </w:t>
            </w:r>
            <w:r w:rsidRPr="00FE11A6">
              <w:rPr>
                <w:rFonts w:ascii="Times New Roman" w:hAnsi="Times New Roman" w:cs="Times New Roman"/>
                <w:sz w:val="24"/>
                <w:szCs w:val="24"/>
                <w:lang w:val="kk-KZ"/>
              </w:rPr>
              <w:t>оқытушының жетекшілігімен бағдарлама материалдарын қортындылап жүйелей алуы</w:t>
            </w:r>
            <w:r w:rsidRPr="00FE11A6">
              <w:rPr>
                <w:rFonts w:ascii="Times New Roman" w:hAnsi="Times New Roman" w:cs="Times New Roman"/>
                <w:sz w:val="24"/>
                <w:szCs w:val="24"/>
              </w:rPr>
              <w:t>;</w:t>
            </w:r>
          </w:p>
          <w:p w:rsidR="00FE11A6" w:rsidRPr="00FE11A6" w:rsidRDefault="00FE11A6" w:rsidP="00FE11A6">
            <w:pPr>
              <w:spacing w:after="0" w:line="240" w:lineRule="auto"/>
              <w:jc w:val="both"/>
              <w:rPr>
                <w:rFonts w:ascii="Times New Roman" w:hAnsi="Times New Roman" w:cs="Times New Roman"/>
                <w:sz w:val="24"/>
                <w:szCs w:val="24"/>
                <w:lang w:val="kk-KZ"/>
              </w:rPr>
            </w:pPr>
            <w:r w:rsidRPr="00FE11A6">
              <w:rPr>
                <w:rFonts w:ascii="Times New Roman" w:hAnsi="Times New Roman" w:cs="Times New Roman"/>
                <w:sz w:val="24"/>
                <w:szCs w:val="24"/>
                <w:lang w:val="kk-KZ"/>
              </w:rPr>
              <w:t>-  оқытушының көмегімен жіберілген қателіктерді түзете білуі;</w:t>
            </w:r>
          </w:p>
          <w:p w:rsidR="00FE11A6" w:rsidRPr="00FE11A6" w:rsidRDefault="00FE11A6" w:rsidP="00FE11A6">
            <w:pPr>
              <w:spacing w:after="0" w:line="240" w:lineRule="auto"/>
              <w:jc w:val="both"/>
              <w:rPr>
                <w:rFonts w:ascii="Times New Roman" w:hAnsi="Times New Roman" w:cs="Times New Roman"/>
                <w:sz w:val="24"/>
                <w:szCs w:val="24"/>
                <w:lang w:val="kk-KZ"/>
              </w:rPr>
            </w:pPr>
            <w:r w:rsidRPr="00FE11A6">
              <w:rPr>
                <w:rFonts w:ascii="Times New Roman" w:hAnsi="Times New Roman" w:cs="Times New Roman"/>
                <w:sz w:val="24"/>
                <w:szCs w:val="24"/>
                <w:lang w:val="kk-KZ"/>
              </w:rPr>
              <w:t>- барлық тапсырмалар түрі бойынша жіберілген қателіктерді уақытылы жою.</w:t>
            </w:r>
          </w:p>
        </w:tc>
      </w:tr>
      <w:tr w:rsidR="00FE11A6" w:rsidRPr="00EA1EF4" w:rsidTr="00FE11A6">
        <w:tc>
          <w:tcPr>
            <w:tcW w:w="1134"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t>С+</w:t>
            </w:r>
          </w:p>
        </w:tc>
        <w:tc>
          <w:tcPr>
            <w:tcW w:w="1179"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t>2,33</w:t>
            </w:r>
          </w:p>
        </w:tc>
        <w:tc>
          <w:tcPr>
            <w:tcW w:w="948"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t>70-74</w:t>
            </w:r>
          </w:p>
        </w:tc>
        <w:tc>
          <w:tcPr>
            <w:tcW w:w="811" w:type="dxa"/>
            <w:vMerge w:val="restart"/>
            <w:textDirection w:val="btLr"/>
            <w:vAlign w:val="center"/>
          </w:tcPr>
          <w:p w:rsidR="00FE11A6" w:rsidRPr="00FE11A6" w:rsidRDefault="00FE11A6" w:rsidP="00FE11A6">
            <w:pPr>
              <w:spacing w:after="0" w:line="240" w:lineRule="auto"/>
              <w:ind w:left="113" w:right="113"/>
              <w:jc w:val="center"/>
              <w:rPr>
                <w:rFonts w:ascii="Times New Roman" w:hAnsi="Times New Roman" w:cs="Times New Roman"/>
                <w:sz w:val="24"/>
                <w:szCs w:val="24"/>
                <w:lang w:val="kk-KZ"/>
              </w:rPr>
            </w:pPr>
            <w:r w:rsidRPr="00FE11A6">
              <w:rPr>
                <w:rFonts w:ascii="Times New Roman" w:hAnsi="Times New Roman" w:cs="Times New Roman"/>
                <w:sz w:val="24"/>
                <w:szCs w:val="24"/>
                <w:lang w:val="kk-KZ"/>
              </w:rPr>
              <w:t>қанағаттанарлық</w:t>
            </w:r>
          </w:p>
        </w:tc>
        <w:tc>
          <w:tcPr>
            <w:tcW w:w="5993" w:type="dxa"/>
          </w:tcPr>
          <w:p w:rsidR="00FE11A6" w:rsidRPr="00FE11A6" w:rsidRDefault="00DC25DE" w:rsidP="00FE11A6">
            <w:pPr>
              <w:spacing w:after="0" w:line="240" w:lineRule="auto"/>
              <w:jc w:val="both"/>
              <w:rPr>
                <w:rFonts w:ascii="Times New Roman" w:hAnsi="Times New Roman" w:cs="Times New Roman"/>
                <w:sz w:val="24"/>
                <w:szCs w:val="24"/>
                <w:lang w:val="kk-KZ"/>
              </w:rPr>
            </w:pPr>
            <w:r w:rsidRPr="00FE11A6">
              <w:rPr>
                <w:rFonts w:ascii="Times New Roman" w:hAnsi="Times New Roman" w:cs="Times New Roman"/>
                <w:b/>
                <w:bCs/>
                <w:sz w:val="24"/>
                <w:szCs w:val="24"/>
                <w:lang w:val="kk-KZ"/>
              </w:rPr>
              <w:t>Білім алушы</w:t>
            </w:r>
            <w:r w:rsidR="00FE11A6" w:rsidRPr="00FE11A6">
              <w:rPr>
                <w:rFonts w:ascii="Times New Roman" w:hAnsi="Times New Roman" w:cs="Times New Roman"/>
                <w:b/>
                <w:bCs/>
                <w:sz w:val="24"/>
                <w:szCs w:val="24"/>
                <w:lang w:val="kk-KZ"/>
              </w:rPr>
              <w:t xml:space="preserve"> көрсетті</w:t>
            </w:r>
            <w:r w:rsidR="00FE11A6" w:rsidRPr="00FE11A6">
              <w:rPr>
                <w:rFonts w:ascii="Times New Roman" w:hAnsi="Times New Roman" w:cs="Times New Roman"/>
                <w:sz w:val="24"/>
                <w:szCs w:val="24"/>
                <w:lang w:val="kk-KZ"/>
              </w:rPr>
              <w:t>:</w:t>
            </w:r>
          </w:p>
          <w:p w:rsidR="00FE11A6" w:rsidRPr="00FE11A6" w:rsidRDefault="00FE11A6" w:rsidP="00FE11A6">
            <w:pPr>
              <w:spacing w:after="0" w:line="240" w:lineRule="auto"/>
              <w:jc w:val="both"/>
              <w:rPr>
                <w:rFonts w:ascii="Times New Roman" w:eastAsia="Arial Unicode MS" w:hAnsi="Times New Roman" w:cs="Times New Roman"/>
                <w:sz w:val="24"/>
                <w:szCs w:val="24"/>
                <w:lang w:val="kk-KZ"/>
              </w:rPr>
            </w:pPr>
            <w:r w:rsidRPr="00FE11A6">
              <w:rPr>
                <w:rFonts w:ascii="Times New Roman" w:eastAsia="Arial Unicode MS" w:hAnsi="Times New Roman" w:cs="Times New Roman"/>
                <w:sz w:val="24"/>
                <w:szCs w:val="24"/>
                <w:lang w:val="kk-KZ"/>
              </w:rPr>
              <w:t xml:space="preserve">- материалдарды меңгеруі; </w:t>
            </w:r>
          </w:p>
          <w:p w:rsidR="00FE11A6" w:rsidRPr="00FE11A6" w:rsidRDefault="00FE11A6" w:rsidP="00FE11A6">
            <w:pPr>
              <w:spacing w:after="0" w:line="240" w:lineRule="auto"/>
              <w:jc w:val="both"/>
              <w:rPr>
                <w:rFonts w:ascii="Times New Roman" w:eastAsia="Arial Unicode MS" w:hAnsi="Times New Roman" w:cs="Times New Roman"/>
                <w:sz w:val="24"/>
                <w:szCs w:val="24"/>
                <w:lang w:val="kk-KZ"/>
              </w:rPr>
            </w:pPr>
            <w:r w:rsidRPr="00FE11A6">
              <w:rPr>
                <w:rFonts w:ascii="Times New Roman" w:eastAsia="Arial Unicode MS" w:hAnsi="Times New Roman" w:cs="Times New Roman"/>
                <w:sz w:val="24"/>
                <w:szCs w:val="24"/>
                <w:lang w:val="kk-KZ"/>
              </w:rPr>
              <w:t>- барлық тапсырмалар түрі бойынша жауап беру барысында дұрыс тұжырымдаманың толық болмауы;</w:t>
            </w:r>
          </w:p>
          <w:p w:rsidR="00FE11A6" w:rsidRPr="00FE11A6" w:rsidRDefault="00FE11A6" w:rsidP="00FE11A6">
            <w:pPr>
              <w:spacing w:after="0" w:line="240" w:lineRule="auto"/>
              <w:jc w:val="both"/>
              <w:rPr>
                <w:rFonts w:ascii="Times New Roman" w:eastAsia="Arial Unicode MS" w:hAnsi="Times New Roman" w:cs="Times New Roman"/>
                <w:sz w:val="24"/>
                <w:szCs w:val="24"/>
                <w:lang w:val="kk-KZ"/>
              </w:rPr>
            </w:pPr>
            <w:r w:rsidRPr="00FE11A6">
              <w:rPr>
                <w:rFonts w:ascii="Times New Roman" w:eastAsia="Arial Unicode MS" w:hAnsi="Times New Roman" w:cs="Times New Roman"/>
                <w:sz w:val="24"/>
                <w:szCs w:val="24"/>
                <w:lang w:val="kk-KZ"/>
              </w:rPr>
              <w:t>-  бағдарлама материалдарын баяндау барысында ретінің бұзылуы;</w:t>
            </w:r>
          </w:p>
          <w:p w:rsidR="00FE11A6" w:rsidRPr="00FE11A6" w:rsidRDefault="00FE11A6" w:rsidP="00FE11A6">
            <w:pPr>
              <w:spacing w:after="0" w:line="240" w:lineRule="auto"/>
              <w:jc w:val="both"/>
              <w:rPr>
                <w:rFonts w:ascii="Times New Roman" w:eastAsia="Arial Unicode MS" w:hAnsi="Times New Roman" w:cs="Times New Roman"/>
                <w:sz w:val="24"/>
                <w:szCs w:val="24"/>
                <w:lang w:val="kk-KZ"/>
              </w:rPr>
            </w:pPr>
            <w:r w:rsidRPr="00FE11A6">
              <w:rPr>
                <w:rFonts w:ascii="Times New Roman" w:eastAsia="Arial Unicode MS" w:hAnsi="Times New Roman" w:cs="Times New Roman"/>
                <w:sz w:val="24"/>
                <w:szCs w:val="24"/>
                <w:lang w:val="kk-KZ"/>
              </w:rPr>
              <w:t>- практикалық есептерді өзбетінше орындау барысында туындайтын қиындықтардың болуы;</w:t>
            </w:r>
          </w:p>
          <w:p w:rsidR="00FE11A6" w:rsidRPr="00FE11A6" w:rsidRDefault="00FE11A6" w:rsidP="00FE11A6">
            <w:pPr>
              <w:spacing w:after="0" w:line="240" w:lineRule="auto"/>
              <w:jc w:val="both"/>
              <w:rPr>
                <w:rFonts w:ascii="Times New Roman" w:eastAsia="Arial Unicode MS" w:hAnsi="Times New Roman" w:cs="Times New Roman"/>
                <w:sz w:val="24"/>
                <w:szCs w:val="24"/>
                <w:lang w:val="kk-KZ"/>
              </w:rPr>
            </w:pPr>
            <w:r w:rsidRPr="00FE11A6">
              <w:rPr>
                <w:rFonts w:ascii="Times New Roman" w:eastAsia="Arial Unicode MS" w:hAnsi="Times New Roman" w:cs="Times New Roman"/>
                <w:sz w:val="24"/>
                <w:szCs w:val="24"/>
                <w:lang w:val="kk-KZ"/>
              </w:rPr>
              <w:t>-  практикалық есептерді орындауда жеке тәсілдерді меңгеруі;</w:t>
            </w:r>
          </w:p>
          <w:p w:rsidR="00FE11A6" w:rsidRPr="00FE11A6" w:rsidRDefault="00FE11A6" w:rsidP="00FE11A6">
            <w:pPr>
              <w:spacing w:after="0" w:line="240" w:lineRule="auto"/>
              <w:jc w:val="both"/>
              <w:rPr>
                <w:rFonts w:ascii="Times New Roman" w:hAnsi="Times New Roman" w:cs="Times New Roman"/>
                <w:sz w:val="24"/>
                <w:szCs w:val="24"/>
                <w:lang w:val="kk-KZ"/>
              </w:rPr>
            </w:pPr>
            <w:r w:rsidRPr="00FE11A6">
              <w:rPr>
                <w:rFonts w:ascii="Times New Roman" w:hAnsi="Times New Roman" w:cs="Times New Roman"/>
                <w:sz w:val="24"/>
                <w:szCs w:val="24"/>
                <w:lang w:val="kk-KZ"/>
              </w:rPr>
              <w:t>-  оқытушының ұсынылған әдебиеттерін қолдану дағдысы;</w:t>
            </w:r>
          </w:p>
          <w:p w:rsidR="00FE11A6" w:rsidRPr="00FE11A6" w:rsidRDefault="00FE11A6" w:rsidP="00FE11A6">
            <w:pPr>
              <w:spacing w:after="0" w:line="240" w:lineRule="auto"/>
              <w:jc w:val="both"/>
              <w:rPr>
                <w:rFonts w:ascii="Times New Roman" w:hAnsi="Times New Roman" w:cs="Times New Roman"/>
                <w:sz w:val="24"/>
                <w:szCs w:val="24"/>
                <w:lang w:val="kk-KZ"/>
              </w:rPr>
            </w:pPr>
            <w:r w:rsidRPr="00FE11A6">
              <w:rPr>
                <w:rFonts w:ascii="Times New Roman" w:hAnsi="Times New Roman" w:cs="Times New Roman"/>
                <w:sz w:val="24"/>
                <w:szCs w:val="24"/>
                <w:lang w:val="kk-KZ"/>
              </w:rPr>
              <w:t>- оқытушының жетекшілігімен бағдарлама материалдарынының жеке бөлімдерін қортындылау дағдысы;</w:t>
            </w:r>
          </w:p>
          <w:p w:rsidR="00FE11A6" w:rsidRPr="00FE11A6" w:rsidRDefault="00FE11A6" w:rsidP="00FE11A6">
            <w:pPr>
              <w:spacing w:after="0" w:line="240" w:lineRule="auto"/>
              <w:jc w:val="both"/>
              <w:rPr>
                <w:rFonts w:ascii="Times New Roman" w:hAnsi="Times New Roman" w:cs="Times New Roman"/>
                <w:sz w:val="24"/>
                <w:szCs w:val="24"/>
                <w:lang w:val="kk-KZ"/>
              </w:rPr>
            </w:pPr>
            <w:r w:rsidRPr="00FE11A6">
              <w:rPr>
                <w:rFonts w:ascii="Times New Roman" w:hAnsi="Times New Roman" w:cs="Times New Roman"/>
                <w:sz w:val="24"/>
                <w:szCs w:val="24"/>
                <w:lang w:val="kk-KZ"/>
              </w:rPr>
              <w:t xml:space="preserve">- оқытушымен көмегімен жіберілген қателіктерді түзете білуі;   </w:t>
            </w:r>
          </w:p>
          <w:p w:rsidR="00FE11A6" w:rsidRPr="00FE11A6" w:rsidRDefault="00FE11A6" w:rsidP="00FE11A6">
            <w:pPr>
              <w:spacing w:after="0" w:line="240" w:lineRule="auto"/>
              <w:jc w:val="both"/>
              <w:rPr>
                <w:rFonts w:ascii="Times New Roman" w:eastAsia="Arial Unicode MS" w:hAnsi="Times New Roman" w:cs="Times New Roman"/>
                <w:sz w:val="24"/>
                <w:szCs w:val="24"/>
                <w:lang w:val="kk-KZ"/>
              </w:rPr>
            </w:pPr>
            <w:r w:rsidRPr="00FE11A6">
              <w:rPr>
                <w:rFonts w:ascii="Times New Roman" w:eastAsia="Arial Unicode MS" w:hAnsi="Times New Roman" w:cs="Times New Roman"/>
                <w:sz w:val="24"/>
                <w:szCs w:val="24"/>
                <w:lang w:val="kk-KZ"/>
              </w:rPr>
              <w:t>- барлық тапсырмалар түрі бойынша жіберілген қателіктерді уақытылы жою.</w:t>
            </w:r>
          </w:p>
        </w:tc>
      </w:tr>
      <w:tr w:rsidR="00FE11A6" w:rsidRPr="00EA1EF4" w:rsidTr="00FE11A6">
        <w:tc>
          <w:tcPr>
            <w:tcW w:w="1134"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t>С</w:t>
            </w:r>
          </w:p>
        </w:tc>
        <w:tc>
          <w:tcPr>
            <w:tcW w:w="1179"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t>2,0</w:t>
            </w:r>
          </w:p>
        </w:tc>
        <w:tc>
          <w:tcPr>
            <w:tcW w:w="948"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t>65-69</w:t>
            </w:r>
          </w:p>
        </w:tc>
        <w:tc>
          <w:tcPr>
            <w:tcW w:w="811" w:type="dxa"/>
            <w:vMerge/>
            <w:textDirection w:val="btLr"/>
            <w:vAlign w:val="center"/>
          </w:tcPr>
          <w:p w:rsidR="00FE11A6" w:rsidRPr="00FE11A6" w:rsidRDefault="00FE11A6" w:rsidP="00FE11A6">
            <w:pPr>
              <w:spacing w:after="0" w:line="240" w:lineRule="auto"/>
              <w:ind w:left="113" w:right="113"/>
              <w:jc w:val="center"/>
              <w:rPr>
                <w:rFonts w:ascii="Times New Roman" w:hAnsi="Times New Roman" w:cs="Times New Roman"/>
                <w:sz w:val="24"/>
                <w:szCs w:val="24"/>
              </w:rPr>
            </w:pPr>
          </w:p>
        </w:tc>
        <w:tc>
          <w:tcPr>
            <w:tcW w:w="5993" w:type="dxa"/>
          </w:tcPr>
          <w:p w:rsidR="00FE11A6" w:rsidRPr="00FE11A6" w:rsidRDefault="00DC25DE" w:rsidP="00FE11A6">
            <w:pPr>
              <w:spacing w:after="0" w:line="240" w:lineRule="auto"/>
              <w:jc w:val="both"/>
              <w:rPr>
                <w:rFonts w:ascii="Times New Roman" w:hAnsi="Times New Roman" w:cs="Times New Roman"/>
                <w:sz w:val="24"/>
                <w:szCs w:val="24"/>
              </w:rPr>
            </w:pPr>
            <w:r w:rsidRPr="00FE11A6">
              <w:rPr>
                <w:rFonts w:ascii="Times New Roman" w:hAnsi="Times New Roman" w:cs="Times New Roman"/>
                <w:b/>
                <w:bCs/>
                <w:sz w:val="24"/>
                <w:szCs w:val="24"/>
                <w:lang w:val="kk-KZ"/>
              </w:rPr>
              <w:t>Білім алушы</w:t>
            </w:r>
            <w:r w:rsidR="00FE11A6" w:rsidRPr="00FE11A6">
              <w:rPr>
                <w:rFonts w:ascii="Times New Roman" w:hAnsi="Times New Roman" w:cs="Times New Roman"/>
                <w:b/>
                <w:bCs/>
                <w:sz w:val="24"/>
                <w:szCs w:val="24"/>
              </w:rPr>
              <w:t xml:space="preserve"> </w:t>
            </w:r>
            <w:r w:rsidR="00FE11A6" w:rsidRPr="00FE11A6">
              <w:rPr>
                <w:rFonts w:ascii="Times New Roman" w:hAnsi="Times New Roman" w:cs="Times New Roman"/>
                <w:b/>
                <w:bCs/>
                <w:sz w:val="24"/>
                <w:szCs w:val="24"/>
                <w:lang w:val="kk-KZ"/>
              </w:rPr>
              <w:t>көрсетті</w:t>
            </w:r>
            <w:r w:rsidR="00FE11A6" w:rsidRPr="00FE11A6">
              <w:rPr>
                <w:rFonts w:ascii="Times New Roman" w:hAnsi="Times New Roman" w:cs="Times New Roman"/>
                <w:sz w:val="24"/>
                <w:szCs w:val="24"/>
              </w:rPr>
              <w:t>:</w:t>
            </w:r>
          </w:p>
          <w:p w:rsidR="00FE11A6" w:rsidRPr="00FE11A6" w:rsidRDefault="00FE11A6" w:rsidP="00FE11A6">
            <w:pPr>
              <w:spacing w:after="0" w:line="240" w:lineRule="auto"/>
              <w:jc w:val="both"/>
              <w:rPr>
                <w:rFonts w:ascii="Times New Roman" w:eastAsia="Arial Unicode MS" w:hAnsi="Times New Roman" w:cs="Times New Roman"/>
                <w:sz w:val="24"/>
                <w:szCs w:val="24"/>
              </w:rPr>
            </w:pPr>
            <w:r w:rsidRPr="00FE11A6">
              <w:rPr>
                <w:rFonts w:ascii="Times New Roman" w:eastAsia="Arial Unicode MS" w:hAnsi="Times New Roman" w:cs="Times New Roman"/>
                <w:sz w:val="24"/>
                <w:szCs w:val="24"/>
              </w:rPr>
              <w:t xml:space="preserve">- </w:t>
            </w:r>
            <w:r w:rsidRPr="00FE11A6">
              <w:rPr>
                <w:rFonts w:ascii="Times New Roman" w:eastAsia="Arial Unicode MS" w:hAnsi="Times New Roman" w:cs="Times New Roman"/>
                <w:sz w:val="24"/>
                <w:szCs w:val="24"/>
                <w:lang w:val="kk-KZ"/>
              </w:rPr>
              <w:t>негізгі материалды меңгеруі</w:t>
            </w:r>
            <w:r w:rsidRPr="00FE11A6">
              <w:rPr>
                <w:rFonts w:ascii="Times New Roman" w:eastAsia="Arial Unicode MS" w:hAnsi="Times New Roman" w:cs="Times New Roman"/>
                <w:sz w:val="24"/>
                <w:szCs w:val="24"/>
              </w:rPr>
              <w:t>;</w:t>
            </w:r>
          </w:p>
          <w:p w:rsidR="00FE11A6" w:rsidRPr="00FE11A6" w:rsidRDefault="00FE11A6" w:rsidP="00FE11A6">
            <w:pPr>
              <w:spacing w:after="0" w:line="240" w:lineRule="auto"/>
              <w:jc w:val="both"/>
              <w:rPr>
                <w:rFonts w:ascii="Times New Roman" w:eastAsia="Arial Unicode MS" w:hAnsi="Times New Roman"/>
                <w:sz w:val="24"/>
                <w:szCs w:val="24"/>
              </w:rPr>
            </w:pPr>
            <w:r w:rsidRPr="00FE11A6">
              <w:rPr>
                <w:rFonts w:ascii="Times New Roman" w:eastAsia="Arial Unicode MS" w:hAnsi="Times New Roman" w:cs="Times New Roman"/>
                <w:sz w:val="24"/>
                <w:szCs w:val="24"/>
              </w:rPr>
              <w:t xml:space="preserve">- </w:t>
            </w:r>
            <w:r w:rsidRPr="00FE11A6">
              <w:rPr>
                <w:rFonts w:ascii="Times New Roman" w:eastAsia="Arial Unicode MS" w:hAnsi="Times New Roman" w:cs="Times New Roman"/>
                <w:sz w:val="24"/>
                <w:szCs w:val="24"/>
                <w:lang w:val="kk-KZ"/>
              </w:rPr>
              <w:t>барлық тапсырма түрлері бойынша жауаптардың дұрыс тұжырымдаманың толық болмауы;</w:t>
            </w:r>
          </w:p>
          <w:p w:rsidR="00FE11A6" w:rsidRPr="00FE11A6" w:rsidRDefault="00FE11A6" w:rsidP="00FE11A6">
            <w:pPr>
              <w:spacing w:after="0" w:line="240" w:lineRule="auto"/>
              <w:jc w:val="both"/>
              <w:rPr>
                <w:rFonts w:ascii="Times New Roman" w:eastAsia="Arial Unicode MS" w:hAnsi="Times New Roman" w:cs="Times New Roman"/>
                <w:sz w:val="24"/>
                <w:szCs w:val="24"/>
                <w:lang w:val="kk-KZ"/>
              </w:rPr>
            </w:pPr>
            <w:r w:rsidRPr="00FE11A6">
              <w:rPr>
                <w:rFonts w:ascii="Times New Roman" w:eastAsia="Arial Unicode MS" w:hAnsi="Times New Roman" w:cs="Times New Roman"/>
                <w:sz w:val="24"/>
                <w:szCs w:val="24"/>
              </w:rPr>
              <w:t xml:space="preserve">-  </w:t>
            </w:r>
            <w:r w:rsidRPr="00FE11A6">
              <w:rPr>
                <w:rFonts w:ascii="Times New Roman" w:eastAsia="Arial Unicode MS" w:hAnsi="Times New Roman" w:cs="Times New Roman"/>
                <w:sz w:val="24"/>
                <w:szCs w:val="24"/>
                <w:lang w:val="kk-KZ"/>
              </w:rPr>
              <w:t>берілген материалдарда ретсіздіктің болмауы;</w:t>
            </w:r>
          </w:p>
          <w:p w:rsidR="00FE11A6" w:rsidRPr="00FE11A6" w:rsidRDefault="00FE11A6" w:rsidP="00FE11A6">
            <w:pPr>
              <w:spacing w:after="0" w:line="240" w:lineRule="auto"/>
              <w:jc w:val="both"/>
              <w:rPr>
                <w:rFonts w:ascii="Times New Roman" w:eastAsia="Arial Unicode MS" w:hAnsi="Times New Roman" w:cs="Times New Roman"/>
                <w:sz w:val="24"/>
                <w:szCs w:val="24"/>
                <w:lang w:val="kk-KZ"/>
              </w:rPr>
            </w:pPr>
            <w:r w:rsidRPr="00FE11A6">
              <w:rPr>
                <w:rFonts w:ascii="Times New Roman" w:eastAsia="Arial Unicode MS" w:hAnsi="Times New Roman" w:cs="Times New Roman"/>
                <w:sz w:val="24"/>
                <w:szCs w:val="24"/>
                <w:lang w:val="kk-KZ"/>
              </w:rPr>
              <w:t xml:space="preserve"> - практикалық есептерді өзбетінше орындау </w:t>
            </w:r>
            <w:r w:rsidRPr="00FE11A6">
              <w:rPr>
                <w:rFonts w:ascii="Times New Roman" w:eastAsia="Arial Unicode MS" w:hAnsi="Times New Roman" w:cs="Times New Roman"/>
                <w:sz w:val="24"/>
                <w:szCs w:val="24"/>
                <w:lang w:val="kk-KZ"/>
              </w:rPr>
              <w:lastRenderedPageBreak/>
              <w:t>барысында туындайтын қиындықтардың болуы;</w:t>
            </w:r>
          </w:p>
          <w:p w:rsidR="00FE11A6" w:rsidRPr="00FE11A6" w:rsidRDefault="00FE11A6" w:rsidP="00FE11A6">
            <w:pPr>
              <w:spacing w:after="0" w:line="240" w:lineRule="auto"/>
              <w:jc w:val="both"/>
              <w:rPr>
                <w:rFonts w:ascii="Times New Roman" w:eastAsia="Arial Unicode MS" w:hAnsi="Times New Roman" w:cs="Times New Roman"/>
                <w:sz w:val="24"/>
                <w:szCs w:val="24"/>
                <w:lang w:val="kk-KZ"/>
              </w:rPr>
            </w:pPr>
            <w:r w:rsidRPr="00FE11A6">
              <w:rPr>
                <w:rFonts w:ascii="Times New Roman" w:eastAsia="Arial Unicode MS" w:hAnsi="Times New Roman" w:cs="Times New Roman"/>
                <w:sz w:val="24"/>
                <w:szCs w:val="24"/>
                <w:lang w:val="kk-KZ"/>
              </w:rPr>
              <w:t>-  практикалық есептерді орындауда жеке тәсілдерді меңгеруі;</w:t>
            </w:r>
          </w:p>
          <w:p w:rsidR="00FE11A6" w:rsidRPr="00FE11A6" w:rsidRDefault="00FE11A6" w:rsidP="00FE11A6">
            <w:pPr>
              <w:spacing w:after="0" w:line="240" w:lineRule="auto"/>
              <w:jc w:val="both"/>
              <w:rPr>
                <w:rFonts w:ascii="Times New Roman" w:hAnsi="Times New Roman" w:cs="Times New Roman"/>
                <w:sz w:val="24"/>
                <w:szCs w:val="24"/>
                <w:lang w:val="kk-KZ"/>
              </w:rPr>
            </w:pPr>
            <w:r w:rsidRPr="00FE11A6">
              <w:rPr>
                <w:rFonts w:ascii="Times New Roman" w:hAnsi="Times New Roman" w:cs="Times New Roman"/>
                <w:sz w:val="24"/>
                <w:szCs w:val="24"/>
                <w:lang w:val="kk-KZ"/>
              </w:rPr>
              <w:t>- оқытушының ұсынылған әдебиеттерін қолданудағы қиындықтардың болуы;</w:t>
            </w:r>
          </w:p>
          <w:p w:rsidR="00FE11A6" w:rsidRPr="00FE11A6" w:rsidRDefault="00FE11A6" w:rsidP="00FE11A6">
            <w:pPr>
              <w:spacing w:after="0" w:line="240" w:lineRule="auto"/>
              <w:jc w:val="both"/>
              <w:rPr>
                <w:rFonts w:ascii="Times New Roman" w:hAnsi="Times New Roman" w:cs="Times New Roman"/>
                <w:sz w:val="24"/>
                <w:szCs w:val="24"/>
                <w:lang w:val="kk-KZ"/>
              </w:rPr>
            </w:pPr>
            <w:r w:rsidRPr="00FE11A6">
              <w:rPr>
                <w:rFonts w:ascii="Times New Roman" w:hAnsi="Times New Roman" w:cs="Times New Roman"/>
                <w:sz w:val="24"/>
                <w:szCs w:val="24"/>
                <w:lang w:val="kk-KZ"/>
              </w:rPr>
              <w:t>- бағдарлама материалдарынының жеке бөлімдерін қортындылаудағы қиындықтардың болуы;</w:t>
            </w:r>
          </w:p>
          <w:p w:rsidR="00FE11A6" w:rsidRPr="00FE11A6" w:rsidRDefault="00FE11A6" w:rsidP="00FE11A6">
            <w:pPr>
              <w:spacing w:after="0" w:line="240" w:lineRule="auto"/>
              <w:jc w:val="both"/>
              <w:rPr>
                <w:rFonts w:ascii="Times New Roman" w:hAnsi="Times New Roman" w:cs="Times New Roman"/>
                <w:sz w:val="24"/>
                <w:szCs w:val="24"/>
                <w:lang w:val="kk-KZ"/>
              </w:rPr>
            </w:pPr>
            <w:r w:rsidRPr="00FE11A6">
              <w:rPr>
                <w:rFonts w:ascii="Times New Roman" w:hAnsi="Times New Roman" w:cs="Times New Roman"/>
                <w:sz w:val="24"/>
                <w:szCs w:val="24"/>
                <w:lang w:val="kk-KZ"/>
              </w:rPr>
              <w:t xml:space="preserve">- оқытушымен көмегімен жіберілген қателіктерді түзете білуі;   </w:t>
            </w:r>
          </w:p>
          <w:p w:rsidR="00FE11A6" w:rsidRPr="00FE11A6" w:rsidRDefault="00FE11A6" w:rsidP="00FE11A6">
            <w:pPr>
              <w:spacing w:after="0" w:line="240" w:lineRule="auto"/>
              <w:jc w:val="both"/>
              <w:rPr>
                <w:rFonts w:ascii="Times New Roman" w:hAnsi="Times New Roman" w:cs="Times New Roman"/>
                <w:sz w:val="24"/>
                <w:szCs w:val="24"/>
                <w:lang w:val="kk-KZ"/>
              </w:rPr>
            </w:pPr>
            <w:r w:rsidRPr="00FE11A6">
              <w:rPr>
                <w:rFonts w:ascii="Times New Roman" w:hAnsi="Times New Roman" w:cs="Times New Roman"/>
                <w:sz w:val="24"/>
                <w:szCs w:val="24"/>
                <w:lang w:val="kk-KZ"/>
              </w:rPr>
              <w:t>- барлық тапсырмалар түрі бойынша жіберілген қателіктерді уақытылы жою.</w:t>
            </w:r>
          </w:p>
        </w:tc>
      </w:tr>
      <w:tr w:rsidR="00FE11A6" w:rsidRPr="00EA1EF4" w:rsidTr="00FE11A6">
        <w:tc>
          <w:tcPr>
            <w:tcW w:w="1134"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lastRenderedPageBreak/>
              <w:t>С-</w:t>
            </w:r>
          </w:p>
        </w:tc>
        <w:tc>
          <w:tcPr>
            <w:tcW w:w="1179"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t>1,67</w:t>
            </w:r>
          </w:p>
        </w:tc>
        <w:tc>
          <w:tcPr>
            <w:tcW w:w="948"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t>60-64</w:t>
            </w:r>
          </w:p>
        </w:tc>
        <w:tc>
          <w:tcPr>
            <w:tcW w:w="811" w:type="dxa"/>
            <w:vMerge/>
            <w:textDirection w:val="btLr"/>
            <w:vAlign w:val="center"/>
          </w:tcPr>
          <w:p w:rsidR="00FE11A6" w:rsidRPr="00FE11A6" w:rsidRDefault="00FE11A6" w:rsidP="00FE11A6">
            <w:pPr>
              <w:spacing w:after="0" w:line="240" w:lineRule="auto"/>
              <w:ind w:left="113" w:right="113"/>
              <w:jc w:val="center"/>
              <w:rPr>
                <w:rFonts w:ascii="Times New Roman" w:hAnsi="Times New Roman" w:cs="Times New Roman"/>
                <w:sz w:val="24"/>
                <w:szCs w:val="24"/>
              </w:rPr>
            </w:pPr>
          </w:p>
        </w:tc>
        <w:tc>
          <w:tcPr>
            <w:tcW w:w="5993" w:type="dxa"/>
          </w:tcPr>
          <w:p w:rsidR="00FE11A6" w:rsidRPr="00FE11A6" w:rsidRDefault="00DC25DE" w:rsidP="00FE11A6">
            <w:pPr>
              <w:spacing w:after="0" w:line="240" w:lineRule="auto"/>
              <w:jc w:val="both"/>
              <w:rPr>
                <w:rFonts w:ascii="Times New Roman" w:hAnsi="Times New Roman" w:cs="Times New Roman"/>
                <w:sz w:val="24"/>
                <w:szCs w:val="24"/>
              </w:rPr>
            </w:pPr>
            <w:r w:rsidRPr="00FE11A6">
              <w:rPr>
                <w:rFonts w:ascii="Times New Roman" w:hAnsi="Times New Roman" w:cs="Times New Roman"/>
                <w:b/>
                <w:bCs/>
                <w:sz w:val="24"/>
                <w:szCs w:val="24"/>
                <w:lang w:val="kk-KZ"/>
              </w:rPr>
              <w:t>Білім алушы</w:t>
            </w:r>
            <w:r w:rsidR="00FE11A6" w:rsidRPr="00FE11A6">
              <w:rPr>
                <w:rFonts w:ascii="Times New Roman" w:hAnsi="Times New Roman" w:cs="Times New Roman"/>
                <w:b/>
                <w:bCs/>
                <w:sz w:val="24"/>
                <w:szCs w:val="24"/>
              </w:rPr>
              <w:t xml:space="preserve"> </w:t>
            </w:r>
            <w:r w:rsidR="00FE11A6" w:rsidRPr="00FE11A6">
              <w:rPr>
                <w:rFonts w:ascii="Times New Roman" w:hAnsi="Times New Roman" w:cs="Times New Roman"/>
                <w:b/>
                <w:bCs/>
                <w:sz w:val="24"/>
                <w:szCs w:val="24"/>
                <w:lang w:val="kk-KZ"/>
              </w:rPr>
              <w:t>көрсетті</w:t>
            </w:r>
            <w:r w:rsidR="00FE11A6" w:rsidRPr="00FE11A6">
              <w:rPr>
                <w:rFonts w:ascii="Times New Roman" w:hAnsi="Times New Roman" w:cs="Times New Roman"/>
                <w:sz w:val="24"/>
                <w:szCs w:val="24"/>
              </w:rPr>
              <w:t>:</w:t>
            </w:r>
          </w:p>
          <w:p w:rsidR="00FE11A6" w:rsidRPr="00FE11A6" w:rsidRDefault="00FE11A6" w:rsidP="00FE11A6">
            <w:pPr>
              <w:spacing w:after="0" w:line="240" w:lineRule="auto"/>
              <w:jc w:val="both"/>
              <w:rPr>
                <w:rFonts w:ascii="Times New Roman" w:eastAsia="Arial Unicode MS" w:hAnsi="Times New Roman" w:cs="Times New Roman"/>
                <w:sz w:val="24"/>
                <w:szCs w:val="24"/>
              </w:rPr>
            </w:pPr>
            <w:r w:rsidRPr="00FE11A6">
              <w:rPr>
                <w:rFonts w:ascii="Times New Roman" w:eastAsia="Arial Unicode MS" w:hAnsi="Times New Roman" w:cs="Times New Roman"/>
                <w:sz w:val="24"/>
                <w:szCs w:val="24"/>
              </w:rPr>
              <w:t xml:space="preserve">- </w:t>
            </w:r>
            <w:r w:rsidRPr="00FE11A6">
              <w:rPr>
                <w:rFonts w:ascii="Times New Roman" w:eastAsia="Arial Unicode MS" w:hAnsi="Times New Roman" w:cs="Times New Roman"/>
                <w:sz w:val="24"/>
                <w:szCs w:val="24"/>
                <w:lang w:val="kk-KZ"/>
              </w:rPr>
              <w:t>негізгі материалды меңгеруі</w:t>
            </w:r>
            <w:r w:rsidRPr="00FE11A6">
              <w:rPr>
                <w:rFonts w:ascii="Times New Roman" w:eastAsia="Arial Unicode MS" w:hAnsi="Times New Roman" w:cs="Times New Roman"/>
                <w:sz w:val="24"/>
                <w:szCs w:val="24"/>
              </w:rPr>
              <w:t>;</w:t>
            </w:r>
          </w:p>
          <w:p w:rsidR="00FE11A6" w:rsidRPr="00FE11A6" w:rsidRDefault="00FE11A6" w:rsidP="00FE11A6">
            <w:pPr>
              <w:spacing w:after="0" w:line="240" w:lineRule="auto"/>
              <w:jc w:val="both"/>
              <w:rPr>
                <w:rFonts w:ascii="Times New Roman" w:eastAsia="Arial Unicode MS" w:hAnsi="Times New Roman"/>
                <w:sz w:val="24"/>
                <w:szCs w:val="24"/>
              </w:rPr>
            </w:pPr>
            <w:r w:rsidRPr="00FE11A6">
              <w:rPr>
                <w:rFonts w:ascii="Times New Roman" w:eastAsia="Arial Unicode MS" w:hAnsi="Times New Roman" w:cs="Times New Roman"/>
                <w:sz w:val="24"/>
                <w:szCs w:val="24"/>
              </w:rPr>
              <w:t xml:space="preserve">- </w:t>
            </w:r>
            <w:r w:rsidRPr="00FE11A6">
              <w:rPr>
                <w:rFonts w:ascii="Times New Roman" w:eastAsia="Arial Unicode MS" w:hAnsi="Times New Roman" w:cs="Times New Roman"/>
                <w:sz w:val="24"/>
                <w:szCs w:val="24"/>
                <w:lang w:val="kk-KZ"/>
              </w:rPr>
              <w:t>барлық тапсырма түрлері бойынша жауаптардың дұрыс тұжырымдаманың толық болмауы;</w:t>
            </w:r>
          </w:p>
          <w:p w:rsidR="00FE11A6" w:rsidRPr="00FE11A6" w:rsidRDefault="00FE11A6" w:rsidP="00FE11A6">
            <w:pPr>
              <w:spacing w:after="0" w:line="240" w:lineRule="auto"/>
              <w:jc w:val="both"/>
              <w:rPr>
                <w:rFonts w:ascii="Times New Roman" w:eastAsia="Arial Unicode MS" w:hAnsi="Times New Roman" w:cs="Times New Roman"/>
                <w:sz w:val="24"/>
                <w:szCs w:val="24"/>
                <w:lang w:val="kk-KZ"/>
              </w:rPr>
            </w:pPr>
            <w:r w:rsidRPr="00FE11A6">
              <w:rPr>
                <w:rFonts w:ascii="Times New Roman" w:eastAsia="Arial Unicode MS" w:hAnsi="Times New Roman" w:cs="Times New Roman"/>
                <w:sz w:val="24"/>
                <w:szCs w:val="24"/>
              </w:rPr>
              <w:t xml:space="preserve">- </w:t>
            </w:r>
            <w:r w:rsidRPr="00FE11A6">
              <w:rPr>
                <w:rFonts w:ascii="Times New Roman" w:eastAsia="Arial Unicode MS" w:hAnsi="Times New Roman" w:cs="Times New Roman"/>
                <w:sz w:val="24"/>
                <w:szCs w:val="24"/>
                <w:lang w:val="kk-KZ"/>
              </w:rPr>
              <w:t>берілген материалдарда ретсіздіктің болмауы;</w:t>
            </w:r>
          </w:p>
          <w:p w:rsidR="00FE11A6" w:rsidRPr="00FE11A6" w:rsidRDefault="00FE11A6" w:rsidP="00FE11A6">
            <w:pPr>
              <w:spacing w:after="0" w:line="240" w:lineRule="auto"/>
              <w:jc w:val="both"/>
              <w:rPr>
                <w:rFonts w:ascii="Times New Roman" w:eastAsia="Arial Unicode MS" w:hAnsi="Times New Roman" w:cs="Times New Roman"/>
                <w:sz w:val="24"/>
                <w:szCs w:val="24"/>
                <w:lang w:val="kk-KZ"/>
              </w:rPr>
            </w:pPr>
            <w:r w:rsidRPr="00FE11A6">
              <w:rPr>
                <w:rFonts w:ascii="Times New Roman" w:eastAsia="Arial Unicode MS" w:hAnsi="Times New Roman" w:cs="Times New Roman"/>
                <w:sz w:val="24"/>
                <w:szCs w:val="24"/>
                <w:lang w:val="kk-KZ"/>
              </w:rPr>
              <w:t>- практикалық есептерді өзбетінше орындау барысында туындайтын қиындықтардың болуы;</w:t>
            </w:r>
          </w:p>
          <w:p w:rsidR="00FE11A6" w:rsidRPr="00FE11A6" w:rsidRDefault="00FE11A6" w:rsidP="00FE11A6">
            <w:pPr>
              <w:spacing w:after="0" w:line="240" w:lineRule="auto"/>
              <w:jc w:val="both"/>
              <w:rPr>
                <w:rFonts w:ascii="Times New Roman" w:eastAsia="Arial Unicode MS" w:hAnsi="Times New Roman" w:cs="Times New Roman"/>
                <w:sz w:val="24"/>
                <w:szCs w:val="24"/>
                <w:lang w:val="kk-KZ"/>
              </w:rPr>
            </w:pPr>
            <w:r w:rsidRPr="00FE11A6">
              <w:rPr>
                <w:rFonts w:ascii="Times New Roman" w:eastAsia="Arial Unicode MS" w:hAnsi="Times New Roman" w:cs="Times New Roman"/>
                <w:sz w:val="24"/>
                <w:szCs w:val="24"/>
                <w:lang w:val="kk-KZ"/>
              </w:rPr>
              <w:t>-  практикалық есептерді орындауда жеке тәсілдерді меңгеруі;</w:t>
            </w:r>
          </w:p>
          <w:p w:rsidR="00FE11A6" w:rsidRPr="00FE11A6" w:rsidRDefault="00FE11A6" w:rsidP="00FE11A6">
            <w:pPr>
              <w:spacing w:after="0" w:line="240" w:lineRule="auto"/>
              <w:jc w:val="both"/>
              <w:rPr>
                <w:rFonts w:ascii="Times New Roman" w:hAnsi="Times New Roman" w:cs="Times New Roman"/>
                <w:sz w:val="24"/>
                <w:szCs w:val="24"/>
                <w:lang w:val="kk-KZ"/>
              </w:rPr>
            </w:pPr>
            <w:r w:rsidRPr="00FE11A6">
              <w:rPr>
                <w:rFonts w:ascii="Times New Roman" w:hAnsi="Times New Roman" w:cs="Times New Roman"/>
                <w:sz w:val="24"/>
                <w:szCs w:val="24"/>
                <w:lang w:val="kk-KZ"/>
              </w:rPr>
              <w:t>- оқытушының ұсынылған әдебиеттерін қолданудағы қиындықтардың болуы;</w:t>
            </w:r>
          </w:p>
          <w:p w:rsidR="00FE11A6" w:rsidRPr="00FE11A6" w:rsidRDefault="00FE11A6" w:rsidP="00FE11A6">
            <w:pPr>
              <w:spacing w:after="0" w:line="240" w:lineRule="auto"/>
              <w:jc w:val="both"/>
              <w:rPr>
                <w:rFonts w:ascii="Times New Roman" w:hAnsi="Times New Roman" w:cs="Times New Roman"/>
                <w:sz w:val="24"/>
                <w:szCs w:val="24"/>
                <w:lang w:val="kk-KZ"/>
              </w:rPr>
            </w:pPr>
            <w:r w:rsidRPr="00FE11A6">
              <w:rPr>
                <w:rFonts w:ascii="Times New Roman" w:hAnsi="Times New Roman" w:cs="Times New Roman"/>
                <w:sz w:val="24"/>
                <w:szCs w:val="24"/>
                <w:lang w:val="kk-KZ"/>
              </w:rPr>
              <w:t>-бағдарлама материалдарынының жеке бөлімдерін қортындылаудағы қиындықтардың болуы;</w:t>
            </w:r>
          </w:p>
          <w:p w:rsidR="00FE11A6" w:rsidRPr="00FE11A6" w:rsidRDefault="00FE11A6" w:rsidP="00FE11A6">
            <w:pPr>
              <w:spacing w:after="0" w:line="240" w:lineRule="auto"/>
              <w:jc w:val="both"/>
              <w:rPr>
                <w:rFonts w:ascii="Times New Roman" w:hAnsi="Times New Roman" w:cs="Times New Roman"/>
                <w:sz w:val="24"/>
                <w:szCs w:val="24"/>
                <w:lang w:val="kk-KZ"/>
              </w:rPr>
            </w:pPr>
            <w:r w:rsidRPr="00FE11A6">
              <w:rPr>
                <w:rFonts w:ascii="Times New Roman" w:hAnsi="Times New Roman" w:cs="Times New Roman"/>
                <w:sz w:val="24"/>
                <w:szCs w:val="24"/>
                <w:lang w:val="kk-KZ"/>
              </w:rPr>
              <w:t xml:space="preserve">- оқытушымен көмегімен жіберілген қателіктерді түзете білуі;   </w:t>
            </w:r>
          </w:p>
          <w:p w:rsidR="00FE11A6" w:rsidRPr="00FE11A6" w:rsidRDefault="00FE11A6" w:rsidP="00FE11A6">
            <w:pPr>
              <w:spacing w:after="0" w:line="240" w:lineRule="auto"/>
              <w:jc w:val="both"/>
              <w:rPr>
                <w:rFonts w:ascii="Times New Roman" w:hAnsi="Times New Roman" w:cs="Times New Roman"/>
                <w:sz w:val="24"/>
                <w:szCs w:val="24"/>
                <w:lang w:val="kk-KZ"/>
              </w:rPr>
            </w:pPr>
            <w:r w:rsidRPr="00FE11A6">
              <w:rPr>
                <w:rFonts w:ascii="Times New Roman" w:hAnsi="Times New Roman" w:cs="Times New Roman"/>
                <w:sz w:val="24"/>
                <w:szCs w:val="24"/>
                <w:lang w:val="kk-KZ"/>
              </w:rPr>
              <w:t>- барлық тапсырмалар түрі бойынша жіберілген қателіктерді уақытылы жою.</w:t>
            </w:r>
          </w:p>
        </w:tc>
      </w:tr>
      <w:tr w:rsidR="00FE11A6" w:rsidRPr="00EA1EF4" w:rsidTr="00FE11A6">
        <w:trPr>
          <w:trHeight w:val="699"/>
        </w:trPr>
        <w:tc>
          <w:tcPr>
            <w:tcW w:w="1134"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t>Д+</w:t>
            </w:r>
          </w:p>
        </w:tc>
        <w:tc>
          <w:tcPr>
            <w:tcW w:w="1179"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t>1,33</w:t>
            </w:r>
          </w:p>
        </w:tc>
        <w:tc>
          <w:tcPr>
            <w:tcW w:w="948"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t>55-59</w:t>
            </w:r>
          </w:p>
        </w:tc>
        <w:tc>
          <w:tcPr>
            <w:tcW w:w="811" w:type="dxa"/>
            <w:vMerge/>
            <w:textDirection w:val="btLr"/>
            <w:vAlign w:val="center"/>
          </w:tcPr>
          <w:p w:rsidR="00FE11A6" w:rsidRPr="00FE11A6" w:rsidRDefault="00FE11A6" w:rsidP="00FE11A6">
            <w:pPr>
              <w:spacing w:after="0" w:line="240" w:lineRule="auto"/>
              <w:ind w:left="113" w:right="113"/>
              <w:jc w:val="center"/>
              <w:rPr>
                <w:rFonts w:ascii="Times New Roman" w:hAnsi="Times New Roman" w:cs="Times New Roman"/>
                <w:sz w:val="24"/>
                <w:szCs w:val="24"/>
              </w:rPr>
            </w:pPr>
          </w:p>
        </w:tc>
        <w:tc>
          <w:tcPr>
            <w:tcW w:w="5993" w:type="dxa"/>
          </w:tcPr>
          <w:p w:rsidR="00FE11A6" w:rsidRPr="00FE11A6" w:rsidRDefault="00DC25DE" w:rsidP="00FE11A6">
            <w:pPr>
              <w:spacing w:after="0" w:line="240" w:lineRule="auto"/>
              <w:jc w:val="both"/>
              <w:rPr>
                <w:rFonts w:ascii="Times New Roman" w:hAnsi="Times New Roman" w:cs="Times New Roman"/>
                <w:sz w:val="24"/>
                <w:szCs w:val="24"/>
              </w:rPr>
            </w:pPr>
            <w:r w:rsidRPr="00FE11A6">
              <w:rPr>
                <w:rFonts w:ascii="Times New Roman" w:hAnsi="Times New Roman" w:cs="Times New Roman"/>
                <w:b/>
                <w:bCs/>
                <w:sz w:val="24"/>
                <w:szCs w:val="24"/>
                <w:lang w:val="kk-KZ"/>
              </w:rPr>
              <w:t>Білім алушы</w:t>
            </w:r>
            <w:r w:rsidR="00FE11A6" w:rsidRPr="00FE11A6">
              <w:rPr>
                <w:rFonts w:ascii="Times New Roman" w:hAnsi="Times New Roman" w:cs="Times New Roman"/>
                <w:b/>
                <w:bCs/>
                <w:sz w:val="24"/>
                <w:szCs w:val="24"/>
              </w:rPr>
              <w:t xml:space="preserve"> </w:t>
            </w:r>
            <w:r w:rsidR="00FE11A6" w:rsidRPr="00FE11A6">
              <w:rPr>
                <w:rFonts w:ascii="Times New Roman" w:hAnsi="Times New Roman" w:cs="Times New Roman"/>
                <w:b/>
                <w:bCs/>
                <w:sz w:val="24"/>
                <w:szCs w:val="24"/>
                <w:lang w:val="kk-KZ"/>
              </w:rPr>
              <w:t>көрсетті</w:t>
            </w:r>
            <w:r w:rsidR="00FE11A6" w:rsidRPr="00FE11A6">
              <w:rPr>
                <w:rFonts w:ascii="Times New Roman" w:hAnsi="Times New Roman" w:cs="Times New Roman"/>
                <w:sz w:val="24"/>
                <w:szCs w:val="24"/>
              </w:rPr>
              <w:t>:</w:t>
            </w:r>
          </w:p>
          <w:p w:rsidR="00FE11A6" w:rsidRPr="00FE11A6" w:rsidRDefault="00FE11A6" w:rsidP="00FE11A6">
            <w:pPr>
              <w:spacing w:after="0" w:line="240" w:lineRule="auto"/>
              <w:jc w:val="both"/>
              <w:rPr>
                <w:rFonts w:ascii="Times New Roman" w:eastAsia="Arial Unicode MS" w:hAnsi="Times New Roman" w:cs="Times New Roman"/>
                <w:sz w:val="24"/>
                <w:szCs w:val="24"/>
              </w:rPr>
            </w:pPr>
            <w:r w:rsidRPr="00FE11A6">
              <w:rPr>
                <w:rFonts w:ascii="Times New Roman" w:eastAsia="Arial Unicode MS" w:hAnsi="Times New Roman" w:cs="Times New Roman"/>
                <w:sz w:val="24"/>
                <w:szCs w:val="24"/>
              </w:rPr>
              <w:t xml:space="preserve">- </w:t>
            </w:r>
            <w:r w:rsidRPr="00FE11A6">
              <w:rPr>
                <w:rFonts w:ascii="Times New Roman" w:eastAsia="Arial Unicode MS" w:hAnsi="Times New Roman" w:cs="Times New Roman"/>
                <w:sz w:val="24"/>
                <w:szCs w:val="24"/>
                <w:lang w:val="kk-KZ"/>
              </w:rPr>
              <w:t>негізгі материалдарды жеке бөлімдерді меңгеруі</w:t>
            </w:r>
            <w:r w:rsidRPr="00FE11A6">
              <w:rPr>
                <w:rFonts w:ascii="Times New Roman" w:eastAsia="Arial Unicode MS" w:hAnsi="Times New Roman" w:cs="Times New Roman"/>
                <w:sz w:val="24"/>
                <w:szCs w:val="24"/>
              </w:rPr>
              <w:t>;</w:t>
            </w:r>
          </w:p>
          <w:p w:rsidR="00FE11A6" w:rsidRPr="00FE11A6" w:rsidRDefault="00FE11A6" w:rsidP="00FE11A6">
            <w:pPr>
              <w:spacing w:after="0" w:line="240" w:lineRule="auto"/>
              <w:jc w:val="both"/>
              <w:rPr>
                <w:rFonts w:ascii="Times New Roman" w:eastAsia="Arial Unicode MS" w:hAnsi="Times New Roman"/>
                <w:sz w:val="24"/>
                <w:szCs w:val="24"/>
              </w:rPr>
            </w:pPr>
            <w:r w:rsidRPr="00FE11A6">
              <w:rPr>
                <w:rFonts w:ascii="Times New Roman" w:eastAsia="Arial Unicode MS" w:hAnsi="Times New Roman" w:cs="Times New Roman"/>
                <w:sz w:val="24"/>
                <w:szCs w:val="24"/>
              </w:rPr>
              <w:t xml:space="preserve">- </w:t>
            </w:r>
            <w:r w:rsidRPr="00FE11A6">
              <w:rPr>
                <w:rFonts w:ascii="Times New Roman" w:eastAsia="Arial Unicode MS" w:hAnsi="Times New Roman" w:cs="Times New Roman"/>
                <w:sz w:val="24"/>
                <w:szCs w:val="24"/>
                <w:lang w:val="kk-KZ"/>
              </w:rPr>
              <w:t>барлық тапсырма түрлері бойынша жауаптардың дұрыс тұжырымдаманы түсінбеуі;</w:t>
            </w:r>
          </w:p>
          <w:p w:rsidR="00FE11A6" w:rsidRPr="00FE11A6" w:rsidRDefault="00FE11A6" w:rsidP="00FE11A6">
            <w:pPr>
              <w:spacing w:after="0" w:line="240" w:lineRule="auto"/>
              <w:jc w:val="both"/>
              <w:rPr>
                <w:rFonts w:ascii="Times New Roman" w:eastAsia="Arial Unicode MS" w:hAnsi="Times New Roman"/>
                <w:sz w:val="24"/>
                <w:szCs w:val="24"/>
              </w:rPr>
            </w:pPr>
            <w:r w:rsidRPr="00FE11A6">
              <w:rPr>
                <w:rFonts w:ascii="Times New Roman" w:eastAsia="Arial Unicode MS" w:hAnsi="Times New Roman" w:cs="Times New Roman"/>
                <w:sz w:val="24"/>
                <w:szCs w:val="24"/>
              </w:rPr>
              <w:t xml:space="preserve">- </w:t>
            </w:r>
            <w:r w:rsidRPr="00FE11A6">
              <w:rPr>
                <w:rFonts w:ascii="Times New Roman" w:eastAsia="Arial Unicode MS" w:hAnsi="Times New Roman" w:cs="Times New Roman"/>
                <w:sz w:val="24"/>
                <w:szCs w:val="24"/>
                <w:lang w:val="kk-KZ"/>
              </w:rPr>
              <w:t>берілген материалдарда ретсіздіктің болмауы;</w:t>
            </w:r>
          </w:p>
          <w:p w:rsidR="00FE11A6" w:rsidRPr="00FE11A6" w:rsidRDefault="00FE11A6" w:rsidP="00FE11A6">
            <w:pPr>
              <w:spacing w:after="0" w:line="240" w:lineRule="auto"/>
              <w:jc w:val="both"/>
              <w:rPr>
                <w:rFonts w:ascii="Times New Roman" w:eastAsia="Arial Unicode MS" w:hAnsi="Times New Roman" w:cs="Times New Roman"/>
                <w:sz w:val="24"/>
                <w:szCs w:val="24"/>
                <w:lang w:val="kk-KZ"/>
              </w:rPr>
            </w:pPr>
            <w:r w:rsidRPr="00FE11A6">
              <w:rPr>
                <w:rFonts w:ascii="Times New Roman" w:eastAsia="Arial Unicode MS" w:hAnsi="Times New Roman" w:cs="Times New Roman"/>
                <w:sz w:val="24"/>
                <w:szCs w:val="24"/>
              </w:rPr>
              <w:t xml:space="preserve">- </w:t>
            </w:r>
            <w:r w:rsidRPr="00FE11A6">
              <w:rPr>
                <w:rFonts w:ascii="Times New Roman" w:eastAsia="Arial Unicode MS" w:hAnsi="Times New Roman" w:cs="Times New Roman"/>
                <w:sz w:val="24"/>
                <w:szCs w:val="24"/>
                <w:lang w:val="kk-KZ"/>
              </w:rPr>
              <w:t>практикалық есептерді өзбетінше орындау барысында туындайтын қиындықтардың болуы;</w:t>
            </w:r>
          </w:p>
          <w:p w:rsidR="00FE11A6" w:rsidRPr="00FE11A6" w:rsidRDefault="00FE11A6" w:rsidP="00FE11A6">
            <w:pPr>
              <w:spacing w:after="0" w:line="240" w:lineRule="auto"/>
              <w:jc w:val="both"/>
              <w:rPr>
                <w:rFonts w:ascii="Times New Roman" w:eastAsia="Arial Unicode MS" w:hAnsi="Times New Roman" w:cs="Times New Roman"/>
                <w:sz w:val="24"/>
                <w:szCs w:val="24"/>
                <w:lang w:val="kk-KZ"/>
              </w:rPr>
            </w:pPr>
            <w:r w:rsidRPr="00FE11A6">
              <w:rPr>
                <w:rFonts w:ascii="Times New Roman" w:eastAsia="Arial Unicode MS" w:hAnsi="Times New Roman" w:cs="Times New Roman"/>
                <w:sz w:val="24"/>
                <w:szCs w:val="24"/>
                <w:lang w:val="kk-KZ"/>
              </w:rPr>
              <w:t>-  практикалық есептерді орындауда жеке тәсілдерді меңгеруі;</w:t>
            </w:r>
          </w:p>
          <w:p w:rsidR="00FE11A6" w:rsidRPr="00FE11A6" w:rsidRDefault="00FE11A6" w:rsidP="00FE11A6">
            <w:pPr>
              <w:spacing w:after="0" w:line="240" w:lineRule="auto"/>
              <w:jc w:val="both"/>
              <w:rPr>
                <w:rFonts w:ascii="Times New Roman" w:hAnsi="Times New Roman" w:cs="Times New Roman"/>
                <w:sz w:val="24"/>
                <w:szCs w:val="24"/>
                <w:lang w:val="kk-KZ"/>
              </w:rPr>
            </w:pPr>
            <w:r w:rsidRPr="00FE11A6">
              <w:rPr>
                <w:rFonts w:ascii="Times New Roman" w:hAnsi="Times New Roman" w:cs="Times New Roman"/>
                <w:sz w:val="24"/>
                <w:szCs w:val="24"/>
                <w:lang w:val="kk-KZ"/>
              </w:rPr>
              <w:t>- бағдарлама материалдарынының жеке бөлімдерін қортындылаудағы қиындықтардың болуы;</w:t>
            </w:r>
          </w:p>
          <w:p w:rsidR="00FE11A6" w:rsidRPr="00FE11A6" w:rsidRDefault="00FE11A6" w:rsidP="00FE11A6">
            <w:pPr>
              <w:spacing w:after="0" w:line="240" w:lineRule="auto"/>
              <w:jc w:val="both"/>
              <w:rPr>
                <w:rFonts w:ascii="Times New Roman" w:hAnsi="Times New Roman" w:cs="Times New Roman"/>
                <w:sz w:val="24"/>
                <w:szCs w:val="24"/>
                <w:lang w:val="kk-KZ"/>
              </w:rPr>
            </w:pPr>
            <w:r w:rsidRPr="00FE11A6">
              <w:rPr>
                <w:rFonts w:ascii="Times New Roman" w:hAnsi="Times New Roman" w:cs="Times New Roman"/>
                <w:sz w:val="24"/>
                <w:szCs w:val="24"/>
                <w:lang w:val="kk-KZ"/>
              </w:rPr>
              <w:t xml:space="preserve">-  оқытушымен көмегімен жіберілген қателіктерді түзете білуі;   </w:t>
            </w:r>
          </w:p>
          <w:p w:rsidR="00FE11A6" w:rsidRPr="00FE11A6" w:rsidRDefault="00FE11A6" w:rsidP="00FE11A6">
            <w:pPr>
              <w:spacing w:after="0" w:line="240" w:lineRule="auto"/>
              <w:jc w:val="both"/>
              <w:rPr>
                <w:rFonts w:ascii="Times New Roman" w:hAnsi="Times New Roman" w:cs="Times New Roman"/>
                <w:sz w:val="24"/>
                <w:szCs w:val="24"/>
                <w:lang w:val="kk-KZ"/>
              </w:rPr>
            </w:pPr>
            <w:r w:rsidRPr="00FE11A6">
              <w:rPr>
                <w:rFonts w:ascii="Times New Roman" w:hAnsi="Times New Roman" w:cs="Times New Roman"/>
                <w:sz w:val="24"/>
                <w:szCs w:val="24"/>
                <w:lang w:val="kk-KZ"/>
              </w:rPr>
              <w:t>- барлық тапсырмалар түрі бойынша жіберілген қателіктерді уақытылы орындамауы.</w:t>
            </w:r>
          </w:p>
        </w:tc>
      </w:tr>
      <w:tr w:rsidR="00FE11A6" w:rsidRPr="00EA1EF4" w:rsidTr="00FE11A6">
        <w:tc>
          <w:tcPr>
            <w:tcW w:w="1134"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t>Д</w:t>
            </w:r>
          </w:p>
        </w:tc>
        <w:tc>
          <w:tcPr>
            <w:tcW w:w="1179"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t>1,0</w:t>
            </w:r>
          </w:p>
        </w:tc>
        <w:tc>
          <w:tcPr>
            <w:tcW w:w="948"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t>50-54</w:t>
            </w:r>
          </w:p>
        </w:tc>
        <w:tc>
          <w:tcPr>
            <w:tcW w:w="811" w:type="dxa"/>
            <w:vMerge/>
            <w:textDirection w:val="btLr"/>
            <w:vAlign w:val="center"/>
          </w:tcPr>
          <w:p w:rsidR="00FE11A6" w:rsidRPr="00FE11A6" w:rsidRDefault="00FE11A6" w:rsidP="00FE11A6">
            <w:pPr>
              <w:spacing w:after="0" w:line="240" w:lineRule="auto"/>
              <w:ind w:left="113" w:right="113"/>
              <w:jc w:val="center"/>
              <w:rPr>
                <w:rFonts w:ascii="Times New Roman" w:hAnsi="Times New Roman" w:cs="Times New Roman"/>
                <w:sz w:val="24"/>
                <w:szCs w:val="24"/>
              </w:rPr>
            </w:pPr>
          </w:p>
        </w:tc>
        <w:tc>
          <w:tcPr>
            <w:tcW w:w="5993" w:type="dxa"/>
          </w:tcPr>
          <w:p w:rsidR="00FE11A6" w:rsidRPr="00FE11A6" w:rsidRDefault="00DC25DE" w:rsidP="00FE11A6">
            <w:pPr>
              <w:spacing w:after="0" w:line="240" w:lineRule="auto"/>
              <w:jc w:val="both"/>
              <w:rPr>
                <w:rFonts w:ascii="Times New Roman" w:hAnsi="Times New Roman" w:cs="Times New Roman"/>
                <w:sz w:val="24"/>
                <w:szCs w:val="24"/>
              </w:rPr>
            </w:pPr>
            <w:r w:rsidRPr="00FE11A6">
              <w:rPr>
                <w:rFonts w:ascii="Times New Roman" w:hAnsi="Times New Roman" w:cs="Times New Roman"/>
                <w:b/>
                <w:bCs/>
                <w:sz w:val="24"/>
                <w:szCs w:val="24"/>
                <w:lang w:val="kk-KZ"/>
              </w:rPr>
              <w:t>Білім алушы</w:t>
            </w:r>
            <w:r w:rsidR="00FE11A6" w:rsidRPr="00FE11A6">
              <w:rPr>
                <w:rFonts w:ascii="Times New Roman" w:hAnsi="Times New Roman" w:cs="Times New Roman"/>
                <w:b/>
                <w:bCs/>
                <w:sz w:val="24"/>
                <w:szCs w:val="24"/>
              </w:rPr>
              <w:t xml:space="preserve"> </w:t>
            </w:r>
            <w:r w:rsidR="00FE11A6" w:rsidRPr="00FE11A6">
              <w:rPr>
                <w:rFonts w:ascii="Times New Roman" w:hAnsi="Times New Roman" w:cs="Times New Roman"/>
                <w:b/>
                <w:bCs/>
                <w:sz w:val="24"/>
                <w:szCs w:val="24"/>
                <w:lang w:val="kk-KZ"/>
              </w:rPr>
              <w:t>көрсетті</w:t>
            </w:r>
            <w:r w:rsidR="00FE11A6" w:rsidRPr="00FE11A6">
              <w:rPr>
                <w:rFonts w:ascii="Times New Roman" w:hAnsi="Times New Roman" w:cs="Times New Roman"/>
                <w:sz w:val="24"/>
                <w:szCs w:val="24"/>
              </w:rPr>
              <w:t>:</w:t>
            </w:r>
          </w:p>
          <w:p w:rsidR="00FE11A6" w:rsidRPr="00FE11A6" w:rsidRDefault="00FE11A6" w:rsidP="00FE11A6">
            <w:pPr>
              <w:spacing w:after="0" w:line="240" w:lineRule="auto"/>
              <w:jc w:val="both"/>
              <w:rPr>
                <w:rFonts w:ascii="Times New Roman" w:eastAsia="Arial Unicode MS" w:hAnsi="Times New Roman" w:cs="Times New Roman"/>
                <w:sz w:val="24"/>
                <w:szCs w:val="24"/>
              </w:rPr>
            </w:pPr>
            <w:r w:rsidRPr="00FE11A6">
              <w:rPr>
                <w:rFonts w:ascii="Times New Roman" w:eastAsia="Arial Unicode MS" w:hAnsi="Times New Roman" w:cs="Times New Roman"/>
                <w:sz w:val="24"/>
                <w:szCs w:val="24"/>
              </w:rPr>
              <w:t xml:space="preserve">- </w:t>
            </w:r>
            <w:r w:rsidRPr="00FE11A6">
              <w:rPr>
                <w:rFonts w:ascii="Times New Roman" w:eastAsia="Arial Unicode MS" w:hAnsi="Times New Roman" w:cs="Times New Roman"/>
                <w:sz w:val="24"/>
                <w:szCs w:val="24"/>
                <w:lang w:val="kk-KZ"/>
              </w:rPr>
              <w:t>негізгі материалдардың жеке бөлімдерін игеру қиындығы</w:t>
            </w:r>
            <w:r w:rsidRPr="00FE11A6">
              <w:rPr>
                <w:rFonts w:ascii="Times New Roman" w:eastAsia="Arial Unicode MS" w:hAnsi="Times New Roman" w:cs="Times New Roman"/>
                <w:sz w:val="24"/>
                <w:szCs w:val="24"/>
              </w:rPr>
              <w:t>;</w:t>
            </w:r>
          </w:p>
          <w:p w:rsidR="00FE11A6" w:rsidRPr="00FE11A6" w:rsidRDefault="00FE11A6" w:rsidP="00FE11A6">
            <w:pPr>
              <w:spacing w:after="0" w:line="240" w:lineRule="auto"/>
              <w:jc w:val="both"/>
              <w:rPr>
                <w:rFonts w:ascii="Times New Roman" w:eastAsia="Arial Unicode MS" w:hAnsi="Times New Roman" w:cs="Times New Roman"/>
                <w:sz w:val="24"/>
                <w:szCs w:val="24"/>
              </w:rPr>
            </w:pPr>
            <w:r w:rsidRPr="00FE11A6">
              <w:rPr>
                <w:rFonts w:ascii="Times New Roman" w:eastAsia="Arial Unicode MS" w:hAnsi="Times New Roman" w:cs="Times New Roman"/>
                <w:sz w:val="24"/>
                <w:szCs w:val="24"/>
              </w:rPr>
              <w:t xml:space="preserve">- </w:t>
            </w:r>
            <w:r w:rsidRPr="00FE11A6">
              <w:rPr>
                <w:rFonts w:ascii="Times New Roman" w:eastAsia="Arial Unicode MS" w:hAnsi="Times New Roman" w:cs="Times New Roman"/>
                <w:sz w:val="24"/>
                <w:szCs w:val="24"/>
                <w:lang w:val="kk-KZ"/>
              </w:rPr>
              <w:t>барлық тапсырмалар түрі бойынша тұжырымдамаларды түсінбеу</w:t>
            </w:r>
            <w:r w:rsidRPr="00FE11A6">
              <w:rPr>
                <w:rFonts w:ascii="Times New Roman" w:eastAsia="Arial Unicode MS" w:hAnsi="Times New Roman" w:cs="Times New Roman"/>
                <w:sz w:val="24"/>
                <w:szCs w:val="24"/>
              </w:rPr>
              <w:t>;</w:t>
            </w:r>
          </w:p>
          <w:p w:rsidR="00FE11A6" w:rsidRPr="00FE11A6" w:rsidRDefault="00FE11A6" w:rsidP="00FE11A6">
            <w:pPr>
              <w:spacing w:after="0" w:line="240" w:lineRule="auto"/>
              <w:jc w:val="both"/>
              <w:rPr>
                <w:rFonts w:ascii="Times New Roman" w:eastAsia="Arial Unicode MS" w:hAnsi="Times New Roman" w:cs="Times New Roman"/>
                <w:sz w:val="24"/>
                <w:szCs w:val="24"/>
              </w:rPr>
            </w:pPr>
            <w:r w:rsidRPr="00FE11A6">
              <w:rPr>
                <w:rFonts w:ascii="Times New Roman" w:eastAsia="Arial Unicode MS" w:hAnsi="Times New Roman" w:cs="Times New Roman"/>
                <w:sz w:val="24"/>
                <w:szCs w:val="24"/>
              </w:rPr>
              <w:t xml:space="preserve">- </w:t>
            </w:r>
            <w:r w:rsidRPr="00FE11A6">
              <w:rPr>
                <w:rFonts w:ascii="Times New Roman" w:eastAsia="Arial Unicode MS" w:hAnsi="Times New Roman" w:cs="Times New Roman"/>
                <w:sz w:val="24"/>
                <w:szCs w:val="24"/>
                <w:lang w:val="kk-KZ"/>
              </w:rPr>
              <w:t>материалдарды баяндау барысында ретсіздіктің болуы</w:t>
            </w:r>
            <w:r w:rsidRPr="00FE11A6">
              <w:rPr>
                <w:rFonts w:ascii="Times New Roman" w:eastAsia="Arial Unicode MS" w:hAnsi="Times New Roman" w:cs="Times New Roman"/>
                <w:sz w:val="24"/>
                <w:szCs w:val="24"/>
              </w:rPr>
              <w:t>;</w:t>
            </w:r>
          </w:p>
          <w:p w:rsidR="00FE11A6" w:rsidRPr="00FE11A6" w:rsidRDefault="00FE11A6" w:rsidP="00FE11A6">
            <w:pPr>
              <w:spacing w:after="0" w:line="240" w:lineRule="auto"/>
              <w:jc w:val="both"/>
              <w:rPr>
                <w:rFonts w:ascii="Times New Roman" w:eastAsia="Arial Unicode MS" w:hAnsi="Times New Roman" w:cs="Times New Roman"/>
                <w:sz w:val="24"/>
                <w:szCs w:val="24"/>
              </w:rPr>
            </w:pPr>
            <w:r w:rsidRPr="00FE11A6">
              <w:rPr>
                <w:rFonts w:ascii="Times New Roman" w:eastAsia="Arial Unicode MS" w:hAnsi="Times New Roman" w:cs="Times New Roman"/>
                <w:sz w:val="24"/>
                <w:szCs w:val="24"/>
              </w:rPr>
              <w:t xml:space="preserve">- </w:t>
            </w:r>
            <w:r w:rsidRPr="00FE11A6">
              <w:rPr>
                <w:rFonts w:ascii="Times New Roman" w:eastAsia="Arial Unicode MS" w:hAnsi="Times New Roman" w:cs="Times New Roman"/>
                <w:sz w:val="24"/>
                <w:szCs w:val="24"/>
                <w:lang w:val="kk-KZ"/>
              </w:rPr>
              <w:t>практикалық есептерді өзбетінше орындау барысында туындайтын қиындықтардың болуы</w:t>
            </w:r>
            <w:r w:rsidRPr="00FE11A6">
              <w:rPr>
                <w:rFonts w:ascii="Times New Roman" w:eastAsia="Arial Unicode MS" w:hAnsi="Times New Roman" w:cs="Times New Roman"/>
                <w:sz w:val="24"/>
                <w:szCs w:val="24"/>
              </w:rPr>
              <w:t>;</w:t>
            </w:r>
          </w:p>
          <w:p w:rsidR="00FE11A6" w:rsidRPr="00FE11A6" w:rsidRDefault="00FE11A6" w:rsidP="00FE11A6">
            <w:pPr>
              <w:spacing w:after="0" w:line="240" w:lineRule="auto"/>
              <w:jc w:val="both"/>
              <w:rPr>
                <w:rFonts w:ascii="Times New Roman" w:eastAsia="Arial Unicode MS" w:hAnsi="Times New Roman" w:cs="Times New Roman"/>
                <w:sz w:val="24"/>
                <w:szCs w:val="24"/>
                <w:lang w:val="kk-KZ"/>
              </w:rPr>
            </w:pPr>
            <w:r w:rsidRPr="00FE11A6">
              <w:rPr>
                <w:rFonts w:ascii="Times New Roman" w:eastAsia="Arial Unicode MS" w:hAnsi="Times New Roman" w:cs="Times New Roman"/>
                <w:sz w:val="24"/>
                <w:szCs w:val="24"/>
              </w:rPr>
              <w:lastRenderedPageBreak/>
              <w:t xml:space="preserve">-  </w:t>
            </w:r>
            <w:r w:rsidRPr="00FE11A6">
              <w:rPr>
                <w:rFonts w:ascii="Times New Roman" w:eastAsia="Arial Unicode MS" w:hAnsi="Times New Roman" w:cs="Times New Roman"/>
                <w:sz w:val="24"/>
                <w:szCs w:val="24"/>
                <w:lang w:val="kk-KZ"/>
              </w:rPr>
              <w:t>практикалық есептерді орындауда жеке тәсілдерді қолдана білмеуі;</w:t>
            </w:r>
          </w:p>
          <w:p w:rsidR="00FE11A6" w:rsidRPr="00FE11A6" w:rsidRDefault="00FE11A6" w:rsidP="00FE11A6">
            <w:pPr>
              <w:spacing w:after="0" w:line="240" w:lineRule="auto"/>
              <w:jc w:val="both"/>
              <w:rPr>
                <w:rFonts w:ascii="Times New Roman" w:hAnsi="Times New Roman" w:cs="Times New Roman"/>
                <w:sz w:val="24"/>
                <w:szCs w:val="24"/>
                <w:lang w:val="kk-KZ"/>
              </w:rPr>
            </w:pPr>
            <w:r w:rsidRPr="00FE11A6">
              <w:rPr>
                <w:rFonts w:ascii="Times New Roman" w:hAnsi="Times New Roman" w:cs="Times New Roman"/>
                <w:sz w:val="24"/>
                <w:szCs w:val="24"/>
                <w:lang w:val="kk-KZ"/>
              </w:rPr>
              <w:t>- оқытушының ұсынылған әдебиеттерін қолданудағы қиындықтардың болуы;</w:t>
            </w:r>
          </w:p>
          <w:p w:rsidR="00FE11A6" w:rsidRPr="00FE11A6" w:rsidRDefault="00FE11A6" w:rsidP="00FE11A6">
            <w:pPr>
              <w:spacing w:after="0" w:line="240" w:lineRule="auto"/>
              <w:jc w:val="both"/>
              <w:rPr>
                <w:rFonts w:ascii="Times New Roman" w:hAnsi="Times New Roman" w:cs="Times New Roman"/>
                <w:sz w:val="24"/>
                <w:szCs w:val="24"/>
                <w:lang w:val="kk-KZ"/>
              </w:rPr>
            </w:pPr>
            <w:r w:rsidRPr="00FE11A6">
              <w:rPr>
                <w:rFonts w:ascii="Times New Roman" w:hAnsi="Times New Roman" w:cs="Times New Roman"/>
                <w:sz w:val="24"/>
                <w:szCs w:val="24"/>
                <w:lang w:val="kk-KZ"/>
              </w:rPr>
              <w:t>- оқытылған материалдардың жеке бөлімдерін қортындылай алмауы;</w:t>
            </w:r>
          </w:p>
          <w:p w:rsidR="00FE11A6" w:rsidRPr="00FE11A6" w:rsidRDefault="00FE11A6" w:rsidP="00FE11A6">
            <w:pPr>
              <w:spacing w:after="0" w:line="240" w:lineRule="auto"/>
              <w:jc w:val="both"/>
              <w:rPr>
                <w:rFonts w:ascii="Times New Roman" w:hAnsi="Times New Roman" w:cs="Times New Roman"/>
                <w:sz w:val="24"/>
                <w:szCs w:val="24"/>
                <w:lang w:val="kk-KZ"/>
              </w:rPr>
            </w:pPr>
            <w:r w:rsidRPr="00FE11A6">
              <w:rPr>
                <w:rFonts w:ascii="Times New Roman" w:hAnsi="Times New Roman" w:cs="Times New Roman"/>
                <w:sz w:val="24"/>
                <w:szCs w:val="24"/>
                <w:lang w:val="kk-KZ"/>
              </w:rPr>
              <w:t xml:space="preserve">- оқытушының көрсетілген қателіктерді түзету барысындағы қиындықтардың болуы;   </w:t>
            </w:r>
          </w:p>
          <w:p w:rsidR="00FE11A6" w:rsidRPr="00FE11A6" w:rsidRDefault="00FE11A6" w:rsidP="00FE11A6">
            <w:pPr>
              <w:spacing w:after="0" w:line="240" w:lineRule="auto"/>
              <w:jc w:val="both"/>
              <w:rPr>
                <w:rFonts w:ascii="Times New Roman" w:hAnsi="Times New Roman" w:cs="Times New Roman"/>
                <w:sz w:val="24"/>
                <w:szCs w:val="24"/>
                <w:lang w:val="kk-KZ"/>
              </w:rPr>
            </w:pPr>
            <w:r w:rsidRPr="00FE11A6">
              <w:rPr>
                <w:rFonts w:ascii="Times New Roman" w:hAnsi="Times New Roman" w:cs="Times New Roman"/>
                <w:sz w:val="24"/>
                <w:szCs w:val="24"/>
                <w:lang w:val="kk-KZ"/>
              </w:rPr>
              <w:t>- барлық тапсырмалар бойынша жіберілген қателіктерді жөндеуді уақытылы орындалмауы.</w:t>
            </w:r>
          </w:p>
        </w:tc>
      </w:tr>
      <w:tr w:rsidR="00FE11A6" w:rsidRPr="00FE11A6" w:rsidTr="00FE11A6">
        <w:trPr>
          <w:cantSplit/>
          <w:trHeight w:val="1587"/>
        </w:trPr>
        <w:tc>
          <w:tcPr>
            <w:tcW w:w="1134"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lang w:val="en-US"/>
              </w:rPr>
              <w:lastRenderedPageBreak/>
              <w:t>F</w:t>
            </w:r>
          </w:p>
        </w:tc>
        <w:tc>
          <w:tcPr>
            <w:tcW w:w="1179"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t>0</w:t>
            </w:r>
          </w:p>
        </w:tc>
        <w:tc>
          <w:tcPr>
            <w:tcW w:w="948" w:type="dxa"/>
            <w:vAlign w:val="center"/>
          </w:tcPr>
          <w:p w:rsidR="00FE11A6" w:rsidRPr="00FE11A6" w:rsidRDefault="00FE11A6" w:rsidP="00FE11A6">
            <w:pPr>
              <w:spacing w:after="0" w:line="240" w:lineRule="auto"/>
              <w:jc w:val="center"/>
              <w:rPr>
                <w:rFonts w:ascii="Times New Roman" w:hAnsi="Times New Roman" w:cs="Times New Roman"/>
                <w:sz w:val="24"/>
                <w:szCs w:val="24"/>
              </w:rPr>
            </w:pPr>
            <w:r w:rsidRPr="00FE11A6">
              <w:rPr>
                <w:rFonts w:ascii="Times New Roman" w:hAnsi="Times New Roman" w:cs="Times New Roman"/>
                <w:sz w:val="24"/>
                <w:szCs w:val="24"/>
              </w:rPr>
              <w:t>0-49</w:t>
            </w:r>
          </w:p>
        </w:tc>
        <w:tc>
          <w:tcPr>
            <w:tcW w:w="811" w:type="dxa"/>
            <w:textDirection w:val="btLr"/>
            <w:vAlign w:val="center"/>
          </w:tcPr>
          <w:p w:rsidR="00FE11A6" w:rsidRPr="00FE11A6" w:rsidRDefault="00FE11A6" w:rsidP="00FE11A6">
            <w:pPr>
              <w:spacing w:after="0" w:line="240" w:lineRule="auto"/>
              <w:ind w:left="113" w:right="113"/>
              <w:jc w:val="center"/>
              <w:rPr>
                <w:rFonts w:ascii="Times New Roman" w:hAnsi="Times New Roman" w:cs="Times New Roman"/>
                <w:sz w:val="24"/>
                <w:szCs w:val="24"/>
              </w:rPr>
            </w:pPr>
            <w:r w:rsidRPr="00FE11A6">
              <w:rPr>
                <w:rFonts w:ascii="Times New Roman" w:hAnsi="Times New Roman" w:cs="Times New Roman"/>
                <w:sz w:val="24"/>
                <w:szCs w:val="24"/>
                <w:lang w:val="kk-KZ"/>
              </w:rPr>
              <w:t>қанағаттанарлықсыз</w:t>
            </w:r>
          </w:p>
        </w:tc>
        <w:tc>
          <w:tcPr>
            <w:tcW w:w="5993" w:type="dxa"/>
          </w:tcPr>
          <w:p w:rsidR="00FE11A6" w:rsidRPr="00FE11A6" w:rsidRDefault="00DC25DE" w:rsidP="00FE11A6">
            <w:pPr>
              <w:spacing w:after="0" w:line="240" w:lineRule="auto"/>
              <w:jc w:val="both"/>
              <w:rPr>
                <w:rFonts w:ascii="Times New Roman" w:eastAsia="Arial Unicode MS" w:hAnsi="Times New Roman" w:cs="Times New Roman"/>
                <w:sz w:val="24"/>
                <w:szCs w:val="24"/>
              </w:rPr>
            </w:pPr>
            <w:r w:rsidRPr="00FE11A6">
              <w:rPr>
                <w:rFonts w:ascii="Times New Roman" w:hAnsi="Times New Roman" w:cs="Times New Roman"/>
                <w:b/>
                <w:bCs/>
                <w:sz w:val="24"/>
                <w:szCs w:val="24"/>
                <w:lang w:val="kk-KZ"/>
              </w:rPr>
              <w:t>Білім алушы</w:t>
            </w:r>
            <w:r w:rsidR="00FE11A6" w:rsidRPr="00FE11A6">
              <w:rPr>
                <w:rFonts w:ascii="Times New Roman" w:eastAsia="Arial Unicode MS" w:hAnsi="Times New Roman" w:cs="Times New Roman"/>
                <w:b/>
                <w:bCs/>
                <w:sz w:val="24"/>
                <w:szCs w:val="24"/>
              </w:rPr>
              <w:t xml:space="preserve"> </w:t>
            </w:r>
            <w:r w:rsidR="00FE11A6" w:rsidRPr="00FE11A6">
              <w:rPr>
                <w:rFonts w:ascii="Times New Roman" w:eastAsia="Arial Unicode MS" w:hAnsi="Times New Roman" w:cs="Times New Roman"/>
                <w:b/>
                <w:bCs/>
                <w:sz w:val="24"/>
                <w:szCs w:val="24"/>
                <w:lang w:val="kk-KZ"/>
              </w:rPr>
              <w:t>көрсетті</w:t>
            </w:r>
            <w:r w:rsidR="00FE11A6" w:rsidRPr="00FE11A6">
              <w:rPr>
                <w:rFonts w:ascii="Times New Roman" w:eastAsia="Arial Unicode MS" w:hAnsi="Times New Roman" w:cs="Times New Roman"/>
                <w:sz w:val="24"/>
                <w:szCs w:val="24"/>
              </w:rPr>
              <w:t>:</w:t>
            </w:r>
          </w:p>
          <w:p w:rsidR="00FE11A6" w:rsidRPr="00FE11A6" w:rsidRDefault="00FE11A6" w:rsidP="00FE11A6">
            <w:pPr>
              <w:spacing w:after="0" w:line="240" w:lineRule="auto"/>
              <w:jc w:val="both"/>
              <w:rPr>
                <w:rFonts w:ascii="Times New Roman" w:eastAsia="Arial Unicode MS" w:hAnsi="Times New Roman" w:cs="Times New Roman"/>
                <w:sz w:val="24"/>
                <w:szCs w:val="24"/>
              </w:rPr>
            </w:pPr>
            <w:r w:rsidRPr="00FE11A6">
              <w:rPr>
                <w:rFonts w:ascii="Times New Roman" w:eastAsia="Arial Unicode MS" w:hAnsi="Times New Roman" w:cs="Times New Roman"/>
                <w:sz w:val="24"/>
                <w:szCs w:val="24"/>
              </w:rPr>
              <w:t xml:space="preserve">- </w:t>
            </w:r>
            <w:r w:rsidRPr="00FE11A6">
              <w:rPr>
                <w:rFonts w:ascii="Times New Roman" w:eastAsia="Arial Unicode MS" w:hAnsi="Times New Roman" w:cs="Times New Roman"/>
                <w:sz w:val="24"/>
                <w:szCs w:val="24"/>
                <w:lang w:val="kk-KZ"/>
              </w:rPr>
              <w:t>бағдарлама материалын білмеуі</w:t>
            </w:r>
            <w:r w:rsidRPr="00FE11A6">
              <w:rPr>
                <w:rFonts w:ascii="Times New Roman" w:eastAsia="Arial Unicode MS" w:hAnsi="Times New Roman" w:cs="Times New Roman"/>
                <w:sz w:val="24"/>
                <w:szCs w:val="24"/>
              </w:rPr>
              <w:t>,</w:t>
            </w:r>
          </w:p>
          <w:p w:rsidR="00FE11A6" w:rsidRPr="00FE11A6" w:rsidRDefault="00FE11A6" w:rsidP="00FE11A6">
            <w:pPr>
              <w:spacing w:after="0" w:line="240" w:lineRule="auto"/>
              <w:jc w:val="both"/>
              <w:rPr>
                <w:rFonts w:ascii="Times New Roman" w:eastAsia="Arial Unicode MS" w:hAnsi="Times New Roman" w:cs="Times New Roman"/>
                <w:sz w:val="24"/>
                <w:szCs w:val="24"/>
              </w:rPr>
            </w:pPr>
            <w:r w:rsidRPr="00FE11A6">
              <w:rPr>
                <w:rFonts w:ascii="Times New Roman" w:eastAsia="Arial Unicode MS" w:hAnsi="Times New Roman" w:cs="Times New Roman"/>
                <w:sz w:val="24"/>
                <w:szCs w:val="24"/>
              </w:rPr>
              <w:t xml:space="preserve">- </w:t>
            </w:r>
            <w:r w:rsidRPr="00FE11A6">
              <w:rPr>
                <w:rFonts w:ascii="Times New Roman" w:eastAsia="Arial Unicode MS" w:hAnsi="Times New Roman" w:cs="Times New Roman"/>
                <w:sz w:val="24"/>
                <w:szCs w:val="24"/>
                <w:lang w:val="kk-KZ"/>
              </w:rPr>
              <w:t>барлық тапсырмалар түрі бойынша елеулі қателіктердің жіберілуі</w:t>
            </w:r>
            <w:r w:rsidRPr="00FE11A6">
              <w:rPr>
                <w:rFonts w:ascii="Times New Roman" w:eastAsia="Arial Unicode MS" w:hAnsi="Times New Roman" w:cs="Times New Roman"/>
                <w:sz w:val="24"/>
                <w:szCs w:val="24"/>
              </w:rPr>
              <w:t>;</w:t>
            </w:r>
          </w:p>
          <w:p w:rsidR="00FE11A6" w:rsidRPr="00FE11A6" w:rsidRDefault="00FE11A6" w:rsidP="00FE11A6">
            <w:pPr>
              <w:spacing w:after="0" w:line="240" w:lineRule="auto"/>
              <w:jc w:val="both"/>
              <w:rPr>
                <w:rFonts w:ascii="Times New Roman" w:eastAsia="Arial Unicode MS" w:hAnsi="Times New Roman" w:cs="Times New Roman"/>
                <w:sz w:val="24"/>
                <w:szCs w:val="24"/>
              </w:rPr>
            </w:pPr>
            <w:r w:rsidRPr="00FE11A6">
              <w:rPr>
                <w:rFonts w:ascii="Times New Roman" w:eastAsia="Arial Unicode MS" w:hAnsi="Times New Roman" w:cs="Times New Roman"/>
                <w:sz w:val="24"/>
                <w:szCs w:val="24"/>
              </w:rPr>
              <w:t xml:space="preserve">-  </w:t>
            </w:r>
            <w:r w:rsidRPr="00FE11A6">
              <w:rPr>
                <w:rFonts w:ascii="Times New Roman" w:eastAsia="Arial Unicode MS" w:hAnsi="Times New Roman" w:cs="Times New Roman"/>
                <w:sz w:val="24"/>
                <w:szCs w:val="24"/>
                <w:lang w:val="kk-KZ"/>
              </w:rPr>
              <w:t>тапсырмаларды орындауда жеке тәсілдерді мүлдем игермеуі</w:t>
            </w:r>
            <w:r w:rsidRPr="00FE11A6">
              <w:rPr>
                <w:rFonts w:ascii="Times New Roman" w:eastAsia="Arial Unicode MS" w:hAnsi="Times New Roman" w:cs="Times New Roman"/>
                <w:sz w:val="24"/>
                <w:szCs w:val="24"/>
              </w:rPr>
              <w:t>;</w:t>
            </w:r>
          </w:p>
          <w:p w:rsidR="00FE11A6" w:rsidRPr="00FE11A6" w:rsidRDefault="00FE11A6" w:rsidP="00FE11A6">
            <w:pPr>
              <w:spacing w:after="0" w:line="240" w:lineRule="auto"/>
              <w:jc w:val="both"/>
              <w:rPr>
                <w:rFonts w:ascii="Times New Roman" w:eastAsia="Arial Unicode MS" w:hAnsi="Times New Roman"/>
                <w:sz w:val="24"/>
                <w:szCs w:val="24"/>
              </w:rPr>
            </w:pPr>
            <w:r w:rsidRPr="00FE11A6">
              <w:rPr>
                <w:rFonts w:ascii="Times New Roman" w:eastAsia="Arial Unicode MS" w:hAnsi="Times New Roman" w:cs="Times New Roman"/>
                <w:sz w:val="24"/>
                <w:szCs w:val="24"/>
              </w:rPr>
              <w:t xml:space="preserve">-  </w:t>
            </w:r>
            <w:r w:rsidRPr="00FE11A6">
              <w:rPr>
                <w:rFonts w:ascii="Times New Roman" w:eastAsia="Arial Unicode MS" w:hAnsi="Times New Roman" w:cs="Times New Roman"/>
                <w:sz w:val="24"/>
                <w:szCs w:val="24"/>
                <w:lang w:val="kk-KZ"/>
              </w:rPr>
              <w:t xml:space="preserve">ағымды, межелік және қорытынды бақылау түрлері бойынша тапсырмаларды мүлдем орындамауы </w:t>
            </w:r>
          </w:p>
        </w:tc>
      </w:tr>
    </w:tbl>
    <w:p w:rsidR="00FE11A6" w:rsidRPr="00FE11A6" w:rsidRDefault="00FE11A6" w:rsidP="00FE11A6">
      <w:pPr>
        <w:spacing w:after="0" w:line="240" w:lineRule="auto"/>
        <w:jc w:val="both"/>
        <w:rPr>
          <w:rFonts w:ascii="Times New Roman" w:hAnsi="Times New Roman" w:cs="Times New Roman"/>
          <w:sz w:val="24"/>
          <w:szCs w:val="24"/>
        </w:rPr>
      </w:pPr>
    </w:p>
    <w:p w:rsidR="00FE11A6" w:rsidRPr="00FE11A6" w:rsidRDefault="00FE11A6" w:rsidP="0071601C">
      <w:pPr>
        <w:spacing w:after="0" w:line="240" w:lineRule="auto"/>
        <w:ind w:firstLine="709"/>
        <w:jc w:val="both"/>
        <w:rPr>
          <w:rFonts w:ascii="Times New Roman" w:hAnsi="Times New Roman" w:cs="Times New Roman"/>
          <w:sz w:val="28"/>
          <w:szCs w:val="28"/>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Pr="00FE11A6" w:rsidRDefault="00FE11A6" w:rsidP="003D5C65">
      <w:pPr>
        <w:pStyle w:val="a3"/>
        <w:shd w:val="clear" w:color="auto" w:fill="FFFFFF"/>
        <w:spacing w:before="120" w:beforeAutospacing="0" w:after="120" w:afterAutospacing="0" w:line="178" w:lineRule="atLeast"/>
        <w:jc w:val="center"/>
        <w:rPr>
          <w:b/>
          <w:color w:val="212121"/>
          <w:sz w:val="28"/>
          <w:szCs w:val="28"/>
          <w:shd w:val="clear" w:color="auto" w:fill="FFFFFF"/>
          <w:lang w:val="kk-KZ"/>
        </w:rPr>
      </w:pPr>
      <w:r w:rsidRPr="00FE11A6">
        <w:rPr>
          <w:b/>
          <w:color w:val="212121"/>
          <w:sz w:val="28"/>
          <w:szCs w:val="28"/>
          <w:shd w:val="clear" w:color="auto" w:fill="FFFFFF"/>
          <w:lang w:val="kk-KZ"/>
        </w:rPr>
        <w:lastRenderedPageBreak/>
        <w:t>Әдебиет</w:t>
      </w:r>
      <w:r w:rsidR="003D5C65">
        <w:rPr>
          <w:b/>
          <w:color w:val="212121"/>
          <w:sz w:val="28"/>
          <w:szCs w:val="28"/>
          <w:shd w:val="clear" w:color="auto" w:fill="FFFFFF"/>
          <w:lang w:val="kk-KZ"/>
        </w:rPr>
        <w:t>тер</w:t>
      </w:r>
    </w:p>
    <w:p w:rsidR="00A96427" w:rsidRPr="00A96427" w:rsidRDefault="00A96427" w:rsidP="00A96427">
      <w:pPr>
        <w:numPr>
          <w:ilvl w:val="0"/>
          <w:numId w:val="95"/>
        </w:numPr>
        <w:tabs>
          <w:tab w:val="left" w:pos="993"/>
          <w:tab w:val="left" w:pos="1134"/>
        </w:tabs>
        <w:spacing w:after="0" w:line="240" w:lineRule="auto"/>
        <w:ind w:left="0" w:firstLine="709"/>
        <w:jc w:val="both"/>
        <w:rPr>
          <w:rFonts w:ascii="Times New Roman" w:hAnsi="Times New Roman" w:cs="Times New Roman"/>
          <w:sz w:val="28"/>
          <w:szCs w:val="28"/>
          <w:lang w:val="kk-KZ"/>
        </w:rPr>
      </w:pPr>
      <w:r w:rsidRPr="00A96427">
        <w:rPr>
          <w:rFonts w:ascii="Times New Roman" w:eastAsia="Times New Roman" w:hAnsi="Times New Roman" w:cs="Times New Roman"/>
          <w:sz w:val="28"/>
          <w:szCs w:val="28"/>
          <w:lang w:val="en-US"/>
        </w:rPr>
        <w:t xml:space="preserve">Seyketov, A. Designing of computer systems: Educational manual / A. Seyketov. - Almaty : </w:t>
      </w:r>
      <w:r w:rsidRPr="00A96427">
        <w:rPr>
          <w:rFonts w:ascii="Times New Roman" w:eastAsia="Times New Roman" w:hAnsi="Times New Roman" w:cs="Times New Roman"/>
          <w:sz w:val="28"/>
          <w:szCs w:val="28"/>
        </w:rPr>
        <w:t>ТехноЭрудит</w:t>
      </w:r>
      <w:r w:rsidRPr="00A96427">
        <w:rPr>
          <w:rFonts w:ascii="Times New Roman" w:eastAsia="Times New Roman" w:hAnsi="Times New Roman" w:cs="Times New Roman"/>
          <w:sz w:val="28"/>
          <w:szCs w:val="28"/>
          <w:lang w:val="en-US"/>
        </w:rPr>
        <w:t xml:space="preserve">, 2018. - 100 </w:t>
      </w:r>
      <w:r w:rsidRPr="00A96427">
        <w:rPr>
          <w:rFonts w:ascii="Times New Roman" w:eastAsia="Times New Roman" w:hAnsi="Times New Roman" w:cs="Times New Roman"/>
          <w:sz w:val="28"/>
          <w:szCs w:val="28"/>
        </w:rPr>
        <w:t>с</w:t>
      </w:r>
      <w:r w:rsidRPr="00A96427">
        <w:rPr>
          <w:rFonts w:ascii="Times New Roman" w:eastAsia="Times New Roman" w:hAnsi="Times New Roman" w:cs="Times New Roman"/>
          <w:sz w:val="28"/>
          <w:szCs w:val="28"/>
          <w:lang w:val="kk-KZ"/>
        </w:rPr>
        <w:t>.</w:t>
      </w:r>
    </w:p>
    <w:p w:rsidR="00A96427" w:rsidRPr="00A96427" w:rsidRDefault="00A96427" w:rsidP="00A96427">
      <w:pPr>
        <w:numPr>
          <w:ilvl w:val="0"/>
          <w:numId w:val="95"/>
        </w:numPr>
        <w:tabs>
          <w:tab w:val="left" w:pos="993"/>
          <w:tab w:val="left" w:pos="1134"/>
        </w:tabs>
        <w:spacing w:after="0" w:line="240" w:lineRule="auto"/>
        <w:ind w:left="0" w:firstLine="709"/>
        <w:jc w:val="both"/>
        <w:rPr>
          <w:rFonts w:ascii="Times New Roman" w:hAnsi="Times New Roman" w:cs="Times New Roman"/>
          <w:sz w:val="28"/>
          <w:szCs w:val="28"/>
        </w:rPr>
      </w:pPr>
      <w:r w:rsidRPr="00A96427">
        <w:rPr>
          <w:rFonts w:ascii="Times New Roman" w:eastAsia="Times New Roman" w:hAnsi="Times New Roman" w:cs="Times New Roman"/>
          <w:sz w:val="28"/>
          <w:szCs w:val="28"/>
        </w:rPr>
        <w:t>Тагай, Г.К. Компьютерные сети : учебное пособие для студ. спец. 5В070300 - "Информационные системы" / Г. К. Тагай, А. О. Боташева, М. Ж. Жантуреева. - Шымкент : ЮКГУ, 2018. - 144 с.</w:t>
      </w:r>
    </w:p>
    <w:p w:rsidR="00A96427" w:rsidRPr="00A96427" w:rsidRDefault="00A96427" w:rsidP="00A96427">
      <w:pPr>
        <w:numPr>
          <w:ilvl w:val="0"/>
          <w:numId w:val="95"/>
        </w:numPr>
        <w:tabs>
          <w:tab w:val="left" w:pos="993"/>
          <w:tab w:val="left" w:pos="1134"/>
        </w:tabs>
        <w:spacing w:after="0" w:line="240" w:lineRule="auto"/>
        <w:ind w:left="0" w:firstLine="709"/>
        <w:jc w:val="both"/>
        <w:rPr>
          <w:rFonts w:ascii="Times New Roman" w:hAnsi="Times New Roman" w:cs="Times New Roman"/>
          <w:sz w:val="28"/>
          <w:szCs w:val="28"/>
        </w:rPr>
      </w:pPr>
      <w:r w:rsidRPr="00A96427">
        <w:rPr>
          <w:rFonts w:ascii="Times New Roman" w:eastAsia="Times New Roman" w:hAnsi="Times New Roman" w:cs="Times New Roman"/>
          <w:sz w:val="28"/>
          <w:szCs w:val="28"/>
        </w:rPr>
        <w:t>Әміртаев, Қ.Б. Компьютерлік желілер І : оқу құралы / Қ. Б. Әміртаев. - Шымкент: ЖШС "Эврика-media", 2017. - 200 с.</w:t>
      </w:r>
    </w:p>
    <w:p w:rsidR="00A96427" w:rsidRPr="00A96427" w:rsidRDefault="00A96427" w:rsidP="00A96427">
      <w:pPr>
        <w:numPr>
          <w:ilvl w:val="0"/>
          <w:numId w:val="95"/>
        </w:numPr>
        <w:tabs>
          <w:tab w:val="left" w:pos="993"/>
          <w:tab w:val="left" w:pos="1134"/>
        </w:tabs>
        <w:spacing w:after="0" w:line="240" w:lineRule="auto"/>
        <w:ind w:left="0" w:firstLine="709"/>
        <w:jc w:val="both"/>
        <w:rPr>
          <w:rFonts w:ascii="Times New Roman" w:hAnsi="Times New Roman" w:cs="Times New Roman"/>
          <w:sz w:val="28"/>
          <w:szCs w:val="28"/>
          <w:lang w:val="en-US"/>
        </w:rPr>
      </w:pPr>
      <w:r w:rsidRPr="00A96427">
        <w:rPr>
          <w:rFonts w:ascii="Times New Roman" w:eastAsia="Times New Roman" w:hAnsi="Times New Roman" w:cs="Times New Roman"/>
          <w:sz w:val="28"/>
          <w:szCs w:val="28"/>
          <w:lang w:val="en-US"/>
        </w:rPr>
        <w:t xml:space="preserve">Amirtayev, K.B. Computer networks : training handbook / K. B. Amirtayev. - Chymkent: </w:t>
      </w:r>
      <w:r w:rsidRPr="00A96427">
        <w:rPr>
          <w:rFonts w:ascii="Times New Roman" w:eastAsia="Times New Roman" w:hAnsi="Times New Roman" w:cs="Times New Roman"/>
          <w:sz w:val="28"/>
          <w:szCs w:val="28"/>
        </w:rPr>
        <w:t>ТОО</w:t>
      </w:r>
      <w:r w:rsidRPr="00A96427">
        <w:rPr>
          <w:rFonts w:ascii="Times New Roman" w:eastAsia="Times New Roman" w:hAnsi="Times New Roman" w:cs="Times New Roman"/>
          <w:sz w:val="28"/>
          <w:szCs w:val="28"/>
          <w:lang w:val="en-US"/>
        </w:rPr>
        <w:t xml:space="preserve"> "</w:t>
      </w:r>
      <w:r w:rsidRPr="00A96427">
        <w:rPr>
          <w:rFonts w:ascii="Times New Roman" w:eastAsia="Times New Roman" w:hAnsi="Times New Roman" w:cs="Times New Roman"/>
          <w:sz w:val="28"/>
          <w:szCs w:val="28"/>
        </w:rPr>
        <w:t>Эврика</w:t>
      </w:r>
      <w:r w:rsidRPr="00A96427">
        <w:rPr>
          <w:rFonts w:ascii="Times New Roman" w:eastAsia="Times New Roman" w:hAnsi="Times New Roman" w:cs="Times New Roman"/>
          <w:sz w:val="28"/>
          <w:szCs w:val="28"/>
          <w:lang w:val="en-US"/>
        </w:rPr>
        <w:t xml:space="preserve">-media", 2017. - 200 </w:t>
      </w:r>
      <w:r w:rsidRPr="00A96427">
        <w:rPr>
          <w:rFonts w:ascii="Times New Roman" w:eastAsia="Times New Roman" w:hAnsi="Times New Roman" w:cs="Times New Roman"/>
          <w:sz w:val="28"/>
          <w:szCs w:val="28"/>
        </w:rPr>
        <w:t>с</w:t>
      </w:r>
      <w:r w:rsidRPr="00A96427">
        <w:rPr>
          <w:rFonts w:ascii="Times New Roman" w:eastAsia="Times New Roman" w:hAnsi="Times New Roman" w:cs="Times New Roman"/>
          <w:sz w:val="28"/>
          <w:szCs w:val="28"/>
          <w:lang w:val="kk-KZ"/>
        </w:rPr>
        <w:t>.</w:t>
      </w:r>
    </w:p>
    <w:p w:rsidR="00A96427" w:rsidRPr="00EA1EF4" w:rsidRDefault="00A96427" w:rsidP="00A96427">
      <w:pPr>
        <w:numPr>
          <w:ilvl w:val="0"/>
          <w:numId w:val="95"/>
        </w:numPr>
        <w:tabs>
          <w:tab w:val="left" w:pos="993"/>
          <w:tab w:val="left" w:pos="1134"/>
        </w:tabs>
        <w:spacing w:after="0" w:line="240" w:lineRule="auto"/>
        <w:ind w:left="0" w:firstLine="709"/>
        <w:jc w:val="both"/>
        <w:rPr>
          <w:rFonts w:ascii="Times New Roman" w:hAnsi="Times New Roman" w:cs="Times New Roman"/>
          <w:sz w:val="28"/>
          <w:szCs w:val="28"/>
        </w:rPr>
      </w:pPr>
      <w:r w:rsidRPr="00A96427">
        <w:rPr>
          <w:rFonts w:ascii="Times New Roman" w:hAnsi="Times New Roman" w:cs="Times New Roman"/>
          <w:iCs/>
          <w:color w:val="252525"/>
          <w:sz w:val="28"/>
          <w:szCs w:val="28"/>
          <w:shd w:val="clear" w:color="auto" w:fill="FFFFFF"/>
        </w:rPr>
        <w:t>В. Олифер, Н. Олифер</w:t>
      </w:r>
      <w:r w:rsidRPr="00A96427">
        <w:rPr>
          <w:rFonts w:ascii="Times New Roman" w:hAnsi="Times New Roman" w:cs="Times New Roman"/>
          <w:i/>
          <w:iCs/>
          <w:color w:val="252525"/>
          <w:sz w:val="28"/>
          <w:szCs w:val="28"/>
          <w:shd w:val="clear" w:color="auto" w:fill="FFFFFF"/>
        </w:rPr>
        <w:t>.</w:t>
      </w:r>
      <w:r w:rsidRPr="00A96427">
        <w:rPr>
          <w:rStyle w:val="apple-converted-space"/>
          <w:rFonts w:ascii="Times New Roman" w:hAnsi="Times New Roman" w:cs="Times New Roman"/>
          <w:color w:val="252525"/>
          <w:sz w:val="28"/>
          <w:szCs w:val="28"/>
          <w:shd w:val="clear" w:color="auto" w:fill="FFFFFF"/>
        </w:rPr>
        <w:t> </w:t>
      </w:r>
      <w:r w:rsidRPr="00A96427">
        <w:rPr>
          <w:rFonts w:ascii="Times New Roman" w:hAnsi="Times New Roman" w:cs="Times New Roman"/>
          <w:color w:val="252525"/>
          <w:sz w:val="28"/>
          <w:szCs w:val="28"/>
          <w:shd w:val="clear" w:color="auto" w:fill="FFFFFF"/>
        </w:rPr>
        <w:t xml:space="preserve">Компьютерные сети. Принципы, технологии, </w:t>
      </w:r>
      <w:r w:rsidRPr="00A96427">
        <w:rPr>
          <w:rFonts w:ascii="Times New Roman" w:hAnsi="Times New Roman" w:cs="Times New Roman"/>
          <w:sz w:val="28"/>
          <w:szCs w:val="28"/>
          <w:shd w:val="clear" w:color="auto" w:fill="FFFFFF"/>
        </w:rPr>
        <w:t>протоколы. — Питер, 2013. - С. 55. </w:t>
      </w:r>
    </w:p>
    <w:p w:rsidR="00A96427" w:rsidRPr="00A96427" w:rsidRDefault="007D272B" w:rsidP="00A96427">
      <w:pPr>
        <w:numPr>
          <w:ilvl w:val="0"/>
          <w:numId w:val="95"/>
        </w:numPr>
        <w:tabs>
          <w:tab w:val="left" w:pos="993"/>
          <w:tab w:val="left" w:pos="1134"/>
        </w:tabs>
        <w:spacing w:after="0" w:line="240" w:lineRule="auto"/>
        <w:ind w:left="0" w:firstLine="709"/>
        <w:jc w:val="both"/>
        <w:rPr>
          <w:rFonts w:ascii="Times New Roman" w:hAnsi="Times New Roman" w:cs="Times New Roman"/>
          <w:sz w:val="28"/>
          <w:szCs w:val="28"/>
          <w:lang w:val="en-US"/>
        </w:rPr>
      </w:pPr>
      <w:hyperlink r:id="rId63" w:history="1">
        <w:r w:rsidR="00A96427" w:rsidRPr="00A96427">
          <w:rPr>
            <w:rStyle w:val="a4"/>
            <w:rFonts w:ascii="Times New Roman" w:hAnsi="Times New Roman" w:cs="Times New Roman"/>
            <w:color w:val="auto"/>
            <w:sz w:val="28"/>
            <w:szCs w:val="28"/>
            <w:u w:val="none"/>
            <w:lang w:val="en-US"/>
          </w:rPr>
          <w:t>Simplex, Half-Duplex and Full-Duplex Communications</w:t>
        </w:r>
      </w:hyperlink>
      <w:r w:rsidR="00A96427" w:rsidRPr="00A96427">
        <w:rPr>
          <w:rStyle w:val="apple-converted-space"/>
          <w:rFonts w:ascii="Times New Roman" w:hAnsi="Times New Roman" w:cs="Times New Roman"/>
          <w:sz w:val="28"/>
          <w:szCs w:val="28"/>
          <w:shd w:val="clear" w:color="auto" w:fill="FFFFFF"/>
          <w:lang w:val="en-US"/>
        </w:rPr>
        <w:t> </w:t>
      </w:r>
      <w:r w:rsidR="00A96427" w:rsidRPr="00A96427">
        <w:rPr>
          <w:rFonts w:ascii="Times New Roman" w:hAnsi="Times New Roman" w:cs="Times New Roman"/>
          <w:sz w:val="28"/>
          <w:szCs w:val="28"/>
          <w:shd w:val="clear" w:color="auto" w:fill="FFFFFF"/>
          <w:lang w:val="en-US"/>
        </w:rPr>
        <w:t>// John Cowley, Communications and Networking: An Introduction, 2006,</w:t>
      </w:r>
      <w:r w:rsidR="00A96427" w:rsidRPr="00A96427">
        <w:rPr>
          <w:rStyle w:val="apple-converted-space"/>
          <w:rFonts w:ascii="Times New Roman" w:hAnsi="Times New Roman" w:cs="Times New Roman"/>
          <w:sz w:val="28"/>
          <w:szCs w:val="28"/>
          <w:shd w:val="clear" w:color="auto" w:fill="FFFFFF"/>
          <w:lang w:val="en-US"/>
        </w:rPr>
        <w:t> </w:t>
      </w:r>
      <w:r w:rsidR="00A96427" w:rsidRPr="00A96427">
        <w:rPr>
          <w:rFonts w:ascii="Times New Roman" w:hAnsi="Times New Roman" w:cs="Times New Roman"/>
          <w:sz w:val="28"/>
          <w:szCs w:val="28"/>
          <w:shd w:val="clear" w:color="auto" w:fill="FFFFFF"/>
          <w:lang w:val="en-US"/>
        </w:rPr>
        <w:t xml:space="preserve"> p.8-9</w:t>
      </w:r>
    </w:p>
    <w:p w:rsidR="00A96427" w:rsidRPr="00A96427" w:rsidRDefault="00A96427" w:rsidP="00A96427">
      <w:pPr>
        <w:numPr>
          <w:ilvl w:val="0"/>
          <w:numId w:val="95"/>
        </w:numPr>
        <w:tabs>
          <w:tab w:val="left" w:pos="993"/>
          <w:tab w:val="left" w:pos="1134"/>
        </w:tabs>
        <w:spacing w:after="0" w:line="240" w:lineRule="auto"/>
        <w:ind w:left="0" w:firstLine="709"/>
        <w:jc w:val="both"/>
        <w:rPr>
          <w:rFonts w:ascii="Times New Roman" w:hAnsi="Times New Roman" w:cs="Times New Roman"/>
          <w:sz w:val="28"/>
          <w:szCs w:val="28"/>
          <w:lang w:val="en-US"/>
        </w:rPr>
      </w:pPr>
      <w:r w:rsidRPr="00A96427">
        <w:rPr>
          <w:rFonts w:ascii="Times New Roman" w:hAnsi="Times New Roman" w:cs="Times New Roman"/>
          <w:iCs/>
          <w:sz w:val="28"/>
          <w:szCs w:val="28"/>
          <w:shd w:val="clear" w:color="auto" w:fill="FFFFFF"/>
        </w:rPr>
        <w:t>Скляр</w:t>
      </w:r>
      <w:r w:rsidRPr="00A96427">
        <w:rPr>
          <w:rFonts w:ascii="Times New Roman" w:hAnsi="Times New Roman" w:cs="Times New Roman"/>
          <w:iCs/>
          <w:sz w:val="28"/>
          <w:szCs w:val="28"/>
          <w:shd w:val="clear" w:color="auto" w:fill="FFFFFF"/>
          <w:lang w:val="en-US"/>
        </w:rPr>
        <w:t xml:space="preserve"> </w:t>
      </w:r>
      <w:r w:rsidRPr="00A96427">
        <w:rPr>
          <w:rFonts w:ascii="Times New Roman" w:hAnsi="Times New Roman" w:cs="Times New Roman"/>
          <w:iCs/>
          <w:sz w:val="28"/>
          <w:szCs w:val="28"/>
          <w:shd w:val="clear" w:color="auto" w:fill="FFFFFF"/>
        </w:rPr>
        <w:t>Б</w:t>
      </w:r>
      <w:r w:rsidRPr="00A96427">
        <w:rPr>
          <w:rFonts w:ascii="Times New Roman" w:hAnsi="Times New Roman" w:cs="Times New Roman"/>
          <w:iCs/>
          <w:sz w:val="28"/>
          <w:szCs w:val="28"/>
          <w:shd w:val="clear" w:color="auto" w:fill="FFFFFF"/>
          <w:lang w:val="en-US"/>
        </w:rPr>
        <w:t>.</w:t>
      </w:r>
      <w:r w:rsidRPr="00A96427">
        <w:rPr>
          <w:rStyle w:val="apple-converted-space"/>
          <w:rFonts w:ascii="Times New Roman" w:hAnsi="Times New Roman" w:cs="Times New Roman"/>
          <w:sz w:val="28"/>
          <w:szCs w:val="28"/>
          <w:shd w:val="clear" w:color="auto" w:fill="FFFFFF"/>
          <w:lang w:val="en-US"/>
        </w:rPr>
        <w:t> </w:t>
      </w:r>
      <w:r w:rsidRPr="00A96427">
        <w:rPr>
          <w:rFonts w:ascii="Times New Roman" w:hAnsi="Times New Roman" w:cs="Times New Roman"/>
          <w:sz w:val="28"/>
          <w:szCs w:val="28"/>
          <w:shd w:val="clear" w:color="auto" w:fill="FFFFFF"/>
        </w:rPr>
        <w:t>Цифровая</w:t>
      </w:r>
      <w:r w:rsidRPr="00A96427">
        <w:rPr>
          <w:rFonts w:ascii="Times New Roman" w:hAnsi="Times New Roman" w:cs="Times New Roman"/>
          <w:sz w:val="28"/>
          <w:szCs w:val="28"/>
          <w:shd w:val="clear" w:color="auto" w:fill="FFFFFF"/>
          <w:lang w:val="en-US"/>
        </w:rPr>
        <w:t xml:space="preserve"> </w:t>
      </w:r>
      <w:r w:rsidRPr="00A96427">
        <w:rPr>
          <w:rFonts w:ascii="Times New Roman" w:hAnsi="Times New Roman" w:cs="Times New Roman"/>
          <w:sz w:val="28"/>
          <w:szCs w:val="28"/>
          <w:shd w:val="clear" w:color="auto" w:fill="FFFFFF"/>
        </w:rPr>
        <w:t>связь</w:t>
      </w:r>
      <w:r w:rsidRPr="00A96427">
        <w:rPr>
          <w:rFonts w:ascii="Times New Roman" w:hAnsi="Times New Roman" w:cs="Times New Roman"/>
          <w:sz w:val="28"/>
          <w:szCs w:val="28"/>
          <w:shd w:val="clear" w:color="auto" w:fill="FFFFFF"/>
          <w:lang w:val="en-US"/>
        </w:rPr>
        <w:t xml:space="preserve">. </w:t>
      </w:r>
      <w:r w:rsidRPr="00A96427">
        <w:rPr>
          <w:rFonts w:ascii="Times New Roman" w:hAnsi="Times New Roman" w:cs="Times New Roman"/>
          <w:sz w:val="28"/>
          <w:szCs w:val="28"/>
          <w:shd w:val="clear" w:color="auto" w:fill="FFFFFF"/>
        </w:rPr>
        <w:t>Теоретические</w:t>
      </w:r>
      <w:r w:rsidRPr="00A96427">
        <w:rPr>
          <w:rFonts w:ascii="Times New Roman" w:hAnsi="Times New Roman" w:cs="Times New Roman"/>
          <w:sz w:val="28"/>
          <w:szCs w:val="28"/>
          <w:shd w:val="clear" w:color="auto" w:fill="FFFFFF"/>
          <w:lang w:val="en-US"/>
        </w:rPr>
        <w:t xml:space="preserve"> </w:t>
      </w:r>
      <w:r w:rsidRPr="00A96427">
        <w:rPr>
          <w:rFonts w:ascii="Times New Roman" w:hAnsi="Times New Roman" w:cs="Times New Roman"/>
          <w:sz w:val="28"/>
          <w:szCs w:val="28"/>
          <w:shd w:val="clear" w:color="auto" w:fill="FFFFFF"/>
        </w:rPr>
        <w:t>основы</w:t>
      </w:r>
      <w:r w:rsidRPr="00A96427">
        <w:rPr>
          <w:rFonts w:ascii="Times New Roman" w:hAnsi="Times New Roman" w:cs="Times New Roman"/>
          <w:sz w:val="28"/>
          <w:szCs w:val="28"/>
          <w:shd w:val="clear" w:color="auto" w:fill="FFFFFF"/>
          <w:lang w:val="en-US"/>
        </w:rPr>
        <w:t xml:space="preserve"> </w:t>
      </w:r>
      <w:r w:rsidRPr="00A96427">
        <w:rPr>
          <w:rFonts w:ascii="Times New Roman" w:hAnsi="Times New Roman" w:cs="Times New Roman"/>
          <w:sz w:val="28"/>
          <w:szCs w:val="28"/>
          <w:shd w:val="clear" w:color="auto" w:fill="FFFFFF"/>
        </w:rPr>
        <w:t>и</w:t>
      </w:r>
      <w:r w:rsidRPr="00A96427">
        <w:rPr>
          <w:rFonts w:ascii="Times New Roman" w:hAnsi="Times New Roman" w:cs="Times New Roman"/>
          <w:sz w:val="28"/>
          <w:szCs w:val="28"/>
          <w:shd w:val="clear" w:color="auto" w:fill="FFFFFF"/>
          <w:lang w:val="en-US"/>
        </w:rPr>
        <w:t xml:space="preserve"> </w:t>
      </w:r>
      <w:r w:rsidRPr="00A96427">
        <w:rPr>
          <w:rFonts w:ascii="Times New Roman" w:hAnsi="Times New Roman" w:cs="Times New Roman"/>
          <w:sz w:val="28"/>
          <w:szCs w:val="28"/>
          <w:shd w:val="clear" w:color="auto" w:fill="FFFFFF"/>
        </w:rPr>
        <w:t>практическое</w:t>
      </w:r>
      <w:r w:rsidRPr="00A96427">
        <w:rPr>
          <w:rFonts w:ascii="Times New Roman" w:hAnsi="Times New Roman" w:cs="Times New Roman"/>
          <w:sz w:val="28"/>
          <w:szCs w:val="28"/>
          <w:shd w:val="clear" w:color="auto" w:fill="FFFFFF"/>
          <w:lang w:val="en-US"/>
        </w:rPr>
        <w:t xml:space="preserve"> </w:t>
      </w:r>
      <w:r w:rsidRPr="00A96427">
        <w:rPr>
          <w:rFonts w:ascii="Times New Roman" w:hAnsi="Times New Roman" w:cs="Times New Roman"/>
          <w:sz w:val="28"/>
          <w:szCs w:val="28"/>
          <w:shd w:val="clear" w:color="auto" w:fill="FFFFFF"/>
        </w:rPr>
        <w:t>применение</w:t>
      </w:r>
      <w:r w:rsidRPr="00A96427">
        <w:rPr>
          <w:rFonts w:ascii="Times New Roman" w:hAnsi="Times New Roman" w:cs="Times New Roman"/>
          <w:sz w:val="28"/>
          <w:szCs w:val="28"/>
          <w:shd w:val="clear" w:color="auto" w:fill="FFFFFF"/>
          <w:lang w:val="en-US"/>
        </w:rPr>
        <w:t xml:space="preserve"> = Digital Communications: Fundamentals and Applications. - 2-</w:t>
      </w:r>
      <w:r w:rsidRPr="00A96427">
        <w:rPr>
          <w:rFonts w:ascii="Times New Roman" w:hAnsi="Times New Roman" w:cs="Times New Roman"/>
          <w:sz w:val="28"/>
          <w:szCs w:val="28"/>
          <w:shd w:val="clear" w:color="auto" w:fill="FFFFFF"/>
        </w:rPr>
        <w:t>е</w:t>
      </w:r>
      <w:r w:rsidRPr="00A96427">
        <w:rPr>
          <w:rFonts w:ascii="Times New Roman" w:hAnsi="Times New Roman" w:cs="Times New Roman"/>
          <w:sz w:val="28"/>
          <w:szCs w:val="28"/>
          <w:shd w:val="clear" w:color="auto" w:fill="FFFFFF"/>
          <w:lang w:val="en-US"/>
        </w:rPr>
        <w:t xml:space="preserve"> </w:t>
      </w:r>
      <w:r w:rsidRPr="00A96427">
        <w:rPr>
          <w:rFonts w:ascii="Times New Roman" w:hAnsi="Times New Roman" w:cs="Times New Roman"/>
          <w:sz w:val="28"/>
          <w:szCs w:val="28"/>
          <w:shd w:val="clear" w:color="auto" w:fill="FFFFFF"/>
        </w:rPr>
        <w:t>изд</w:t>
      </w:r>
      <w:r w:rsidRPr="00A96427">
        <w:rPr>
          <w:rFonts w:ascii="Times New Roman" w:hAnsi="Times New Roman" w:cs="Times New Roman"/>
          <w:sz w:val="28"/>
          <w:szCs w:val="28"/>
          <w:shd w:val="clear" w:color="auto" w:fill="FFFFFF"/>
          <w:lang w:val="en-US"/>
        </w:rPr>
        <w:t>. —</w:t>
      </w:r>
      <w:r w:rsidRPr="00A96427">
        <w:rPr>
          <w:rStyle w:val="apple-converted-space"/>
          <w:rFonts w:ascii="Times New Roman" w:hAnsi="Times New Roman" w:cs="Times New Roman"/>
          <w:sz w:val="28"/>
          <w:szCs w:val="28"/>
          <w:shd w:val="clear" w:color="auto" w:fill="FFFFFF"/>
          <w:lang w:val="en-US"/>
        </w:rPr>
        <w:t> </w:t>
      </w:r>
      <w:r w:rsidRPr="00A96427">
        <w:rPr>
          <w:rFonts w:ascii="Times New Roman" w:hAnsi="Times New Roman" w:cs="Times New Roman"/>
          <w:sz w:val="28"/>
          <w:szCs w:val="28"/>
          <w:shd w:val="clear" w:color="auto" w:fill="FFFFFF"/>
        </w:rPr>
        <w:t>М</w:t>
      </w:r>
      <w:r w:rsidRPr="00A96427">
        <w:rPr>
          <w:rFonts w:ascii="Times New Roman" w:hAnsi="Times New Roman" w:cs="Times New Roman"/>
          <w:sz w:val="28"/>
          <w:szCs w:val="28"/>
          <w:shd w:val="clear" w:color="auto" w:fill="FFFFFF"/>
          <w:lang w:val="en-US"/>
        </w:rPr>
        <w:t>.:</w:t>
      </w:r>
      <w:r w:rsidRPr="00A96427">
        <w:rPr>
          <w:rStyle w:val="apple-converted-space"/>
          <w:rFonts w:ascii="Times New Roman" w:hAnsi="Times New Roman" w:cs="Times New Roman"/>
          <w:sz w:val="28"/>
          <w:szCs w:val="28"/>
          <w:shd w:val="clear" w:color="auto" w:fill="FFFFFF"/>
          <w:lang w:val="en-US"/>
        </w:rPr>
        <w:t> </w:t>
      </w:r>
      <w:hyperlink r:id="rId64" w:tooltip="Вильямс (издательство) (страница отсутствует)" w:history="1">
        <w:r w:rsidRPr="00A96427">
          <w:rPr>
            <w:rStyle w:val="a4"/>
            <w:rFonts w:ascii="Times New Roman" w:hAnsi="Times New Roman" w:cs="Times New Roman"/>
            <w:color w:val="auto"/>
            <w:sz w:val="28"/>
            <w:szCs w:val="28"/>
            <w:u w:val="none"/>
            <w:shd w:val="clear" w:color="auto" w:fill="FFFFFF"/>
          </w:rPr>
          <w:t>Вильямс</w:t>
        </w:r>
      </w:hyperlink>
      <w:r w:rsidRPr="00A96427">
        <w:rPr>
          <w:rFonts w:ascii="Times New Roman" w:hAnsi="Times New Roman" w:cs="Times New Roman"/>
          <w:sz w:val="28"/>
          <w:szCs w:val="28"/>
          <w:shd w:val="clear" w:color="auto" w:fill="FFFFFF"/>
          <w:lang w:val="en-US"/>
        </w:rPr>
        <w:t>, 2007. — 1104 </w:t>
      </w:r>
      <w:r w:rsidRPr="00A96427">
        <w:rPr>
          <w:rFonts w:ascii="Times New Roman" w:hAnsi="Times New Roman" w:cs="Times New Roman"/>
          <w:sz w:val="28"/>
          <w:szCs w:val="28"/>
          <w:shd w:val="clear" w:color="auto" w:fill="FFFFFF"/>
        </w:rPr>
        <w:t>с</w:t>
      </w:r>
      <w:r w:rsidRPr="00A96427">
        <w:rPr>
          <w:rFonts w:ascii="Times New Roman" w:hAnsi="Times New Roman" w:cs="Times New Roman"/>
          <w:sz w:val="28"/>
          <w:szCs w:val="28"/>
          <w:shd w:val="clear" w:color="auto" w:fill="FFFFFF"/>
          <w:lang w:val="en-US"/>
        </w:rPr>
        <w:t>.</w:t>
      </w:r>
    </w:p>
    <w:p w:rsidR="00A96427" w:rsidRPr="00A96427" w:rsidRDefault="00A96427" w:rsidP="00A96427">
      <w:pPr>
        <w:numPr>
          <w:ilvl w:val="0"/>
          <w:numId w:val="95"/>
        </w:numPr>
        <w:tabs>
          <w:tab w:val="left" w:pos="993"/>
          <w:tab w:val="left" w:pos="1134"/>
        </w:tabs>
        <w:spacing w:after="0" w:line="240" w:lineRule="auto"/>
        <w:ind w:left="0" w:firstLine="709"/>
        <w:jc w:val="both"/>
        <w:rPr>
          <w:rFonts w:ascii="Times New Roman" w:hAnsi="Times New Roman" w:cs="Times New Roman"/>
          <w:sz w:val="28"/>
          <w:szCs w:val="28"/>
          <w:lang w:val="en-US"/>
        </w:rPr>
      </w:pPr>
      <w:r w:rsidRPr="00A96427">
        <w:rPr>
          <w:rFonts w:ascii="Times New Roman" w:eastAsia="Times New Roman" w:hAnsi="Times New Roman" w:cs="Times New Roman"/>
          <w:sz w:val="28"/>
          <w:szCs w:val="28"/>
          <w:lang w:val="en-US"/>
        </w:rPr>
        <w:t>http</w:t>
      </w:r>
      <w:r w:rsidRPr="00A96427">
        <w:rPr>
          <w:rFonts w:ascii="Times New Roman" w:eastAsia="Times New Roman" w:hAnsi="Times New Roman" w:cs="Times New Roman"/>
          <w:sz w:val="28"/>
          <w:szCs w:val="28"/>
          <w:lang w:val="be-BY"/>
        </w:rPr>
        <w:t>://</w:t>
      </w:r>
      <w:r w:rsidRPr="00A96427">
        <w:rPr>
          <w:rFonts w:ascii="Times New Roman" w:eastAsia="Times New Roman" w:hAnsi="Times New Roman" w:cs="Times New Roman"/>
          <w:sz w:val="28"/>
          <w:szCs w:val="28"/>
          <w:lang w:val="en-US"/>
        </w:rPr>
        <w:t>rt</w:t>
      </w:r>
      <w:r w:rsidRPr="00A96427">
        <w:rPr>
          <w:rFonts w:ascii="Times New Roman" w:eastAsia="Times New Roman" w:hAnsi="Times New Roman" w:cs="Times New Roman"/>
          <w:sz w:val="28"/>
          <w:szCs w:val="28"/>
          <w:lang w:val="be-BY"/>
        </w:rPr>
        <w:t>-</w:t>
      </w:r>
      <w:r w:rsidRPr="00A96427">
        <w:rPr>
          <w:rFonts w:ascii="Times New Roman" w:eastAsia="Times New Roman" w:hAnsi="Times New Roman" w:cs="Times New Roman"/>
          <w:sz w:val="28"/>
          <w:szCs w:val="28"/>
          <w:lang w:val="en-US"/>
        </w:rPr>
        <w:t>sit</w:t>
      </w:r>
      <w:r w:rsidRPr="00A96427">
        <w:rPr>
          <w:rFonts w:ascii="Times New Roman" w:eastAsia="Times New Roman" w:hAnsi="Times New Roman" w:cs="Times New Roman"/>
          <w:sz w:val="28"/>
          <w:szCs w:val="28"/>
          <w:lang w:val="be-BY"/>
        </w:rPr>
        <w:t>.</w:t>
      </w:r>
      <w:r w:rsidRPr="00A96427">
        <w:rPr>
          <w:rFonts w:ascii="Times New Roman" w:eastAsia="Times New Roman" w:hAnsi="Times New Roman" w:cs="Times New Roman"/>
          <w:sz w:val="28"/>
          <w:szCs w:val="28"/>
          <w:lang w:val="en-US"/>
        </w:rPr>
        <w:t>narod</w:t>
      </w:r>
      <w:r w:rsidRPr="00A96427">
        <w:rPr>
          <w:rFonts w:ascii="Times New Roman" w:eastAsia="Times New Roman" w:hAnsi="Times New Roman" w:cs="Times New Roman"/>
          <w:sz w:val="28"/>
          <w:szCs w:val="28"/>
          <w:lang w:val="be-BY"/>
        </w:rPr>
        <w:t>.</w:t>
      </w:r>
      <w:r w:rsidRPr="00A96427">
        <w:rPr>
          <w:rFonts w:ascii="Times New Roman" w:eastAsia="Times New Roman" w:hAnsi="Times New Roman" w:cs="Times New Roman"/>
          <w:sz w:val="28"/>
          <w:szCs w:val="28"/>
          <w:lang w:val="en-US"/>
        </w:rPr>
        <w:t>ru</w:t>
      </w:r>
      <w:r w:rsidRPr="00A96427">
        <w:rPr>
          <w:rFonts w:ascii="Times New Roman" w:eastAsia="Times New Roman" w:hAnsi="Times New Roman" w:cs="Times New Roman"/>
          <w:sz w:val="28"/>
          <w:szCs w:val="28"/>
          <w:lang w:val="be-BY"/>
        </w:rPr>
        <w:t>/</w:t>
      </w:r>
      <w:r w:rsidRPr="00A96427">
        <w:rPr>
          <w:rFonts w:ascii="Times New Roman" w:eastAsia="Times New Roman" w:hAnsi="Times New Roman" w:cs="Times New Roman"/>
          <w:sz w:val="28"/>
          <w:szCs w:val="28"/>
          <w:lang w:val="en-US"/>
        </w:rPr>
        <w:t>lections</w:t>
      </w:r>
      <w:r w:rsidRPr="00A96427">
        <w:rPr>
          <w:rFonts w:ascii="Times New Roman" w:eastAsia="Times New Roman" w:hAnsi="Times New Roman" w:cs="Times New Roman"/>
          <w:sz w:val="28"/>
          <w:szCs w:val="28"/>
          <w:lang w:val="be-BY"/>
        </w:rPr>
        <w:t>/02/02.</w:t>
      </w:r>
      <w:r w:rsidRPr="00A96427">
        <w:rPr>
          <w:rFonts w:ascii="Times New Roman" w:eastAsia="Times New Roman" w:hAnsi="Times New Roman" w:cs="Times New Roman"/>
          <w:sz w:val="28"/>
          <w:szCs w:val="28"/>
          <w:lang w:val="en-US"/>
        </w:rPr>
        <w:t>html</w:t>
      </w:r>
      <w:r w:rsidRPr="00A96427">
        <w:rPr>
          <w:rFonts w:ascii="Times New Roman" w:eastAsia="Times New Roman" w:hAnsi="Times New Roman" w:cs="Times New Roman"/>
          <w:sz w:val="28"/>
          <w:szCs w:val="28"/>
          <w:lang w:val="be-BY"/>
        </w:rPr>
        <w:t>#</w:t>
      </w:r>
      <w:r w:rsidRPr="00A96427">
        <w:rPr>
          <w:rFonts w:ascii="Times New Roman" w:eastAsia="Times New Roman" w:hAnsi="Times New Roman" w:cs="Times New Roman"/>
          <w:sz w:val="28"/>
          <w:szCs w:val="28"/>
          <w:lang w:val="en-US"/>
        </w:rPr>
        <w:t>image</w:t>
      </w:r>
      <w:r w:rsidRPr="00A96427">
        <w:rPr>
          <w:rFonts w:ascii="Times New Roman" w:eastAsia="Times New Roman" w:hAnsi="Times New Roman" w:cs="Times New Roman"/>
          <w:sz w:val="28"/>
          <w:szCs w:val="28"/>
          <w:lang w:val="be-BY"/>
        </w:rPr>
        <w:t xml:space="preserve">.1.14. </w:t>
      </w:r>
    </w:p>
    <w:p w:rsidR="00A96427" w:rsidRPr="00EA1EF4" w:rsidRDefault="00A96427" w:rsidP="00A96427">
      <w:pPr>
        <w:numPr>
          <w:ilvl w:val="0"/>
          <w:numId w:val="95"/>
        </w:numPr>
        <w:tabs>
          <w:tab w:val="left" w:pos="993"/>
          <w:tab w:val="left" w:pos="1134"/>
        </w:tabs>
        <w:spacing w:after="0" w:line="240" w:lineRule="auto"/>
        <w:ind w:left="0" w:firstLine="709"/>
        <w:jc w:val="both"/>
        <w:rPr>
          <w:rStyle w:val="a4"/>
          <w:rFonts w:ascii="Times New Roman" w:hAnsi="Times New Roman" w:cs="Times New Roman"/>
          <w:color w:val="auto"/>
          <w:sz w:val="28"/>
          <w:szCs w:val="28"/>
          <w:u w:val="none"/>
        </w:rPr>
      </w:pPr>
      <w:r w:rsidRPr="00A96427">
        <w:rPr>
          <w:rFonts w:ascii="Times New Roman" w:hAnsi="Times New Roman" w:cs="Times New Roman"/>
          <w:sz w:val="28"/>
          <w:szCs w:val="28"/>
        </w:rPr>
        <w:t xml:space="preserve">Ткаченко В.А. Компьютерные сети и телекоммуникации. </w:t>
      </w:r>
      <w:r w:rsidRPr="00A96427">
        <w:rPr>
          <w:rFonts w:ascii="Times New Roman" w:hAnsi="Times New Roman" w:cs="Times New Roman"/>
          <w:sz w:val="28"/>
          <w:szCs w:val="28"/>
          <w:shd w:val="clear" w:color="auto" w:fill="FFFFFF"/>
        </w:rPr>
        <w:t xml:space="preserve">Харьков: НТУ "ХПИ", 2011. – 224 с. </w:t>
      </w:r>
      <w:r w:rsidRPr="00A96427">
        <w:rPr>
          <w:rFonts w:ascii="Times New Roman" w:hAnsi="Times New Roman" w:cs="Times New Roman"/>
          <w:sz w:val="28"/>
          <w:szCs w:val="28"/>
        </w:rPr>
        <w:t xml:space="preserve">  </w:t>
      </w:r>
      <w:hyperlink r:id="rId65" w:history="1">
        <w:r w:rsidRPr="00A96427">
          <w:rPr>
            <w:rStyle w:val="a4"/>
            <w:rFonts w:ascii="Times New Roman" w:hAnsi="Times New Roman" w:cs="Times New Roman"/>
            <w:sz w:val="28"/>
            <w:szCs w:val="28"/>
            <w:lang w:val="en-US"/>
          </w:rPr>
          <w:t>www</w:t>
        </w:r>
        <w:r w:rsidRPr="00A96427">
          <w:rPr>
            <w:rStyle w:val="a4"/>
            <w:rFonts w:ascii="Times New Roman" w:hAnsi="Times New Roman" w:cs="Times New Roman"/>
            <w:sz w:val="28"/>
            <w:szCs w:val="28"/>
          </w:rPr>
          <w:t>.</w:t>
        </w:r>
        <w:r w:rsidRPr="00A96427">
          <w:rPr>
            <w:rStyle w:val="a4"/>
            <w:rFonts w:ascii="Times New Roman" w:hAnsi="Times New Roman" w:cs="Times New Roman"/>
            <w:sz w:val="28"/>
            <w:szCs w:val="28"/>
            <w:lang w:val="en-US"/>
          </w:rPr>
          <w:t>lessons</w:t>
        </w:r>
        <w:r w:rsidRPr="00A96427">
          <w:rPr>
            <w:rStyle w:val="a4"/>
            <w:rFonts w:ascii="Times New Roman" w:hAnsi="Times New Roman" w:cs="Times New Roman"/>
            <w:sz w:val="28"/>
            <w:szCs w:val="28"/>
          </w:rPr>
          <w:t>-</w:t>
        </w:r>
        <w:r w:rsidRPr="00A96427">
          <w:rPr>
            <w:rStyle w:val="a4"/>
            <w:rFonts w:ascii="Times New Roman" w:hAnsi="Times New Roman" w:cs="Times New Roman"/>
            <w:sz w:val="28"/>
            <w:szCs w:val="28"/>
            <w:lang w:val="en-US"/>
          </w:rPr>
          <w:t>tva</w:t>
        </w:r>
        <w:r w:rsidRPr="00A96427">
          <w:rPr>
            <w:rStyle w:val="a4"/>
            <w:rFonts w:ascii="Times New Roman" w:hAnsi="Times New Roman" w:cs="Times New Roman"/>
            <w:sz w:val="28"/>
            <w:szCs w:val="28"/>
          </w:rPr>
          <w:t>.</w:t>
        </w:r>
        <w:r w:rsidRPr="00A96427">
          <w:rPr>
            <w:rStyle w:val="a4"/>
            <w:rFonts w:ascii="Times New Roman" w:hAnsi="Times New Roman" w:cs="Times New Roman"/>
            <w:sz w:val="28"/>
            <w:szCs w:val="28"/>
            <w:lang w:val="en-US"/>
          </w:rPr>
          <w:t>info</w:t>
        </w:r>
      </w:hyperlink>
    </w:p>
    <w:p w:rsidR="00A96427" w:rsidRPr="00A96427" w:rsidRDefault="00A96427" w:rsidP="00A96427">
      <w:pPr>
        <w:numPr>
          <w:ilvl w:val="0"/>
          <w:numId w:val="95"/>
        </w:numPr>
        <w:tabs>
          <w:tab w:val="left" w:pos="993"/>
          <w:tab w:val="left" w:pos="1134"/>
        </w:tabs>
        <w:spacing w:after="0" w:line="240" w:lineRule="auto"/>
        <w:ind w:left="0" w:firstLine="709"/>
        <w:jc w:val="both"/>
        <w:rPr>
          <w:rFonts w:ascii="Times New Roman" w:hAnsi="Times New Roman" w:cs="Times New Roman"/>
          <w:sz w:val="28"/>
          <w:szCs w:val="28"/>
          <w:lang w:val="en-US"/>
        </w:rPr>
      </w:pPr>
      <w:r w:rsidRPr="00A96427">
        <w:rPr>
          <w:rFonts w:ascii="Times New Roman" w:hAnsi="Times New Roman" w:cs="Times New Roman"/>
          <w:sz w:val="28"/>
          <w:szCs w:val="28"/>
        </w:rPr>
        <w:t>Прокис Джон. Цифровая связь. Пер. с англ. / Под ред. Д.Д. Кловского. - М.: Радио и связь. 2000. - 800 с.</w:t>
      </w:r>
    </w:p>
    <w:p w:rsidR="00A96427" w:rsidRPr="00A96427" w:rsidRDefault="007D272B" w:rsidP="00A96427">
      <w:pPr>
        <w:numPr>
          <w:ilvl w:val="0"/>
          <w:numId w:val="95"/>
        </w:numPr>
        <w:tabs>
          <w:tab w:val="left" w:pos="993"/>
          <w:tab w:val="left" w:pos="1134"/>
        </w:tabs>
        <w:spacing w:after="0" w:line="240" w:lineRule="auto"/>
        <w:ind w:left="0" w:firstLine="709"/>
        <w:jc w:val="both"/>
        <w:rPr>
          <w:rStyle w:val="a4"/>
          <w:rFonts w:ascii="Times New Roman" w:hAnsi="Times New Roman" w:cs="Times New Roman"/>
          <w:color w:val="auto"/>
          <w:sz w:val="28"/>
          <w:szCs w:val="28"/>
          <w:u w:val="none"/>
          <w:lang w:val="en-US"/>
        </w:rPr>
      </w:pPr>
      <w:hyperlink r:id="rId66" w:history="1">
        <w:r w:rsidR="00A96427" w:rsidRPr="00A96427">
          <w:rPr>
            <w:rStyle w:val="a4"/>
            <w:rFonts w:ascii="Times New Roman" w:hAnsi="Times New Roman" w:cs="Times New Roman"/>
            <w:color w:val="auto"/>
            <w:sz w:val="28"/>
            <w:szCs w:val="28"/>
            <w:u w:val="none"/>
            <w:lang w:val="en-US"/>
          </w:rPr>
          <w:t>www.syl.ru/article/173123/new_lokalnaya-vyichislitelnaya-set-proektirovanie-i-setevoe-oborudovanie</w:t>
        </w:r>
      </w:hyperlink>
    </w:p>
    <w:p w:rsidR="00A96427" w:rsidRPr="00A96427" w:rsidRDefault="007D272B" w:rsidP="00A96427">
      <w:pPr>
        <w:numPr>
          <w:ilvl w:val="0"/>
          <w:numId w:val="95"/>
        </w:numPr>
        <w:tabs>
          <w:tab w:val="left" w:pos="993"/>
          <w:tab w:val="left" w:pos="1134"/>
        </w:tabs>
        <w:spacing w:after="0" w:line="240" w:lineRule="auto"/>
        <w:ind w:left="0" w:firstLine="709"/>
        <w:jc w:val="both"/>
        <w:rPr>
          <w:rStyle w:val="a4"/>
          <w:rFonts w:ascii="Times New Roman" w:hAnsi="Times New Roman" w:cs="Times New Roman"/>
          <w:color w:val="auto"/>
          <w:sz w:val="28"/>
          <w:szCs w:val="28"/>
          <w:u w:val="none"/>
          <w:lang w:val="en-US"/>
        </w:rPr>
      </w:pPr>
      <w:hyperlink r:id="rId67" w:history="1">
        <w:r w:rsidR="00A96427" w:rsidRPr="00A96427">
          <w:rPr>
            <w:rStyle w:val="a4"/>
            <w:rFonts w:ascii="Times New Roman" w:eastAsia="Times New Roman" w:hAnsi="Times New Roman" w:cs="Times New Roman"/>
            <w:bCs/>
            <w:color w:val="auto"/>
            <w:sz w:val="28"/>
            <w:szCs w:val="28"/>
            <w:u w:val="none"/>
            <w:lang w:val="kk-KZ"/>
          </w:rPr>
          <w:t>www.dssp.petrsu.ru</w:t>
        </w:r>
      </w:hyperlink>
    </w:p>
    <w:p w:rsidR="00A96427" w:rsidRPr="00A96427" w:rsidRDefault="00A96427" w:rsidP="00A96427">
      <w:pPr>
        <w:numPr>
          <w:ilvl w:val="0"/>
          <w:numId w:val="95"/>
        </w:numPr>
        <w:tabs>
          <w:tab w:val="left" w:pos="993"/>
          <w:tab w:val="left" w:pos="1134"/>
        </w:tabs>
        <w:spacing w:after="0" w:line="240" w:lineRule="auto"/>
        <w:ind w:left="0" w:firstLine="709"/>
        <w:jc w:val="both"/>
        <w:rPr>
          <w:rFonts w:ascii="Times New Roman" w:hAnsi="Times New Roman" w:cs="Times New Roman"/>
          <w:sz w:val="28"/>
          <w:szCs w:val="28"/>
        </w:rPr>
      </w:pPr>
      <w:r w:rsidRPr="00A96427">
        <w:rPr>
          <w:rFonts w:ascii="Times New Roman" w:hAnsi="Times New Roman" w:cs="Times New Roman"/>
          <w:sz w:val="28"/>
          <w:szCs w:val="28"/>
          <w:lang w:val="kk-KZ"/>
        </w:rPr>
        <w:t xml:space="preserve">Ирина Корнева. </w:t>
      </w:r>
      <w:hyperlink r:id="rId68" w:history="1">
        <w:r w:rsidRPr="00A96427">
          <w:rPr>
            <w:rStyle w:val="a4"/>
            <w:rFonts w:ascii="Times New Roman" w:hAnsi="Times New Roman" w:cs="Times New Roman"/>
            <w:color w:val="auto"/>
            <w:sz w:val="28"/>
            <w:szCs w:val="28"/>
            <w:u w:val="none"/>
            <w:lang w:val="kk-KZ"/>
          </w:rPr>
          <w:t>www.iteranet.ru/it-novosti/2014/03/18/</w:t>
        </w:r>
      </w:hyperlink>
    </w:p>
    <w:p w:rsidR="00A96427" w:rsidRPr="00A96427" w:rsidRDefault="00A96427" w:rsidP="00A96427">
      <w:pPr>
        <w:numPr>
          <w:ilvl w:val="0"/>
          <w:numId w:val="95"/>
        </w:numPr>
        <w:tabs>
          <w:tab w:val="left" w:pos="993"/>
          <w:tab w:val="left" w:pos="1134"/>
        </w:tabs>
        <w:spacing w:after="0" w:line="240" w:lineRule="auto"/>
        <w:ind w:left="0" w:firstLine="709"/>
        <w:jc w:val="both"/>
        <w:rPr>
          <w:rFonts w:ascii="Times New Roman" w:hAnsi="Times New Roman" w:cs="Times New Roman"/>
          <w:sz w:val="28"/>
          <w:szCs w:val="28"/>
        </w:rPr>
      </w:pPr>
      <w:r w:rsidRPr="00A96427">
        <w:rPr>
          <w:rFonts w:ascii="Times New Roman" w:hAnsi="Times New Roman" w:cs="Times New Roman"/>
          <w:sz w:val="28"/>
          <w:szCs w:val="28"/>
          <w:lang w:val="kk-KZ"/>
        </w:rPr>
        <w:t>Есептеуіш ақпараттық жүйелері: оқу / құралы Капустин, В. Е. Дементьев. - Ульяновск : УлГТУ, 2011. — 141беттер</w:t>
      </w:r>
    </w:p>
    <w:p w:rsidR="00A96427" w:rsidRPr="00A96427" w:rsidRDefault="007D272B" w:rsidP="00A96427">
      <w:pPr>
        <w:numPr>
          <w:ilvl w:val="0"/>
          <w:numId w:val="95"/>
        </w:numPr>
        <w:tabs>
          <w:tab w:val="left" w:pos="993"/>
          <w:tab w:val="left" w:pos="1134"/>
        </w:tabs>
        <w:spacing w:after="0" w:line="240" w:lineRule="auto"/>
        <w:ind w:left="0" w:firstLine="709"/>
        <w:jc w:val="both"/>
        <w:rPr>
          <w:rStyle w:val="a4"/>
          <w:rFonts w:ascii="Times New Roman" w:hAnsi="Times New Roman" w:cs="Times New Roman"/>
          <w:color w:val="auto"/>
          <w:sz w:val="28"/>
          <w:szCs w:val="28"/>
          <w:u w:val="none"/>
        </w:rPr>
      </w:pPr>
      <w:hyperlink r:id="rId69" w:history="1">
        <w:r w:rsidR="00A96427" w:rsidRPr="00A96427">
          <w:rPr>
            <w:rStyle w:val="a4"/>
            <w:rFonts w:ascii="Times New Roman" w:hAnsi="Times New Roman" w:cs="Times New Roman"/>
            <w:bCs/>
            <w:color w:val="auto"/>
            <w:sz w:val="28"/>
            <w:szCs w:val="28"/>
            <w:u w:val="none"/>
            <w:lang w:val="kk-KZ"/>
          </w:rPr>
          <w:t>http://citforum.ru/nets/tcp/adres_inter.shtml</w:t>
        </w:r>
      </w:hyperlink>
    </w:p>
    <w:p w:rsidR="00A96427" w:rsidRPr="00A96427" w:rsidRDefault="007D272B" w:rsidP="00A96427">
      <w:pPr>
        <w:numPr>
          <w:ilvl w:val="0"/>
          <w:numId w:val="95"/>
        </w:numPr>
        <w:tabs>
          <w:tab w:val="left" w:pos="993"/>
          <w:tab w:val="left" w:pos="1134"/>
        </w:tabs>
        <w:spacing w:after="0" w:line="240" w:lineRule="auto"/>
        <w:ind w:left="0" w:firstLine="709"/>
        <w:jc w:val="both"/>
        <w:rPr>
          <w:rFonts w:ascii="Times New Roman" w:hAnsi="Times New Roman" w:cs="Times New Roman"/>
          <w:sz w:val="28"/>
          <w:szCs w:val="28"/>
        </w:rPr>
      </w:pPr>
      <w:hyperlink r:id="rId70" w:history="1">
        <w:r w:rsidR="00A96427" w:rsidRPr="00A96427">
          <w:rPr>
            <w:rStyle w:val="a4"/>
            <w:rFonts w:ascii="Times New Roman" w:hAnsi="Times New Roman" w:cs="Times New Roman"/>
            <w:color w:val="auto"/>
            <w:sz w:val="28"/>
            <w:szCs w:val="28"/>
            <w:u w:val="none"/>
            <w:lang w:val="kk-KZ"/>
          </w:rPr>
          <w:t>http</w:t>
        </w:r>
        <w:r w:rsidR="00A96427" w:rsidRPr="00A96427">
          <w:rPr>
            <w:rStyle w:val="a4"/>
            <w:rFonts w:ascii="Times New Roman" w:hAnsi="Times New Roman" w:cs="Times New Roman"/>
            <w:color w:val="auto"/>
            <w:sz w:val="28"/>
            <w:szCs w:val="28"/>
            <w:u w:val="none"/>
            <w:lang w:val="be-BY"/>
          </w:rPr>
          <w:t>://</w:t>
        </w:r>
        <w:r w:rsidR="00A96427" w:rsidRPr="00A96427">
          <w:rPr>
            <w:rStyle w:val="a4"/>
            <w:rFonts w:ascii="Times New Roman" w:hAnsi="Times New Roman" w:cs="Times New Roman"/>
            <w:color w:val="auto"/>
            <w:sz w:val="28"/>
            <w:szCs w:val="28"/>
            <w:u w:val="none"/>
            <w:lang w:val="kk-KZ"/>
          </w:rPr>
          <w:t>www</w:t>
        </w:r>
        <w:r w:rsidR="00A96427" w:rsidRPr="00A96427">
          <w:rPr>
            <w:rStyle w:val="a4"/>
            <w:rFonts w:ascii="Times New Roman" w:hAnsi="Times New Roman" w:cs="Times New Roman"/>
            <w:color w:val="auto"/>
            <w:sz w:val="28"/>
            <w:szCs w:val="28"/>
            <w:u w:val="none"/>
            <w:lang w:val="be-BY"/>
          </w:rPr>
          <w:t>.</w:t>
        </w:r>
        <w:r w:rsidR="00A96427" w:rsidRPr="00A96427">
          <w:rPr>
            <w:rStyle w:val="a4"/>
            <w:rFonts w:ascii="Times New Roman" w:hAnsi="Times New Roman" w:cs="Times New Roman"/>
            <w:color w:val="auto"/>
            <w:sz w:val="28"/>
            <w:szCs w:val="28"/>
            <w:u w:val="none"/>
            <w:lang w:val="kk-KZ"/>
          </w:rPr>
          <w:t>lessons</w:t>
        </w:r>
        <w:r w:rsidR="00A96427" w:rsidRPr="00A96427">
          <w:rPr>
            <w:rStyle w:val="a4"/>
            <w:rFonts w:ascii="Times New Roman" w:hAnsi="Times New Roman" w:cs="Times New Roman"/>
            <w:color w:val="auto"/>
            <w:sz w:val="28"/>
            <w:szCs w:val="28"/>
            <w:u w:val="none"/>
            <w:lang w:val="be-BY"/>
          </w:rPr>
          <w:t>-</w:t>
        </w:r>
        <w:r w:rsidR="00A96427" w:rsidRPr="00A96427">
          <w:rPr>
            <w:rStyle w:val="a4"/>
            <w:rFonts w:ascii="Times New Roman" w:hAnsi="Times New Roman" w:cs="Times New Roman"/>
            <w:color w:val="auto"/>
            <w:sz w:val="28"/>
            <w:szCs w:val="28"/>
            <w:u w:val="none"/>
            <w:lang w:val="kk-KZ"/>
          </w:rPr>
          <w:t>tva</w:t>
        </w:r>
        <w:r w:rsidR="00A96427" w:rsidRPr="00A96427">
          <w:rPr>
            <w:rStyle w:val="a4"/>
            <w:rFonts w:ascii="Times New Roman" w:hAnsi="Times New Roman" w:cs="Times New Roman"/>
            <w:color w:val="auto"/>
            <w:sz w:val="28"/>
            <w:szCs w:val="28"/>
            <w:u w:val="none"/>
            <w:lang w:val="be-BY"/>
          </w:rPr>
          <w:t>.</w:t>
        </w:r>
        <w:r w:rsidR="00A96427" w:rsidRPr="00A96427">
          <w:rPr>
            <w:rStyle w:val="a4"/>
            <w:rFonts w:ascii="Times New Roman" w:hAnsi="Times New Roman" w:cs="Times New Roman"/>
            <w:color w:val="auto"/>
            <w:sz w:val="28"/>
            <w:szCs w:val="28"/>
            <w:u w:val="none"/>
            <w:lang w:val="kk-KZ"/>
          </w:rPr>
          <w:t>info</w:t>
        </w:r>
        <w:r w:rsidR="00A96427" w:rsidRPr="00A96427">
          <w:rPr>
            <w:rStyle w:val="a4"/>
            <w:rFonts w:ascii="Times New Roman" w:hAnsi="Times New Roman" w:cs="Times New Roman"/>
            <w:color w:val="auto"/>
            <w:sz w:val="28"/>
            <w:szCs w:val="28"/>
            <w:u w:val="none"/>
            <w:lang w:val="be-BY"/>
          </w:rPr>
          <w:t>/</w:t>
        </w:r>
        <w:r w:rsidR="00A96427" w:rsidRPr="00A96427">
          <w:rPr>
            <w:rStyle w:val="a4"/>
            <w:rFonts w:ascii="Times New Roman" w:hAnsi="Times New Roman" w:cs="Times New Roman"/>
            <w:color w:val="auto"/>
            <w:sz w:val="28"/>
            <w:szCs w:val="28"/>
            <w:u w:val="none"/>
            <w:lang w:val="kk-KZ"/>
          </w:rPr>
          <w:t>edu</w:t>
        </w:r>
        <w:r w:rsidR="00A96427" w:rsidRPr="00A96427">
          <w:rPr>
            <w:rStyle w:val="a4"/>
            <w:rFonts w:ascii="Times New Roman" w:hAnsi="Times New Roman" w:cs="Times New Roman"/>
            <w:color w:val="auto"/>
            <w:sz w:val="28"/>
            <w:szCs w:val="28"/>
            <w:u w:val="none"/>
            <w:lang w:val="be-BY"/>
          </w:rPr>
          <w:t>/</w:t>
        </w:r>
        <w:r w:rsidR="00A96427" w:rsidRPr="00A96427">
          <w:rPr>
            <w:rStyle w:val="a4"/>
            <w:rFonts w:ascii="Times New Roman" w:hAnsi="Times New Roman" w:cs="Times New Roman"/>
            <w:color w:val="auto"/>
            <w:sz w:val="28"/>
            <w:szCs w:val="28"/>
            <w:u w:val="none"/>
            <w:lang w:val="kk-KZ"/>
          </w:rPr>
          <w:t>telecom</w:t>
        </w:r>
        <w:r w:rsidR="00A96427" w:rsidRPr="00A96427">
          <w:rPr>
            <w:rStyle w:val="a4"/>
            <w:rFonts w:ascii="Times New Roman" w:hAnsi="Times New Roman" w:cs="Times New Roman"/>
            <w:color w:val="auto"/>
            <w:sz w:val="28"/>
            <w:szCs w:val="28"/>
            <w:u w:val="none"/>
            <w:lang w:val="be-BY"/>
          </w:rPr>
          <w:t>-</w:t>
        </w:r>
        <w:r w:rsidR="00A96427" w:rsidRPr="00A96427">
          <w:rPr>
            <w:rStyle w:val="a4"/>
            <w:rFonts w:ascii="Times New Roman" w:hAnsi="Times New Roman" w:cs="Times New Roman"/>
            <w:color w:val="auto"/>
            <w:sz w:val="28"/>
            <w:szCs w:val="28"/>
            <w:u w:val="none"/>
            <w:lang w:val="kk-KZ"/>
          </w:rPr>
          <w:t>loc</w:t>
        </w:r>
        <w:r w:rsidR="00A96427" w:rsidRPr="00A96427">
          <w:rPr>
            <w:rStyle w:val="a4"/>
            <w:rFonts w:ascii="Times New Roman" w:hAnsi="Times New Roman" w:cs="Times New Roman"/>
            <w:color w:val="auto"/>
            <w:sz w:val="28"/>
            <w:szCs w:val="28"/>
            <w:u w:val="none"/>
            <w:lang w:val="be-BY"/>
          </w:rPr>
          <w:t>/</w:t>
        </w:r>
        <w:r w:rsidR="00A96427" w:rsidRPr="00A96427">
          <w:rPr>
            <w:rStyle w:val="a4"/>
            <w:rFonts w:ascii="Times New Roman" w:hAnsi="Times New Roman" w:cs="Times New Roman"/>
            <w:color w:val="auto"/>
            <w:sz w:val="28"/>
            <w:szCs w:val="28"/>
            <w:u w:val="none"/>
            <w:lang w:val="kk-KZ"/>
          </w:rPr>
          <w:t>m</w:t>
        </w:r>
        <w:r w:rsidR="00A96427" w:rsidRPr="00A96427">
          <w:rPr>
            <w:rStyle w:val="a4"/>
            <w:rFonts w:ascii="Times New Roman" w:hAnsi="Times New Roman" w:cs="Times New Roman"/>
            <w:color w:val="auto"/>
            <w:sz w:val="28"/>
            <w:szCs w:val="28"/>
            <w:u w:val="none"/>
            <w:lang w:val="be-BY"/>
          </w:rPr>
          <w:t>1</w:t>
        </w:r>
        <w:r w:rsidR="00A96427" w:rsidRPr="00A96427">
          <w:rPr>
            <w:rStyle w:val="a4"/>
            <w:rFonts w:ascii="Times New Roman" w:hAnsi="Times New Roman" w:cs="Times New Roman"/>
            <w:color w:val="auto"/>
            <w:sz w:val="28"/>
            <w:szCs w:val="28"/>
            <w:u w:val="none"/>
            <w:lang w:val="kk-KZ"/>
          </w:rPr>
          <w:t>t</w:t>
        </w:r>
        <w:r w:rsidR="00A96427" w:rsidRPr="00A96427">
          <w:rPr>
            <w:rStyle w:val="a4"/>
            <w:rFonts w:ascii="Times New Roman" w:hAnsi="Times New Roman" w:cs="Times New Roman"/>
            <w:color w:val="auto"/>
            <w:sz w:val="28"/>
            <w:szCs w:val="28"/>
            <w:u w:val="none"/>
            <w:lang w:val="be-BY"/>
          </w:rPr>
          <w:t>4_3</w:t>
        </w:r>
        <w:r w:rsidR="00A96427" w:rsidRPr="00A96427">
          <w:rPr>
            <w:rStyle w:val="a4"/>
            <w:rFonts w:ascii="Times New Roman" w:hAnsi="Times New Roman" w:cs="Times New Roman"/>
            <w:color w:val="auto"/>
            <w:sz w:val="28"/>
            <w:szCs w:val="28"/>
            <w:u w:val="none"/>
            <w:lang w:val="kk-KZ"/>
          </w:rPr>
          <w:t>loc</w:t>
        </w:r>
        <w:r w:rsidR="00A96427" w:rsidRPr="00A96427">
          <w:rPr>
            <w:rStyle w:val="a4"/>
            <w:rFonts w:ascii="Times New Roman" w:hAnsi="Times New Roman" w:cs="Times New Roman"/>
            <w:color w:val="auto"/>
            <w:sz w:val="28"/>
            <w:szCs w:val="28"/>
            <w:u w:val="none"/>
            <w:lang w:val="be-BY"/>
          </w:rPr>
          <w:t>.</w:t>
        </w:r>
        <w:r w:rsidR="00A96427" w:rsidRPr="00A96427">
          <w:rPr>
            <w:rStyle w:val="a4"/>
            <w:rFonts w:ascii="Times New Roman" w:hAnsi="Times New Roman" w:cs="Times New Roman"/>
            <w:color w:val="auto"/>
            <w:sz w:val="28"/>
            <w:szCs w:val="28"/>
            <w:u w:val="none"/>
            <w:lang w:val="kk-KZ"/>
          </w:rPr>
          <w:t>html</w:t>
        </w:r>
      </w:hyperlink>
    </w:p>
    <w:p w:rsidR="00A96427" w:rsidRPr="00A96427" w:rsidRDefault="007D272B" w:rsidP="00A96427">
      <w:pPr>
        <w:numPr>
          <w:ilvl w:val="0"/>
          <w:numId w:val="95"/>
        </w:numPr>
        <w:tabs>
          <w:tab w:val="left" w:pos="993"/>
          <w:tab w:val="left" w:pos="1134"/>
        </w:tabs>
        <w:spacing w:after="0" w:line="240" w:lineRule="auto"/>
        <w:ind w:left="0" w:firstLine="709"/>
        <w:jc w:val="both"/>
        <w:rPr>
          <w:rFonts w:ascii="Times New Roman" w:hAnsi="Times New Roman" w:cs="Times New Roman"/>
          <w:sz w:val="28"/>
          <w:szCs w:val="28"/>
        </w:rPr>
      </w:pPr>
      <w:hyperlink r:id="rId71" w:history="1">
        <w:r w:rsidR="00A96427" w:rsidRPr="00A96427">
          <w:rPr>
            <w:rStyle w:val="a4"/>
            <w:rFonts w:ascii="Times New Roman" w:hAnsi="Times New Roman" w:cs="Times New Roman"/>
            <w:color w:val="auto"/>
            <w:sz w:val="28"/>
            <w:szCs w:val="28"/>
            <w:u w:val="none"/>
            <w:lang w:val="en-US"/>
          </w:rPr>
          <w:t>http</w:t>
        </w:r>
        <w:r w:rsidR="00A96427" w:rsidRPr="00A96427">
          <w:rPr>
            <w:rStyle w:val="a4"/>
            <w:rFonts w:ascii="Times New Roman" w:hAnsi="Times New Roman" w:cs="Times New Roman"/>
            <w:color w:val="auto"/>
            <w:sz w:val="28"/>
            <w:szCs w:val="28"/>
            <w:u w:val="none"/>
          </w:rPr>
          <w:t>://</w:t>
        </w:r>
        <w:r w:rsidR="00A96427" w:rsidRPr="00A96427">
          <w:rPr>
            <w:rStyle w:val="a4"/>
            <w:rFonts w:ascii="Times New Roman" w:hAnsi="Times New Roman" w:cs="Times New Roman"/>
            <w:color w:val="auto"/>
            <w:sz w:val="28"/>
            <w:szCs w:val="28"/>
            <w:u w:val="none"/>
            <w:lang w:val="en-US"/>
          </w:rPr>
          <w:t>citforum</w:t>
        </w:r>
        <w:r w:rsidR="00A96427" w:rsidRPr="00A96427">
          <w:rPr>
            <w:rStyle w:val="a4"/>
            <w:rFonts w:ascii="Times New Roman" w:hAnsi="Times New Roman" w:cs="Times New Roman"/>
            <w:color w:val="auto"/>
            <w:sz w:val="28"/>
            <w:szCs w:val="28"/>
            <w:u w:val="none"/>
          </w:rPr>
          <w:t>.</w:t>
        </w:r>
        <w:r w:rsidR="00A96427" w:rsidRPr="00A96427">
          <w:rPr>
            <w:rStyle w:val="a4"/>
            <w:rFonts w:ascii="Times New Roman" w:hAnsi="Times New Roman" w:cs="Times New Roman"/>
            <w:color w:val="auto"/>
            <w:sz w:val="28"/>
            <w:szCs w:val="28"/>
            <w:u w:val="none"/>
            <w:lang w:val="en-US"/>
          </w:rPr>
          <w:t>ru</w:t>
        </w:r>
        <w:r w:rsidR="00A96427" w:rsidRPr="00A96427">
          <w:rPr>
            <w:rStyle w:val="a4"/>
            <w:rFonts w:ascii="Times New Roman" w:hAnsi="Times New Roman" w:cs="Times New Roman"/>
            <w:color w:val="auto"/>
            <w:sz w:val="28"/>
            <w:szCs w:val="28"/>
            <w:u w:val="none"/>
          </w:rPr>
          <w:t>/</w:t>
        </w:r>
        <w:r w:rsidR="00A96427" w:rsidRPr="00A96427">
          <w:rPr>
            <w:rStyle w:val="a4"/>
            <w:rFonts w:ascii="Times New Roman" w:hAnsi="Times New Roman" w:cs="Times New Roman"/>
            <w:color w:val="auto"/>
            <w:sz w:val="28"/>
            <w:szCs w:val="28"/>
            <w:u w:val="none"/>
            <w:lang w:val="en-US"/>
          </w:rPr>
          <w:t>nets</w:t>
        </w:r>
        <w:r w:rsidR="00A96427" w:rsidRPr="00A96427">
          <w:rPr>
            <w:rStyle w:val="a4"/>
            <w:rFonts w:ascii="Times New Roman" w:hAnsi="Times New Roman" w:cs="Times New Roman"/>
            <w:color w:val="auto"/>
            <w:sz w:val="28"/>
            <w:szCs w:val="28"/>
            <w:u w:val="none"/>
          </w:rPr>
          <w:t>/</w:t>
        </w:r>
      </w:hyperlink>
    </w:p>
    <w:p w:rsidR="00A96427" w:rsidRPr="00A96427" w:rsidRDefault="00A96427" w:rsidP="00A96427">
      <w:pPr>
        <w:numPr>
          <w:ilvl w:val="0"/>
          <w:numId w:val="95"/>
        </w:numPr>
        <w:tabs>
          <w:tab w:val="left" w:pos="993"/>
          <w:tab w:val="left" w:pos="1134"/>
        </w:tabs>
        <w:spacing w:after="0" w:line="240" w:lineRule="auto"/>
        <w:ind w:left="0" w:firstLine="709"/>
        <w:jc w:val="both"/>
        <w:rPr>
          <w:rFonts w:ascii="Times New Roman" w:hAnsi="Times New Roman" w:cs="Times New Roman"/>
          <w:sz w:val="28"/>
          <w:szCs w:val="28"/>
        </w:rPr>
      </w:pPr>
      <w:r w:rsidRPr="00A96427">
        <w:rPr>
          <w:rFonts w:ascii="Times New Roman" w:eastAsia="Times New Roman" w:hAnsi="Times New Roman" w:cs="Times New Roman"/>
          <w:sz w:val="28"/>
          <w:szCs w:val="28"/>
        </w:rPr>
        <w:t>Дубовиченко С.Б. Компьютерные сети и Интернет. – Алматы, Д</w:t>
      </w:r>
      <w:r w:rsidRPr="00A96427">
        <w:rPr>
          <w:rFonts w:ascii="Times New Roman" w:eastAsia="Times New Roman" w:hAnsi="Times New Roman" w:cs="Times New Roman"/>
          <w:sz w:val="28"/>
          <w:szCs w:val="28"/>
          <w:lang w:val="kk-KZ"/>
        </w:rPr>
        <w:t>әнекер, 2001</w:t>
      </w:r>
      <w:r w:rsidRPr="00A96427">
        <w:rPr>
          <w:rFonts w:ascii="Times New Roman" w:eastAsia="Times New Roman" w:hAnsi="Times New Roman" w:cs="Times New Roman"/>
          <w:sz w:val="28"/>
          <w:szCs w:val="28"/>
        </w:rPr>
        <w:t>.</w:t>
      </w:r>
    </w:p>
    <w:p w:rsidR="00A96427" w:rsidRPr="00A96427" w:rsidRDefault="00A96427" w:rsidP="00A96427">
      <w:pPr>
        <w:numPr>
          <w:ilvl w:val="0"/>
          <w:numId w:val="95"/>
        </w:numPr>
        <w:tabs>
          <w:tab w:val="left" w:pos="993"/>
          <w:tab w:val="left" w:pos="1134"/>
        </w:tabs>
        <w:spacing w:after="0" w:line="240" w:lineRule="auto"/>
        <w:ind w:left="0" w:firstLine="709"/>
        <w:jc w:val="both"/>
        <w:rPr>
          <w:rFonts w:ascii="Times New Roman" w:hAnsi="Times New Roman" w:cs="Times New Roman"/>
          <w:sz w:val="28"/>
          <w:szCs w:val="28"/>
        </w:rPr>
      </w:pPr>
      <w:r w:rsidRPr="00A96427">
        <w:rPr>
          <w:rFonts w:ascii="Times New Roman" w:eastAsia="Times New Roman" w:hAnsi="Times New Roman" w:cs="Times New Roman"/>
          <w:sz w:val="28"/>
          <w:szCs w:val="28"/>
          <w:lang w:val="kk-KZ"/>
        </w:rPr>
        <w:t>Таненбаум Э. Компьютерные сети. – Спб.:Питер, 2007.</w:t>
      </w:r>
    </w:p>
    <w:p w:rsidR="00A96427" w:rsidRPr="00A96427" w:rsidRDefault="00A96427" w:rsidP="00A96427">
      <w:pPr>
        <w:numPr>
          <w:ilvl w:val="0"/>
          <w:numId w:val="95"/>
        </w:numPr>
        <w:tabs>
          <w:tab w:val="left" w:pos="993"/>
          <w:tab w:val="left" w:pos="1134"/>
        </w:tabs>
        <w:spacing w:after="0" w:line="240" w:lineRule="auto"/>
        <w:ind w:left="0" w:firstLine="709"/>
        <w:jc w:val="both"/>
        <w:rPr>
          <w:rFonts w:ascii="Times New Roman" w:hAnsi="Times New Roman" w:cs="Times New Roman"/>
          <w:sz w:val="28"/>
          <w:szCs w:val="28"/>
        </w:rPr>
      </w:pPr>
      <w:r w:rsidRPr="00A96427">
        <w:rPr>
          <w:rFonts w:ascii="Times New Roman" w:eastAsia="Times New Roman" w:hAnsi="Times New Roman" w:cs="Times New Roman"/>
          <w:sz w:val="28"/>
          <w:szCs w:val="28"/>
          <w:lang w:val="kk-KZ"/>
        </w:rPr>
        <w:t>Гусева А.И. Сети и межсетевые коммуникации. – М.:Диалог МИФИ. 2002.</w:t>
      </w:r>
    </w:p>
    <w:p w:rsidR="00A96427" w:rsidRPr="00A96427" w:rsidRDefault="00A96427" w:rsidP="00A96427">
      <w:pPr>
        <w:numPr>
          <w:ilvl w:val="0"/>
          <w:numId w:val="95"/>
        </w:numPr>
        <w:tabs>
          <w:tab w:val="left" w:pos="993"/>
          <w:tab w:val="left" w:pos="1134"/>
        </w:tabs>
        <w:spacing w:after="0" w:line="240" w:lineRule="auto"/>
        <w:ind w:left="0" w:firstLine="709"/>
        <w:jc w:val="both"/>
        <w:rPr>
          <w:rFonts w:ascii="Times New Roman" w:hAnsi="Times New Roman" w:cs="Times New Roman"/>
          <w:sz w:val="28"/>
          <w:szCs w:val="28"/>
        </w:rPr>
      </w:pPr>
      <w:r w:rsidRPr="00A96427">
        <w:rPr>
          <w:rFonts w:ascii="Times New Roman" w:eastAsia="Times New Roman" w:hAnsi="Times New Roman" w:cs="Times New Roman"/>
          <w:sz w:val="28"/>
          <w:szCs w:val="28"/>
          <w:lang w:val="kk-KZ"/>
        </w:rPr>
        <w:t>Спартак М. Компьютерные сети и сетевые технологии. – Спб.:ООО Диасофт ЮП, 2005</w:t>
      </w:r>
      <w:r w:rsidRPr="00A96427">
        <w:rPr>
          <w:rFonts w:ascii="Times New Roman" w:eastAsia="Times New Roman" w:hAnsi="Times New Roman" w:cs="Times New Roman"/>
          <w:sz w:val="28"/>
          <w:szCs w:val="28"/>
        </w:rPr>
        <w:t>.</w:t>
      </w:r>
    </w:p>
    <w:p w:rsidR="00A96427" w:rsidRPr="00A96427" w:rsidRDefault="00A96427" w:rsidP="00A96427">
      <w:pPr>
        <w:numPr>
          <w:ilvl w:val="0"/>
          <w:numId w:val="95"/>
        </w:numPr>
        <w:tabs>
          <w:tab w:val="left" w:pos="993"/>
          <w:tab w:val="left" w:pos="1134"/>
        </w:tabs>
        <w:spacing w:after="0" w:line="240" w:lineRule="auto"/>
        <w:ind w:left="0" w:firstLine="709"/>
        <w:jc w:val="both"/>
        <w:rPr>
          <w:rFonts w:ascii="Times New Roman" w:hAnsi="Times New Roman" w:cs="Times New Roman"/>
          <w:sz w:val="28"/>
          <w:szCs w:val="28"/>
        </w:rPr>
      </w:pPr>
      <w:r w:rsidRPr="00A96427">
        <w:rPr>
          <w:rFonts w:ascii="Times New Roman" w:eastAsia="Times New Roman" w:hAnsi="Times New Roman" w:cs="Times New Roman"/>
          <w:sz w:val="28"/>
          <w:szCs w:val="28"/>
          <w:lang w:val="kk-KZ"/>
        </w:rPr>
        <w:t>Компьютерные системы и сети: учебное пособие</w:t>
      </w:r>
      <w:r w:rsidRPr="00A96427">
        <w:rPr>
          <w:rFonts w:ascii="Times New Roman" w:eastAsia="Times New Roman" w:hAnsi="Times New Roman" w:cs="Times New Roman"/>
          <w:sz w:val="28"/>
          <w:szCs w:val="28"/>
        </w:rPr>
        <w:t>/</w:t>
      </w:r>
      <w:r w:rsidRPr="00A96427">
        <w:rPr>
          <w:rFonts w:ascii="Times New Roman" w:eastAsia="Times New Roman" w:hAnsi="Times New Roman" w:cs="Times New Roman"/>
          <w:sz w:val="28"/>
          <w:szCs w:val="28"/>
          <w:lang w:val="kk-KZ"/>
        </w:rPr>
        <w:t>ред.Косарева В.П. М.:Финансы и статистика,2000.</w:t>
      </w:r>
    </w:p>
    <w:p w:rsidR="00FE11A6" w:rsidRP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FE11A6" w:rsidRDefault="00FE11A6" w:rsidP="0071601C">
      <w:pPr>
        <w:spacing w:after="0" w:line="240" w:lineRule="auto"/>
        <w:ind w:firstLine="709"/>
        <w:jc w:val="both"/>
        <w:rPr>
          <w:rFonts w:ascii="Times New Roman" w:hAnsi="Times New Roman" w:cs="Times New Roman"/>
          <w:sz w:val="28"/>
          <w:szCs w:val="28"/>
          <w:lang w:val="kk-KZ"/>
        </w:rPr>
      </w:pPr>
    </w:p>
    <w:p w:rsidR="00DA0D90" w:rsidRPr="00DA0D90" w:rsidRDefault="00DA0D90" w:rsidP="00DA0D90">
      <w:pPr>
        <w:jc w:val="center"/>
        <w:rPr>
          <w:rFonts w:ascii="Times New Roman" w:hAnsi="Times New Roman" w:cs="Times New Roman"/>
          <w:sz w:val="28"/>
          <w:szCs w:val="28"/>
          <w:lang w:val="kk-KZ"/>
        </w:rPr>
      </w:pPr>
      <w:r w:rsidRPr="00DA0D90">
        <w:rPr>
          <w:rFonts w:ascii="Times New Roman" w:hAnsi="Times New Roman" w:cs="Times New Roman"/>
          <w:sz w:val="28"/>
          <w:szCs w:val="28"/>
          <w:lang w:val="kk-KZ"/>
        </w:rPr>
        <w:lastRenderedPageBreak/>
        <w:t>Ермекбаева Гүлжан Ыдырысқызы</w:t>
      </w:r>
    </w:p>
    <w:p w:rsidR="00DA0D90" w:rsidRPr="00DA0D90" w:rsidRDefault="00DA0D90" w:rsidP="00DA0D90">
      <w:pPr>
        <w:jc w:val="center"/>
        <w:rPr>
          <w:rFonts w:ascii="Times New Roman" w:hAnsi="Times New Roman" w:cs="Times New Roman"/>
          <w:sz w:val="28"/>
          <w:szCs w:val="28"/>
          <w:lang w:val="kk-KZ"/>
        </w:rPr>
      </w:pPr>
    </w:p>
    <w:p w:rsidR="00DA0D90" w:rsidRPr="00DA0D90" w:rsidRDefault="00DA0D90" w:rsidP="00DA0D90">
      <w:pPr>
        <w:jc w:val="center"/>
        <w:rPr>
          <w:rFonts w:ascii="Times New Roman" w:hAnsi="Times New Roman" w:cs="Times New Roman"/>
          <w:sz w:val="28"/>
          <w:szCs w:val="28"/>
          <w:lang w:val="kk-KZ"/>
        </w:rPr>
      </w:pPr>
    </w:p>
    <w:p w:rsidR="00DA0D90" w:rsidRPr="00DA0D90" w:rsidRDefault="00DA0D90" w:rsidP="00DA0D90">
      <w:pPr>
        <w:jc w:val="center"/>
        <w:rPr>
          <w:rFonts w:ascii="Times New Roman" w:hAnsi="Times New Roman" w:cs="Times New Roman"/>
          <w:sz w:val="28"/>
          <w:szCs w:val="28"/>
          <w:lang w:val="kk-KZ"/>
        </w:rPr>
      </w:pPr>
    </w:p>
    <w:p w:rsidR="00DA0D90" w:rsidRPr="00DA0D90" w:rsidRDefault="00DA0D90" w:rsidP="00DA0D90">
      <w:pPr>
        <w:jc w:val="center"/>
        <w:rPr>
          <w:rFonts w:ascii="Times New Roman" w:hAnsi="Times New Roman" w:cs="Times New Roman"/>
          <w:sz w:val="28"/>
          <w:szCs w:val="28"/>
          <w:lang w:val="kk-KZ"/>
        </w:rPr>
      </w:pPr>
    </w:p>
    <w:p w:rsidR="00DA0D90" w:rsidRPr="00DA0D90" w:rsidRDefault="00DA0D90" w:rsidP="00DA0D90">
      <w:pPr>
        <w:jc w:val="center"/>
        <w:rPr>
          <w:rFonts w:ascii="Times New Roman" w:hAnsi="Times New Roman" w:cs="Times New Roman"/>
          <w:sz w:val="28"/>
          <w:szCs w:val="28"/>
          <w:lang w:val="kk-KZ"/>
        </w:rPr>
      </w:pPr>
    </w:p>
    <w:p w:rsidR="00DA0D90" w:rsidRPr="00DA0D90" w:rsidRDefault="00471265" w:rsidP="00DA0D90">
      <w:pPr>
        <w:jc w:val="center"/>
        <w:rPr>
          <w:rFonts w:ascii="Times New Roman" w:hAnsi="Times New Roman" w:cs="Times New Roman"/>
          <w:sz w:val="28"/>
          <w:szCs w:val="28"/>
          <w:lang w:val="kk-KZ"/>
        </w:rPr>
      </w:pPr>
      <w:r>
        <w:rPr>
          <w:rFonts w:ascii="Times New Roman" w:hAnsi="Times New Roman" w:cs="Times New Roman"/>
          <w:sz w:val="28"/>
          <w:szCs w:val="28"/>
          <w:lang w:val="kk-KZ"/>
        </w:rPr>
        <w:t>ЖЕЛІЛІК ТЕХНОЛОГИЯЛАР СТАНДАРТТАРЫ</w:t>
      </w:r>
    </w:p>
    <w:p w:rsidR="00DA0D90" w:rsidRPr="00DA0D90" w:rsidRDefault="00DA0D90" w:rsidP="00DA0D90">
      <w:pPr>
        <w:jc w:val="center"/>
        <w:rPr>
          <w:rFonts w:ascii="Times New Roman" w:hAnsi="Times New Roman" w:cs="Times New Roman"/>
          <w:sz w:val="28"/>
          <w:szCs w:val="28"/>
          <w:lang w:val="kk-KZ"/>
        </w:rPr>
      </w:pPr>
      <w:r w:rsidRPr="00DA0D90">
        <w:rPr>
          <w:rFonts w:ascii="Times New Roman" w:hAnsi="Times New Roman" w:cs="Times New Roman"/>
          <w:sz w:val="28"/>
          <w:szCs w:val="28"/>
          <w:lang w:val="kk-KZ"/>
        </w:rPr>
        <w:t>Дәрістер жинағы</w:t>
      </w:r>
    </w:p>
    <w:p w:rsidR="00DA0D90" w:rsidRPr="00DA0D90" w:rsidRDefault="00DA0D90" w:rsidP="00DA0D90">
      <w:pPr>
        <w:jc w:val="center"/>
        <w:rPr>
          <w:rFonts w:ascii="Times New Roman" w:hAnsi="Times New Roman" w:cs="Times New Roman"/>
          <w:sz w:val="28"/>
          <w:szCs w:val="28"/>
          <w:lang w:val="kk-KZ"/>
        </w:rPr>
      </w:pPr>
    </w:p>
    <w:p w:rsidR="00DA0D90" w:rsidRPr="00DA0D90" w:rsidRDefault="00DA0D90" w:rsidP="00DA0D90">
      <w:pPr>
        <w:jc w:val="center"/>
        <w:rPr>
          <w:rFonts w:ascii="Times New Roman" w:hAnsi="Times New Roman" w:cs="Times New Roman"/>
          <w:sz w:val="28"/>
          <w:szCs w:val="28"/>
          <w:lang w:val="kk-KZ"/>
        </w:rPr>
      </w:pPr>
    </w:p>
    <w:p w:rsidR="00DA0D90" w:rsidRPr="00DA0D90" w:rsidRDefault="00DA0D90" w:rsidP="00DA0D90">
      <w:pPr>
        <w:jc w:val="center"/>
        <w:rPr>
          <w:rFonts w:ascii="Times New Roman" w:hAnsi="Times New Roman" w:cs="Times New Roman"/>
          <w:sz w:val="28"/>
          <w:szCs w:val="28"/>
          <w:lang w:val="kk-KZ"/>
        </w:rPr>
      </w:pPr>
    </w:p>
    <w:p w:rsidR="00DA0D90" w:rsidRPr="00DA0D90" w:rsidRDefault="00DA0D90" w:rsidP="00DA0D90">
      <w:pPr>
        <w:jc w:val="center"/>
        <w:rPr>
          <w:rFonts w:ascii="Times New Roman" w:hAnsi="Times New Roman" w:cs="Times New Roman"/>
          <w:sz w:val="28"/>
          <w:szCs w:val="28"/>
          <w:lang w:val="kk-KZ"/>
        </w:rPr>
      </w:pPr>
    </w:p>
    <w:p w:rsidR="00DA0D90" w:rsidRPr="00DA0D90" w:rsidRDefault="00DA0D90" w:rsidP="00DA0D90">
      <w:pPr>
        <w:jc w:val="center"/>
        <w:rPr>
          <w:rFonts w:ascii="Times New Roman" w:hAnsi="Times New Roman" w:cs="Times New Roman"/>
          <w:sz w:val="28"/>
          <w:szCs w:val="28"/>
          <w:lang w:val="kk-KZ"/>
        </w:rPr>
      </w:pPr>
    </w:p>
    <w:p w:rsidR="00DA0D90" w:rsidRPr="00DA0D90" w:rsidRDefault="00DA0D90" w:rsidP="00DA0D90">
      <w:pPr>
        <w:jc w:val="center"/>
        <w:rPr>
          <w:rFonts w:ascii="Times New Roman" w:hAnsi="Times New Roman" w:cs="Times New Roman"/>
          <w:sz w:val="28"/>
          <w:szCs w:val="28"/>
          <w:lang w:val="kk-KZ"/>
        </w:rPr>
      </w:pPr>
      <w:r w:rsidRPr="00DA0D90">
        <w:rPr>
          <w:rFonts w:ascii="Times New Roman" w:hAnsi="Times New Roman" w:cs="Times New Roman"/>
          <w:sz w:val="28"/>
          <w:szCs w:val="28"/>
          <w:lang w:val="kk-KZ"/>
        </w:rPr>
        <w:t>«___»________ 201</w:t>
      </w:r>
      <w:r w:rsidR="00A96427">
        <w:rPr>
          <w:rFonts w:ascii="Times New Roman" w:hAnsi="Times New Roman" w:cs="Times New Roman"/>
          <w:sz w:val="28"/>
          <w:szCs w:val="28"/>
          <w:lang w:val="kk-KZ"/>
        </w:rPr>
        <w:t>9</w:t>
      </w:r>
      <w:r w:rsidRPr="00DA0D90">
        <w:rPr>
          <w:rFonts w:ascii="Times New Roman" w:hAnsi="Times New Roman" w:cs="Times New Roman"/>
          <w:sz w:val="28"/>
          <w:szCs w:val="28"/>
          <w:lang w:val="kk-KZ"/>
        </w:rPr>
        <w:t>ж. баспаға қол қойылды.</w:t>
      </w:r>
    </w:p>
    <w:p w:rsidR="00DA0D90" w:rsidRPr="00DA0D90" w:rsidRDefault="00DA0D90" w:rsidP="00DA0D90">
      <w:pPr>
        <w:jc w:val="center"/>
        <w:rPr>
          <w:rFonts w:ascii="Times New Roman" w:hAnsi="Times New Roman" w:cs="Times New Roman"/>
          <w:sz w:val="28"/>
          <w:szCs w:val="28"/>
          <w:lang w:val="kk-KZ"/>
        </w:rPr>
      </w:pPr>
      <w:r w:rsidRPr="00DA0D90">
        <w:rPr>
          <w:rFonts w:ascii="Times New Roman" w:hAnsi="Times New Roman" w:cs="Times New Roman"/>
          <w:sz w:val="28"/>
          <w:szCs w:val="28"/>
          <w:lang w:val="kk-KZ"/>
        </w:rPr>
        <w:t>Қағаздың форматы X</w:t>
      </w:r>
      <w:r w:rsidRPr="00DA0D90">
        <w:rPr>
          <w:rFonts w:ascii="Times New Roman" w:hAnsi="Times New Roman" w:cs="Times New Roman"/>
          <w:sz w:val="28"/>
          <w:szCs w:val="28"/>
          <w:vertAlign w:val="superscript"/>
          <w:lang w:val="kk-KZ"/>
        </w:rPr>
        <w:t>x</w:t>
      </w:r>
      <w:r w:rsidRPr="00DA0D90">
        <w:rPr>
          <w:rFonts w:ascii="Times New Roman" w:hAnsi="Times New Roman" w:cs="Times New Roman"/>
          <w:sz w:val="28"/>
          <w:szCs w:val="28"/>
          <w:lang w:val="kk-KZ"/>
        </w:rPr>
        <w:t>Y  1/16</w:t>
      </w:r>
    </w:p>
    <w:p w:rsidR="00DA0D90" w:rsidRPr="00DA0D90" w:rsidRDefault="00DA0D90" w:rsidP="00DA0D90">
      <w:pPr>
        <w:jc w:val="center"/>
        <w:rPr>
          <w:rFonts w:ascii="Times New Roman" w:hAnsi="Times New Roman" w:cs="Times New Roman"/>
          <w:sz w:val="28"/>
          <w:szCs w:val="28"/>
          <w:lang w:val="kk-KZ"/>
        </w:rPr>
      </w:pPr>
      <w:r w:rsidRPr="00DA0D90">
        <w:rPr>
          <w:rFonts w:ascii="Times New Roman" w:hAnsi="Times New Roman" w:cs="Times New Roman"/>
          <w:sz w:val="28"/>
          <w:szCs w:val="28"/>
          <w:lang w:val="kk-KZ"/>
        </w:rPr>
        <w:t>Типографиялық</w:t>
      </w:r>
      <w:r w:rsidR="006A279E">
        <w:rPr>
          <w:rFonts w:ascii="Times New Roman" w:hAnsi="Times New Roman" w:cs="Times New Roman"/>
          <w:sz w:val="28"/>
          <w:szCs w:val="28"/>
          <w:lang w:val="kk-KZ"/>
        </w:rPr>
        <w:t xml:space="preserve"> қағаз. Офсетті баспа. Көлемі </w:t>
      </w:r>
      <w:r w:rsidRPr="00DA0D90">
        <w:rPr>
          <w:rFonts w:ascii="Times New Roman" w:hAnsi="Times New Roman" w:cs="Times New Roman"/>
          <w:sz w:val="28"/>
          <w:szCs w:val="28"/>
          <w:lang w:val="kk-KZ"/>
        </w:rPr>
        <w:t>7</w:t>
      </w:r>
      <w:r w:rsidR="005D4D65">
        <w:rPr>
          <w:rFonts w:ascii="Times New Roman" w:hAnsi="Times New Roman" w:cs="Times New Roman"/>
          <w:sz w:val="28"/>
          <w:szCs w:val="28"/>
          <w:lang w:val="kk-KZ"/>
        </w:rPr>
        <w:t>.</w:t>
      </w:r>
      <w:r w:rsidRPr="00DA0D90">
        <w:rPr>
          <w:rFonts w:ascii="Times New Roman" w:hAnsi="Times New Roman" w:cs="Times New Roman"/>
          <w:sz w:val="28"/>
          <w:szCs w:val="28"/>
          <w:lang w:val="kk-KZ"/>
        </w:rPr>
        <w:t>б.п.</w:t>
      </w:r>
    </w:p>
    <w:p w:rsidR="00DA0D90" w:rsidRPr="00DA0D90" w:rsidRDefault="00DA0D90" w:rsidP="00DA0D90">
      <w:pPr>
        <w:jc w:val="center"/>
        <w:rPr>
          <w:rFonts w:ascii="Times New Roman" w:hAnsi="Times New Roman" w:cs="Times New Roman"/>
          <w:i/>
          <w:sz w:val="28"/>
          <w:szCs w:val="28"/>
          <w:lang w:val="kk-KZ"/>
        </w:rPr>
      </w:pPr>
      <w:r w:rsidRPr="00DA0D90">
        <w:rPr>
          <w:rFonts w:ascii="Times New Roman" w:hAnsi="Times New Roman" w:cs="Times New Roman"/>
          <w:sz w:val="28"/>
          <w:szCs w:val="28"/>
          <w:lang w:val="kk-KZ"/>
        </w:rPr>
        <w:t>Тираж 50 дана. Тапсырыс № _______</w:t>
      </w:r>
    </w:p>
    <w:p w:rsidR="00DA0D90" w:rsidRPr="00DA0D90" w:rsidRDefault="00DA0D90" w:rsidP="00DA0D90">
      <w:pPr>
        <w:jc w:val="center"/>
        <w:rPr>
          <w:rFonts w:ascii="Times New Roman" w:hAnsi="Times New Roman" w:cs="Times New Roman"/>
          <w:i/>
          <w:sz w:val="28"/>
          <w:szCs w:val="28"/>
          <w:lang w:val="kk-KZ"/>
        </w:rPr>
      </w:pPr>
    </w:p>
    <w:p w:rsidR="00DA0D90" w:rsidRPr="00DA0D90" w:rsidRDefault="00DA0D90" w:rsidP="00DA0D90">
      <w:pPr>
        <w:jc w:val="center"/>
        <w:rPr>
          <w:rFonts w:ascii="Times New Roman" w:hAnsi="Times New Roman" w:cs="Times New Roman"/>
          <w:i/>
          <w:sz w:val="28"/>
          <w:szCs w:val="28"/>
          <w:lang w:val="kk-KZ"/>
        </w:rPr>
      </w:pPr>
    </w:p>
    <w:p w:rsidR="00DA0D90" w:rsidRPr="00DA0D90" w:rsidRDefault="00DA0D90" w:rsidP="00DA0D90">
      <w:pPr>
        <w:jc w:val="center"/>
        <w:rPr>
          <w:rFonts w:ascii="Times New Roman" w:hAnsi="Times New Roman" w:cs="Times New Roman"/>
          <w:i/>
          <w:sz w:val="28"/>
          <w:szCs w:val="28"/>
          <w:lang w:val="kk-KZ"/>
        </w:rPr>
      </w:pPr>
    </w:p>
    <w:p w:rsidR="00DA0D90" w:rsidRPr="00DA0D90" w:rsidRDefault="00DA0D90" w:rsidP="00DA0D90">
      <w:pPr>
        <w:jc w:val="center"/>
        <w:rPr>
          <w:rFonts w:ascii="Times New Roman" w:hAnsi="Times New Roman" w:cs="Times New Roman"/>
          <w:sz w:val="28"/>
          <w:szCs w:val="28"/>
          <w:lang w:val="kk-KZ"/>
        </w:rPr>
      </w:pPr>
      <w:r w:rsidRPr="00DA0D90">
        <w:rPr>
          <w:rFonts w:ascii="Times New Roman" w:hAnsi="Times New Roman" w:cs="Times New Roman"/>
          <w:sz w:val="28"/>
          <w:szCs w:val="28"/>
          <w:lang w:val="kk-KZ"/>
        </w:rPr>
        <w:t>©  М</w:t>
      </w:r>
      <w:r w:rsidRPr="00DA0D90">
        <w:rPr>
          <w:rFonts w:ascii="Times New Roman" w:hAnsi="Times New Roman" w:cs="Times New Roman"/>
          <w:sz w:val="28"/>
          <w:szCs w:val="28"/>
          <w:lang w:val="kk-KZ" w:eastAsia="ko-KR"/>
        </w:rPr>
        <w:t>.Әуезов атындағы Оңтүстік Қазақстан мемлекеттік университетінің баспасы</w:t>
      </w:r>
    </w:p>
    <w:p w:rsidR="00DA0D90" w:rsidRPr="00DA0D90" w:rsidRDefault="00DA0D90" w:rsidP="00DA0D90">
      <w:pPr>
        <w:jc w:val="center"/>
        <w:rPr>
          <w:rFonts w:ascii="Times New Roman" w:hAnsi="Times New Roman" w:cs="Times New Roman"/>
          <w:sz w:val="28"/>
          <w:szCs w:val="28"/>
          <w:lang w:val="kk-KZ"/>
        </w:rPr>
      </w:pPr>
    </w:p>
    <w:p w:rsidR="00FE11A6" w:rsidRPr="002942AD" w:rsidRDefault="00DA0D90" w:rsidP="00DA0D90">
      <w:pPr>
        <w:jc w:val="center"/>
        <w:rPr>
          <w:rFonts w:ascii="Times New Roman" w:hAnsi="Times New Roman" w:cs="Times New Roman"/>
          <w:sz w:val="28"/>
          <w:szCs w:val="28"/>
          <w:lang w:val="kk-KZ"/>
        </w:rPr>
      </w:pPr>
      <w:r w:rsidRPr="00DA0D90">
        <w:rPr>
          <w:rFonts w:ascii="Times New Roman" w:hAnsi="Times New Roman" w:cs="Times New Roman"/>
          <w:sz w:val="28"/>
          <w:szCs w:val="28"/>
          <w:lang w:val="kk-KZ"/>
        </w:rPr>
        <w:t>М</w:t>
      </w:r>
      <w:r w:rsidRPr="00DA0D90">
        <w:rPr>
          <w:rFonts w:ascii="Times New Roman" w:hAnsi="Times New Roman" w:cs="Times New Roman"/>
          <w:sz w:val="28"/>
          <w:szCs w:val="28"/>
          <w:lang w:val="kk-KZ" w:eastAsia="ko-KR"/>
        </w:rPr>
        <w:t>.Әуезов атындағы ОҚМУ баспа орталығы</w:t>
      </w:r>
      <w:r w:rsidRPr="00DA0D90">
        <w:rPr>
          <w:rFonts w:ascii="Times New Roman" w:hAnsi="Times New Roman" w:cs="Times New Roman"/>
          <w:sz w:val="28"/>
          <w:szCs w:val="28"/>
          <w:lang w:val="kk-KZ"/>
        </w:rPr>
        <w:t>, Шымкент қаласы, Тауке хан даңғылы, 5</w:t>
      </w:r>
    </w:p>
    <w:sectPr w:rsidR="00FE11A6" w:rsidRPr="002942AD" w:rsidSect="00441737">
      <w:footerReference w:type="default" r:id="rId72"/>
      <w:pgSz w:w="11906" w:h="16838"/>
      <w:pgMar w:top="1134" w:right="850" w:bottom="1134" w:left="1701" w:header="708" w:footer="708"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41737" w:rsidRDefault="00441737" w:rsidP="00441737">
      <w:pPr>
        <w:spacing w:after="0" w:line="240" w:lineRule="auto"/>
      </w:pPr>
      <w:r>
        <w:separator/>
      </w:r>
    </w:p>
  </w:endnote>
  <w:endnote w:type="continuationSeparator" w:id="1">
    <w:p w:rsidR="00441737" w:rsidRDefault="00441737" w:rsidP="0044173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KZ Times New Roman">
    <w:altName w:val="Times New Roman"/>
    <w:panose1 w:val="02020603050405020304"/>
    <w:charset w:val="CC"/>
    <w:family w:val="roman"/>
    <w:pitch w:val="variable"/>
    <w:sig w:usb0="00000287" w:usb1="000000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Times Kaz">
    <w:panose1 w:val="02020500000000000000"/>
    <w:charset w:val="00"/>
    <w:family w:val="roman"/>
    <w:pitch w:val="variable"/>
    <w:sig w:usb0="00000203" w:usb1="00000000" w:usb2="00000000" w:usb3="00000000" w:csb0="00000005" w:csb1="00000000"/>
  </w:font>
  <w:font w:name="Helvetica-Bold">
    <w:altName w:val="Arial Unicode MS"/>
    <w:panose1 w:val="00000000000000000000"/>
    <w:charset w:val="80"/>
    <w:family w:val="swiss"/>
    <w:notTrueType/>
    <w:pitch w:val="default"/>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Helvetica-Oblique">
    <w:altName w:val="Arial Unicode MS"/>
    <w:panose1 w:val="00000000000000000000"/>
    <w:charset w:val="80"/>
    <w:family w:val="swiss"/>
    <w:notTrueType/>
    <w:pitch w:val="default"/>
    <w:sig w:usb0="00000001" w:usb1="08070000" w:usb2="00000010" w:usb3="00000000" w:csb0="00020000"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73103579"/>
      <w:docPartObj>
        <w:docPartGallery w:val="Page Numbers (Bottom of Page)"/>
        <w:docPartUnique/>
      </w:docPartObj>
    </w:sdtPr>
    <w:sdtContent>
      <w:p w:rsidR="00441737" w:rsidRDefault="007D272B">
        <w:pPr>
          <w:pStyle w:val="ae"/>
          <w:jc w:val="center"/>
        </w:pPr>
        <w:fldSimple w:instr=" PAGE   \* MERGEFORMAT ">
          <w:r w:rsidR="00EA1EF4">
            <w:rPr>
              <w:noProof/>
            </w:rPr>
            <w:t>2</w:t>
          </w:r>
        </w:fldSimple>
      </w:p>
    </w:sdtContent>
  </w:sdt>
  <w:p w:rsidR="00441737" w:rsidRDefault="00441737">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41737" w:rsidRDefault="00441737" w:rsidP="00441737">
      <w:pPr>
        <w:spacing w:after="0" w:line="240" w:lineRule="auto"/>
      </w:pPr>
      <w:r>
        <w:separator/>
      </w:r>
    </w:p>
  </w:footnote>
  <w:footnote w:type="continuationSeparator" w:id="1">
    <w:p w:rsidR="00441737" w:rsidRDefault="00441737" w:rsidP="0044173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5022B734"/>
    <w:lvl w:ilvl="0">
      <w:numFmt w:val="bullet"/>
      <w:lvlText w:val="-"/>
      <w:lvlJc w:val="left"/>
      <w:pPr>
        <w:ind w:left="928" w:hanging="360"/>
      </w:pPr>
      <w:rPr>
        <w:rFonts w:ascii="Times New Roman" w:eastAsia="Times New Roman" w:hAnsi="Times New Roman" w:cs="Times New Roman" w:hint="default"/>
      </w:rPr>
    </w:lvl>
  </w:abstractNum>
  <w:abstractNum w:abstractNumId="1">
    <w:nsid w:val="0171778C"/>
    <w:multiLevelType w:val="hybridMultilevel"/>
    <w:tmpl w:val="901C0634"/>
    <w:lvl w:ilvl="0" w:tplc="5022B73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2BF7FF0"/>
    <w:multiLevelType w:val="hybridMultilevel"/>
    <w:tmpl w:val="86E8FE40"/>
    <w:lvl w:ilvl="0" w:tplc="4DDEC29E">
      <w:numFmt w:val="bullet"/>
      <w:lvlText w:val="-"/>
      <w:lvlJc w:val="left"/>
      <w:pPr>
        <w:tabs>
          <w:tab w:val="num" w:pos="720"/>
        </w:tabs>
        <w:ind w:left="720" w:hanging="360"/>
      </w:pPr>
      <w:rPr>
        <w:rFonts w:ascii="Times New Roman" w:eastAsia="Calibri"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03365454"/>
    <w:multiLevelType w:val="hybridMultilevel"/>
    <w:tmpl w:val="C3588122"/>
    <w:lvl w:ilvl="0" w:tplc="0419000F">
      <w:start w:val="1"/>
      <w:numFmt w:val="decimal"/>
      <w:lvlText w:val="%1."/>
      <w:lvlJc w:val="left"/>
      <w:pPr>
        <w:tabs>
          <w:tab w:val="num" w:pos="1068"/>
        </w:tabs>
        <w:ind w:left="1068" w:hanging="360"/>
      </w:p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4">
    <w:nsid w:val="05897AD6"/>
    <w:multiLevelType w:val="hybridMultilevel"/>
    <w:tmpl w:val="81DE8914"/>
    <w:lvl w:ilvl="0" w:tplc="5022B73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64959AA"/>
    <w:multiLevelType w:val="hybridMultilevel"/>
    <w:tmpl w:val="F38017BE"/>
    <w:lvl w:ilvl="0" w:tplc="5022B734">
      <w:numFmt w:val="bullet"/>
      <w:lvlText w:val="-"/>
      <w:lvlJc w:val="left"/>
      <w:pPr>
        <w:tabs>
          <w:tab w:val="num" w:pos="1260"/>
        </w:tabs>
        <w:ind w:left="1260" w:hanging="360"/>
      </w:pPr>
      <w:rPr>
        <w:rFonts w:ascii="Times New Roman" w:eastAsia="Times New Roman" w:hAnsi="Times New Roman" w:cs="Times New Roman"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6">
    <w:nsid w:val="0796287B"/>
    <w:multiLevelType w:val="hybridMultilevel"/>
    <w:tmpl w:val="29201B8E"/>
    <w:lvl w:ilvl="0" w:tplc="5022B73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7BE241D"/>
    <w:multiLevelType w:val="hybridMultilevel"/>
    <w:tmpl w:val="274E5312"/>
    <w:lvl w:ilvl="0" w:tplc="5022B73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08846E14"/>
    <w:multiLevelType w:val="hybridMultilevel"/>
    <w:tmpl w:val="1B5A9BDA"/>
    <w:lvl w:ilvl="0" w:tplc="5022B73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A371875"/>
    <w:multiLevelType w:val="hybridMultilevel"/>
    <w:tmpl w:val="CD9A01D2"/>
    <w:lvl w:ilvl="0" w:tplc="5022B73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0AEF3575"/>
    <w:multiLevelType w:val="hybridMultilevel"/>
    <w:tmpl w:val="8D660260"/>
    <w:lvl w:ilvl="0" w:tplc="5022B73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0CDC08E6"/>
    <w:multiLevelType w:val="hybridMultilevel"/>
    <w:tmpl w:val="D990E570"/>
    <w:lvl w:ilvl="0" w:tplc="5022B73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0D314FB7"/>
    <w:multiLevelType w:val="hybridMultilevel"/>
    <w:tmpl w:val="97C04FFA"/>
    <w:lvl w:ilvl="0" w:tplc="5022B734">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0DD14D2D"/>
    <w:multiLevelType w:val="hybridMultilevel"/>
    <w:tmpl w:val="F71A291A"/>
    <w:lvl w:ilvl="0" w:tplc="5022B73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0FEE57B4"/>
    <w:multiLevelType w:val="hybridMultilevel"/>
    <w:tmpl w:val="5248F4F4"/>
    <w:lvl w:ilvl="0" w:tplc="5022B734">
      <w:numFmt w:val="bullet"/>
      <w:lvlText w:val="-"/>
      <w:lvlJc w:val="left"/>
      <w:pPr>
        <w:tabs>
          <w:tab w:val="num" w:pos="1080"/>
        </w:tabs>
        <w:ind w:left="1080" w:hanging="360"/>
      </w:pPr>
      <w:rPr>
        <w:rFonts w:ascii="Times New Roman" w:eastAsia="Times New Roman" w:hAnsi="Times New Roman" w:cs="Times New Roman" w:hint="default"/>
      </w:rPr>
    </w:lvl>
    <w:lvl w:ilvl="1" w:tplc="04190001"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5">
    <w:nsid w:val="0FF440E5"/>
    <w:multiLevelType w:val="hybridMultilevel"/>
    <w:tmpl w:val="BED45CA6"/>
    <w:lvl w:ilvl="0" w:tplc="04190001">
      <w:start w:val="1"/>
      <w:numFmt w:val="bullet"/>
      <w:lvlText w:val=""/>
      <w:lvlJc w:val="left"/>
      <w:pPr>
        <w:ind w:left="720" w:hanging="360"/>
      </w:pPr>
      <w:rPr>
        <w:rFonts w:ascii="Symbol" w:hAnsi="Symbol" w:hint="default"/>
      </w:rPr>
    </w:lvl>
    <w:lvl w:ilvl="1" w:tplc="5022B734">
      <w:numFmt w:val="bullet"/>
      <w:lvlText w:val="-"/>
      <w:lvlJc w:val="left"/>
      <w:pPr>
        <w:tabs>
          <w:tab w:val="num" w:pos="1440"/>
        </w:tabs>
        <w:ind w:left="1440" w:hanging="36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12BD2381"/>
    <w:multiLevelType w:val="hybridMultilevel"/>
    <w:tmpl w:val="E6A6330E"/>
    <w:lvl w:ilvl="0" w:tplc="5022B73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145378E1"/>
    <w:multiLevelType w:val="hybridMultilevel"/>
    <w:tmpl w:val="317A9A2A"/>
    <w:lvl w:ilvl="0" w:tplc="3528A30E">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16377C4A"/>
    <w:multiLevelType w:val="hybridMultilevel"/>
    <w:tmpl w:val="E640AC00"/>
    <w:lvl w:ilvl="0" w:tplc="0419000F">
      <w:start w:val="1"/>
      <w:numFmt w:val="decimal"/>
      <w:lvlText w:val="%1."/>
      <w:lvlJc w:val="left"/>
      <w:pPr>
        <w:tabs>
          <w:tab w:val="num" w:pos="744"/>
        </w:tabs>
        <w:ind w:left="744" w:hanging="360"/>
      </w:pPr>
    </w:lvl>
    <w:lvl w:ilvl="1" w:tplc="04190019" w:tentative="1">
      <w:start w:val="1"/>
      <w:numFmt w:val="lowerLetter"/>
      <w:lvlText w:val="%2."/>
      <w:lvlJc w:val="left"/>
      <w:pPr>
        <w:tabs>
          <w:tab w:val="num" w:pos="1464"/>
        </w:tabs>
        <w:ind w:left="1464" w:hanging="360"/>
      </w:pPr>
    </w:lvl>
    <w:lvl w:ilvl="2" w:tplc="0419001B" w:tentative="1">
      <w:start w:val="1"/>
      <w:numFmt w:val="lowerRoman"/>
      <w:lvlText w:val="%3."/>
      <w:lvlJc w:val="right"/>
      <w:pPr>
        <w:tabs>
          <w:tab w:val="num" w:pos="2184"/>
        </w:tabs>
        <w:ind w:left="2184" w:hanging="180"/>
      </w:pPr>
    </w:lvl>
    <w:lvl w:ilvl="3" w:tplc="0419000F" w:tentative="1">
      <w:start w:val="1"/>
      <w:numFmt w:val="decimal"/>
      <w:lvlText w:val="%4."/>
      <w:lvlJc w:val="left"/>
      <w:pPr>
        <w:tabs>
          <w:tab w:val="num" w:pos="2904"/>
        </w:tabs>
        <w:ind w:left="2904" w:hanging="360"/>
      </w:pPr>
    </w:lvl>
    <w:lvl w:ilvl="4" w:tplc="04190019" w:tentative="1">
      <w:start w:val="1"/>
      <w:numFmt w:val="lowerLetter"/>
      <w:lvlText w:val="%5."/>
      <w:lvlJc w:val="left"/>
      <w:pPr>
        <w:tabs>
          <w:tab w:val="num" w:pos="3624"/>
        </w:tabs>
        <w:ind w:left="3624" w:hanging="360"/>
      </w:pPr>
    </w:lvl>
    <w:lvl w:ilvl="5" w:tplc="0419001B" w:tentative="1">
      <w:start w:val="1"/>
      <w:numFmt w:val="lowerRoman"/>
      <w:lvlText w:val="%6."/>
      <w:lvlJc w:val="right"/>
      <w:pPr>
        <w:tabs>
          <w:tab w:val="num" w:pos="4344"/>
        </w:tabs>
        <w:ind w:left="4344" w:hanging="180"/>
      </w:pPr>
    </w:lvl>
    <w:lvl w:ilvl="6" w:tplc="0419000F" w:tentative="1">
      <w:start w:val="1"/>
      <w:numFmt w:val="decimal"/>
      <w:lvlText w:val="%7."/>
      <w:lvlJc w:val="left"/>
      <w:pPr>
        <w:tabs>
          <w:tab w:val="num" w:pos="5064"/>
        </w:tabs>
        <w:ind w:left="5064" w:hanging="360"/>
      </w:pPr>
    </w:lvl>
    <w:lvl w:ilvl="7" w:tplc="04190019" w:tentative="1">
      <w:start w:val="1"/>
      <w:numFmt w:val="lowerLetter"/>
      <w:lvlText w:val="%8."/>
      <w:lvlJc w:val="left"/>
      <w:pPr>
        <w:tabs>
          <w:tab w:val="num" w:pos="5784"/>
        </w:tabs>
        <w:ind w:left="5784" w:hanging="360"/>
      </w:pPr>
    </w:lvl>
    <w:lvl w:ilvl="8" w:tplc="0419001B" w:tentative="1">
      <w:start w:val="1"/>
      <w:numFmt w:val="lowerRoman"/>
      <w:lvlText w:val="%9."/>
      <w:lvlJc w:val="right"/>
      <w:pPr>
        <w:tabs>
          <w:tab w:val="num" w:pos="6504"/>
        </w:tabs>
        <w:ind w:left="6504" w:hanging="180"/>
      </w:pPr>
    </w:lvl>
  </w:abstractNum>
  <w:abstractNum w:abstractNumId="19">
    <w:nsid w:val="16C829C7"/>
    <w:multiLevelType w:val="hybridMultilevel"/>
    <w:tmpl w:val="F4027A1A"/>
    <w:lvl w:ilvl="0" w:tplc="5022B73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17A96739"/>
    <w:multiLevelType w:val="hybridMultilevel"/>
    <w:tmpl w:val="5A1C7A96"/>
    <w:lvl w:ilvl="0" w:tplc="5022B734">
      <w:numFmt w:val="bullet"/>
      <w:lvlText w:val="-"/>
      <w:lvlJc w:val="left"/>
      <w:pPr>
        <w:tabs>
          <w:tab w:val="num" w:pos="1260"/>
        </w:tabs>
        <w:ind w:left="1260" w:hanging="360"/>
      </w:pPr>
      <w:rPr>
        <w:rFonts w:ascii="Times New Roman" w:eastAsia="Times New Roman" w:hAnsi="Times New Roman" w:cs="Times New Roman"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1">
    <w:nsid w:val="19B73C99"/>
    <w:multiLevelType w:val="hybridMultilevel"/>
    <w:tmpl w:val="A970A4DC"/>
    <w:lvl w:ilvl="0" w:tplc="0C50D26A">
      <w:start w:val="1"/>
      <w:numFmt w:val="decimal"/>
      <w:lvlText w:val="%1."/>
      <w:lvlJc w:val="left"/>
      <w:pPr>
        <w:ind w:left="644" w:hanging="360"/>
      </w:pPr>
      <w:rPr>
        <w:rFonts w:hint="default"/>
        <w:sz w:val="28"/>
        <w:szCs w:val="28"/>
      </w:rPr>
    </w:lvl>
    <w:lvl w:ilvl="1" w:tplc="04190019" w:tentative="1">
      <w:start w:val="1"/>
      <w:numFmt w:val="lowerLetter"/>
      <w:lvlText w:val="%2."/>
      <w:lvlJc w:val="left"/>
      <w:pPr>
        <w:ind w:left="1364" w:hanging="360"/>
      </w:pPr>
    </w:lvl>
    <w:lvl w:ilvl="2" w:tplc="0419001B">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2">
    <w:nsid w:val="19B85002"/>
    <w:multiLevelType w:val="hybridMultilevel"/>
    <w:tmpl w:val="8F0438CE"/>
    <w:lvl w:ilvl="0" w:tplc="5022B73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1A6E33AB"/>
    <w:multiLevelType w:val="hybridMultilevel"/>
    <w:tmpl w:val="785E273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1B6A569A"/>
    <w:multiLevelType w:val="hybridMultilevel"/>
    <w:tmpl w:val="E79AC144"/>
    <w:lvl w:ilvl="0" w:tplc="0D92108A">
      <w:start w:val="1"/>
      <w:numFmt w:val="decimal"/>
      <w:lvlText w:val="%1."/>
      <w:lvlJc w:val="left"/>
      <w:pPr>
        <w:tabs>
          <w:tab w:val="num" w:pos="900"/>
        </w:tabs>
        <w:ind w:left="90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5">
    <w:nsid w:val="1B890C09"/>
    <w:multiLevelType w:val="hybridMultilevel"/>
    <w:tmpl w:val="A2E0F52A"/>
    <w:lvl w:ilvl="0" w:tplc="5022B73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1B9D0C99"/>
    <w:multiLevelType w:val="hybridMultilevel"/>
    <w:tmpl w:val="42AE99D8"/>
    <w:lvl w:ilvl="0" w:tplc="5022B73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nsid w:val="1D1309B1"/>
    <w:multiLevelType w:val="hybridMultilevel"/>
    <w:tmpl w:val="4DB8EF98"/>
    <w:lvl w:ilvl="0" w:tplc="92AC39F8">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8">
    <w:nsid w:val="232902AF"/>
    <w:multiLevelType w:val="hybridMultilevel"/>
    <w:tmpl w:val="AA9CB9C8"/>
    <w:lvl w:ilvl="0" w:tplc="5022B73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nsid w:val="256256BA"/>
    <w:multiLevelType w:val="hybridMultilevel"/>
    <w:tmpl w:val="DB2E304A"/>
    <w:lvl w:ilvl="0" w:tplc="5022B73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25CC2D55"/>
    <w:multiLevelType w:val="hybridMultilevel"/>
    <w:tmpl w:val="9E4421E4"/>
    <w:lvl w:ilvl="0" w:tplc="67047C0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1">
    <w:nsid w:val="262C2C35"/>
    <w:multiLevelType w:val="hybridMultilevel"/>
    <w:tmpl w:val="1EB0B0C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278F4D67"/>
    <w:multiLevelType w:val="hybridMultilevel"/>
    <w:tmpl w:val="C70EF0B6"/>
    <w:lvl w:ilvl="0" w:tplc="5022B734">
      <w:numFmt w:val="bullet"/>
      <w:lvlText w:val="-"/>
      <w:lvlJc w:val="left"/>
      <w:pPr>
        <w:tabs>
          <w:tab w:val="num" w:pos="720"/>
        </w:tabs>
        <w:ind w:left="720" w:hanging="360"/>
      </w:pPr>
      <w:rPr>
        <w:rFonts w:ascii="Times New Roman" w:eastAsia="Times New Roman" w:hAnsi="Times New Roman" w:cs="Times New Roman" w:hint="default"/>
        <w:lang w:val="kk-KZ"/>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28852D7D"/>
    <w:multiLevelType w:val="multilevel"/>
    <w:tmpl w:val="9C52A118"/>
    <w:lvl w:ilvl="0">
      <w:start w:val="1"/>
      <w:numFmt w:val="decimal"/>
      <w:lvlText w:val="%1."/>
      <w:lvlJc w:val="left"/>
      <w:pPr>
        <w:tabs>
          <w:tab w:val="num" w:pos="1068"/>
        </w:tabs>
        <w:ind w:left="1068" w:hanging="360"/>
      </w:pPr>
    </w:lvl>
    <w:lvl w:ilvl="1">
      <w:start w:val="2"/>
      <w:numFmt w:val="decimal"/>
      <w:isLgl/>
      <w:lvlText w:val="%1.%2."/>
      <w:lvlJc w:val="left"/>
      <w:pPr>
        <w:tabs>
          <w:tab w:val="num" w:pos="1428"/>
        </w:tabs>
        <w:ind w:left="1428" w:hanging="720"/>
      </w:pPr>
      <w:rPr>
        <w:rFonts w:hint="default"/>
      </w:rPr>
    </w:lvl>
    <w:lvl w:ilvl="2">
      <w:start w:val="1"/>
      <w:numFmt w:val="decimal"/>
      <w:isLgl/>
      <w:lvlText w:val="%1.%2.%3."/>
      <w:lvlJc w:val="left"/>
      <w:pPr>
        <w:tabs>
          <w:tab w:val="num" w:pos="1428"/>
        </w:tabs>
        <w:ind w:left="1428" w:hanging="720"/>
      </w:pPr>
      <w:rPr>
        <w:rFonts w:hint="default"/>
      </w:rPr>
    </w:lvl>
    <w:lvl w:ilvl="3">
      <w:start w:val="1"/>
      <w:numFmt w:val="decimal"/>
      <w:isLgl/>
      <w:lvlText w:val="%1.%2.%3.%4."/>
      <w:lvlJc w:val="left"/>
      <w:pPr>
        <w:tabs>
          <w:tab w:val="num" w:pos="1788"/>
        </w:tabs>
        <w:ind w:left="1788" w:hanging="1080"/>
      </w:pPr>
      <w:rPr>
        <w:rFonts w:hint="default"/>
      </w:rPr>
    </w:lvl>
    <w:lvl w:ilvl="4">
      <w:start w:val="1"/>
      <w:numFmt w:val="decimal"/>
      <w:isLgl/>
      <w:lvlText w:val="%1.%2.%3.%4.%5."/>
      <w:lvlJc w:val="left"/>
      <w:pPr>
        <w:tabs>
          <w:tab w:val="num" w:pos="1788"/>
        </w:tabs>
        <w:ind w:left="1788" w:hanging="1080"/>
      </w:pPr>
      <w:rPr>
        <w:rFonts w:hint="default"/>
      </w:rPr>
    </w:lvl>
    <w:lvl w:ilvl="5">
      <w:start w:val="1"/>
      <w:numFmt w:val="decimal"/>
      <w:isLgl/>
      <w:lvlText w:val="%1.%2.%3.%4.%5.%6."/>
      <w:lvlJc w:val="left"/>
      <w:pPr>
        <w:tabs>
          <w:tab w:val="num" w:pos="2148"/>
        </w:tabs>
        <w:ind w:left="2148" w:hanging="1440"/>
      </w:pPr>
      <w:rPr>
        <w:rFonts w:hint="default"/>
      </w:rPr>
    </w:lvl>
    <w:lvl w:ilvl="6">
      <w:start w:val="1"/>
      <w:numFmt w:val="decimal"/>
      <w:isLgl/>
      <w:lvlText w:val="%1.%2.%3.%4.%5.%6.%7."/>
      <w:lvlJc w:val="left"/>
      <w:pPr>
        <w:tabs>
          <w:tab w:val="num" w:pos="2508"/>
        </w:tabs>
        <w:ind w:left="2508" w:hanging="1800"/>
      </w:pPr>
      <w:rPr>
        <w:rFonts w:hint="default"/>
      </w:rPr>
    </w:lvl>
    <w:lvl w:ilvl="7">
      <w:start w:val="1"/>
      <w:numFmt w:val="decimal"/>
      <w:isLgl/>
      <w:lvlText w:val="%1.%2.%3.%4.%5.%6.%7.%8."/>
      <w:lvlJc w:val="left"/>
      <w:pPr>
        <w:tabs>
          <w:tab w:val="num" w:pos="2508"/>
        </w:tabs>
        <w:ind w:left="2508" w:hanging="1800"/>
      </w:pPr>
      <w:rPr>
        <w:rFonts w:hint="default"/>
      </w:rPr>
    </w:lvl>
    <w:lvl w:ilvl="8">
      <w:start w:val="1"/>
      <w:numFmt w:val="decimal"/>
      <w:isLgl/>
      <w:lvlText w:val="%1.%2.%3.%4.%5.%6.%7.%8.%9."/>
      <w:lvlJc w:val="left"/>
      <w:pPr>
        <w:tabs>
          <w:tab w:val="num" w:pos="2868"/>
        </w:tabs>
        <w:ind w:left="2868" w:hanging="2160"/>
      </w:pPr>
      <w:rPr>
        <w:rFonts w:hint="default"/>
      </w:rPr>
    </w:lvl>
  </w:abstractNum>
  <w:abstractNum w:abstractNumId="34">
    <w:nsid w:val="2E702C72"/>
    <w:multiLevelType w:val="hybridMultilevel"/>
    <w:tmpl w:val="C8608190"/>
    <w:lvl w:ilvl="0" w:tplc="146E1B0E">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5">
    <w:nsid w:val="2F087776"/>
    <w:multiLevelType w:val="hybridMultilevel"/>
    <w:tmpl w:val="73DAD9B0"/>
    <w:lvl w:ilvl="0" w:tplc="3528A30E">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nsid w:val="2FDE1038"/>
    <w:multiLevelType w:val="hybridMultilevel"/>
    <w:tmpl w:val="D2E6552C"/>
    <w:lvl w:ilvl="0" w:tplc="A68CBC84">
      <w:start w:val="1"/>
      <w:numFmt w:val="decimal"/>
      <w:lvlText w:val="%1."/>
      <w:lvlJc w:val="left"/>
      <w:pPr>
        <w:tabs>
          <w:tab w:val="num" w:pos="900"/>
        </w:tabs>
        <w:ind w:left="90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31247134"/>
    <w:multiLevelType w:val="hybridMultilevel"/>
    <w:tmpl w:val="CC5432CA"/>
    <w:lvl w:ilvl="0" w:tplc="5022B73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314031C7"/>
    <w:multiLevelType w:val="hybridMultilevel"/>
    <w:tmpl w:val="C380AE28"/>
    <w:lvl w:ilvl="0" w:tplc="3528A30E">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nsid w:val="349D2B05"/>
    <w:multiLevelType w:val="hybridMultilevel"/>
    <w:tmpl w:val="2988A152"/>
    <w:lvl w:ilvl="0" w:tplc="55B21B9C">
      <w:start w:val="1"/>
      <w:numFmt w:val="decimal"/>
      <w:lvlText w:val="%1."/>
      <w:lvlJc w:val="left"/>
      <w:pPr>
        <w:tabs>
          <w:tab w:val="num" w:pos="1211"/>
        </w:tabs>
        <w:ind w:left="1211" w:hanging="360"/>
      </w:pPr>
      <w:rPr>
        <w:b w:val="0"/>
      </w:rPr>
    </w:lvl>
    <w:lvl w:ilvl="1" w:tplc="04190019" w:tentative="1">
      <w:start w:val="1"/>
      <w:numFmt w:val="lowerLetter"/>
      <w:lvlText w:val="%2."/>
      <w:lvlJc w:val="left"/>
      <w:pPr>
        <w:tabs>
          <w:tab w:val="num" w:pos="1454"/>
        </w:tabs>
        <w:ind w:left="1454" w:hanging="360"/>
      </w:pPr>
    </w:lvl>
    <w:lvl w:ilvl="2" w:tplc="0419001B" w:tentative="1">
      <w:start w:val="1"/>
      <w:numFmt w:val="lowerRoman"/>
      <w:lvlText w:val="%3."/>
      <w:lvlJc w:val="right"/>
      <w:pPr>
        <w:tabs>
          <w:tab w:val="num" w:pos="2174"/>
        </w:tabs>
        <w:ind w:left="2174" w:hanging="180"/>
      </w:pPr>
    </w:lvl>
    <w:lvl w:ilvl="3" w:tplc="0419000F" w:tentative="1">
      <w:start w:val="1"/>
      <w:numFmt w:val="decimal"/>
      <w:lvlText w:val="%4."/>
      <w:lvlJc w:val="left"/>
      <w:pPr>
        <w:tabs>
          <w:tab w:val="num" w:pos="2894"/>
        </w:tabs>
        <w:ind w:left="2894" w:hanging="360"/>
      </w:pPr>
    </w:lvl>
    <w:lvl w:ilvl="4" w:tplc="04190019" w:tentative="1">
      <w:start w:val="1"/>
      <w:numFmt w:val="lowerLetter"/>
      <w:lvlText w:val="%5."/>
      <w:lvlJc w:val="left"/>
      <w:pPr>
        <w:tabs>
          <w:tab w:val="num" w:pos="3614"/>
        </w:tabs>
        <w:ind w:left="3614" w:hanging="360"/>
      </w:pPr>
    </w:lvl>
    <w:lvl w:ilvl="5" w:tplc="0419001B" w:tentative="1">
      <w:start w:val="1"/>
      <w:numFmt w:val="lowerRoman"/>
      <w:lvlText w:val="%6."/>
      <w:lvlJc w:val="right"/>
      <w:pPr>
        <w:tabs>
          <w:tab w:val="num" w:pos="4334"/>
        </w:tabs>
        <w:ind w:left="4334" w:hanging="180"/>
      </w:pPr>
    </w:lvl>
    <w:lvl w:ilvl="6" w:tplc="0419000F" w:tentative="1">
      <w:start w:val="1"/>
      <w:numFmt w:val="decimal"/>
      <w:lvlText w:val="%7."/>
      <w:lvlJc w:val="left"/>
      <w:pPr>
        <w:tabs>
          <w:tab w:val="num" w:pos="5054"/>
        </w:tabs>
        <w:ind w:left="5054" w:hanging="360"/>
      </w:pPr>
    </w:lvl>
    <w:lvl w:ilvl="7" w:tplc="04190019" w:tentative="1">
      <w:start w:val="1"/>
      <w:numFmt w:val="lowerLetter"/>
      <w:lvlText w:val="%8."/>
      <w:lvlJc w:val="left"/>
      <w:pPr>
        <w:tabs>
          <w:tab w:val="num" w:pos="5774"/>
        </w:tabs>
        <w:ind w:left="5774" w:hanging="360"/>
      </w:pPr>
    </w:lvl>
    <w:lvl w:ilvl="8" w:tplc="0419001B" w:tentative="1">
      <w:start w:val="1"/>
      <w:numFmt w:val="lowerRoman"/>
      <w:lvlText w:val="%9."/>
      <w:lvlJc w:val="right"/>
      <w:pPr>
        <w:tabs>
          <w:tab w:val="num" w:pos="6494"/>
        </w:tabs>
        <w:ind w:left="6494" w:hanging="180"/>
      </w:pPr>
    </w:lvl>
  </w:abstractNum>
  <w:abstractNum w:abstractNumId="40">
    <w:nsid w:val="34BC3E05"/>
    <w:multiLevelType w:val="hybridMultilevel"/>
    <w:tmpl w:val="365CB654"/>
    <w:lvl w:ilvl="0" w:tplc="26864C7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1">
    <w:nsid w:val="38166362"/>
    <w:multiLevelType w:val="hybridMultilevel"/>
    <w:tmpl w:val="82F67C86"/>
    <w:lvl w:ilvl="0" w:tplc="5022B734">
      <w:numFmt w:val="bullet"/>
      <w:lvlText w:val="-"/>
      <w:lvlJc w:val="left"/>
      <w:pPr>
        <w:tabs>
          <w:tab w:val="num" w:pos="928"/>
        </w:tabs>
        <w:ind w:left="928" w:hanging="360"/>
      </w:pPr>
      <w:rPr>
        <w:rFonts w:ascii="Times New Roman" w:eastAsia="Times New Roman" w:hAnsi="Times New Roman" w:cs="Times New Roman" w:hint="default"/>
      </w:rPr>
    </w:lvl>
    <w:lvl w:ilvl="1" w:tplc="04190003" w:tentative="1">
      <w:start w:val="1"/>
      <w:numFmt w:val="bullet"/>
      <w:lvlText w:val="o"/>
      <w:lvlJc w:val="left"/>
      <w:pPr>
        <w:tabs>
          <w:tab w:val="num" w:pos="1648"/>
        </w:tabs>
        <w:ind w:left="1648" w:hanging="360"/>
      </w:pPr>
      <w:rPr>
        <w:rFonts w:ascii="Courier New" w:hAnsi="Courier New" w:cs="Courier New" w:hint="default"/>
      </w:rPr>
    </w:lvl>
    <w:lvl w:ilvl="2" w:tplc="04190005" w:tentative="1">
      <w:start w:val="1"/>
      <w:numFmt w:val="bullet"/>
      <w:lvlText w:val=""/>
      <w:lvlJc w:val="left"/>
      <w:pPr>
        <w:tabs>
          <w:tab w:val="num" w:pos="2368"/>
        </w:tabs>
        <w:ind w:left="2368" w:hanging="360"/>
      </w:pPr>
      <w:rPr>
        <w:rFonts w:ascii="Wingdings" w:hAnsi="Wingdings" w:hint="default"/>
      </w:rPr>
    </w:lvl>
    <w:lvl w:ilvl="3" w:tplc="04190001" w:tentative="1">
      <w:start w:val="1"/>
      <w:numFmt w:val="bullet"/>
      <w:lvlText w:val=""/>
      <w:lvlJc w:val="left"/>
      <w:pPr>
        <w:tabs>
          <w:tab w:val="num" w:pos="3088"/>
        </w:tabs>
        <w:ind w:left="3088" w:hanging="360"/>
      </w:pPr>
      <w:rPr>
        <w:rFonts w:ascii="Symbol" w:hAnsi="Symbol" w:hint="default"/>
      </w:rPr>
    </w:lvl>
    <w:lvl w:ilvl="4" w:tplc="04190003" w:tentative="1">
      <w:start w:val="1"/>
      <w:numFmt w:val="bullet"/>
      <w:lvlText w:val="o"/>
      <w:lvlJc w:val="left"/>
      <w:pPr>
        <w:tabs>
          <w:tab w:val="num" w:pos="3808"/>
        </w:tabs>
        <w:ind w:left="3808" w:hanging="360"/>
      </w:pPr>
      <w:rPr>
        <w:rFonts w:ascii="Courier New" w:hAnsi="Courier New" w:cs="Courier New" w:hint="default"/>
      </w:rPr>
    </w:lvl>
    <w:lvl w:ilvl="5" w:tplc="04190005" w:tentative="1">
      <w:start w:val="1"/>
      <w:numFmt w:val="bullet"/>
      <w:lvlText w:val=""/>
      <w:lvlJc w:val="left"/>
      <w:pPr>
        <w:tabs>
          <w:tab w:val="num" w:pos="4528"/>
        </w:tabs>
        <w:ind w:left="4528" w:hanging="360"/>
      </w:pPr>
      <w:rPr>
        <w:rFonts w:ascii="Wingdings" w:hAnsi="Wingdings" w:hint="default"/>
      </w:rPr>
    </w:lvl>
    <w:lvl w:ilvl="6" w:tplc="04190001" w:tentative="1">
      <w:start w:val="1"/>
      <w:numFmt w:val="bullet"/>
      <w:lvlText w:val=""/>
      <w:lvlJc w:val="left"/>
      <w:pPr>
        <w:tabs>
          <w:tab w:val="num" w:pos="5248"/>
        </w:tabs>
        <w:ind w:left="5248" w:hanging="360"/>
      </w:pPr>
      <w:rPr>
        <w:rFonts w:ascii="Symbol" w:hAnsi="Symbol" w:hint="default"/>
      </w:rPr>
    </w:lvl>
    <w:lvl w:ilvl="7" w:tplc="04190003" w:tentative="1">
      <w:start w:val="1"/>
      <w:numFmt w:val="bullet"/>
      <w:lvlText w:val="o"/>
      <w:lvlJc w:val="left"/>
      <w:pPr>
        <w:tabs>
          <w:tab w:val="num" w:pos="5968"/>
        </w:tabs>
        <w:ind w:left="5968" w:hanging="360"/>
      </w:pPr>
      <w:rPr>
        <w:rFonts w:ascii="Courier New" w:hAnsi="Courier New" w:cs="Courier New" w:hint="default"/>
      </w:rPr>
    </w:lvl>
    <w:lvl w:ilvl="8" w:tplc="04190005" w:tentative="1">
      <w:start w:val="1"/>
      <w:numFmt w:val="bullet"/>
      <w:lvlText w:val=""/>
      <w:lvlJc w:val="left"/>
      <w:pPr>
        <w:tabs>
          <w:tab w:val="num" w:pos="6688"/>
        </w:tabs>
        <w:ind w:left="6688" w:hanging="360"/>
      </w:pPr>
      <w:rPr>
        <w:rFonts w:ascii="Wingdings" w:hAnsi="Wingdings" w:hint="default"/>
      </w:rPr>
    </w:lvl>
  </w:abstractNum>
  <w:abstractNum w:abstractNumId="42">
    <w:nsid w:val="39077A6C"/>
    <w:multiLevelType w:val="hybridMultilevel"/>
    <w:tmpl w:val="95DA77F0"/>
    <w:lvl w:ilvl="0" w:tplc="5022B73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nsid w:val="39622B50"/>
    <w:multiLevelType w:val="hybridMultilevel"/>
    <w:tmpl w:val="BCDA8EAE"/>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44">
    <w:nsid w:val="3A3B34C8"/>
    <w:multiLevelType w:val="hybridMultilevel"/>
    <w:tmpl w:val="7FE8906A"/>
    <w:lvl w:ilvl="0" w:tplc="5022B73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5">
    <w:nsid w:val="3ABB53AE"/>
    <w:multiLevelType w:val="hybridMultilevel"/>
    <w:tmpl w:val="D56E9D7A"/>
    <w:lvl w:ilvl="0" w:tplc="5022B734">
      <w:numFmt w:val="bullet"/>
      <w:lvlText w:val="-"/>
      <w:lvlJc w:val="left"/>
      <w:pPr>
        <w:tabs>
          <w:tab w:val="num" w:pos="720"/>
        </w:tabs>
        <w:ind w:left="720" w:hanging="360"/>
      </w:pPr>
      <w:rPr>
        <w:rFonts w:ascii="Times New Roman" w:eastAsia="Times New Roman" w:hAnsi="Times New Roman" w:cs="Times New Roman" w:hint="default"/>
        <w:lang w:val="kk-KZ"/>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6">
    <w:nsid w:val="3ED11B52"/>
    <w:multiLevelType w:val="hybridMultilevel"/>
    <w:tmpl w:val="E9E6D0CA"/>
    <w:lvl w:ilvl="0" w:tplc="835AA78E">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7">
    <w:nsid w:val="40670406"/>
    <w:multiLevelType w:val="hybridMultilevel"/>
    <w:tmpl w:val="29063C00"/>
    <w:lvl w:ilvl="0" w:tplc="0419000F">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48">
    <w:nsid w:val="407E673A"/>
    <w:multiLevelType w:val="hybridMultilevel"/>
    <w:tmpl w:val="16AAC728"/>
    <w:lvl w:ilvl="0" w:tplc="048006B6">
      <w:start w:val="1"/>
      <w:numFmt w:val="decimal"/>
      <w:lvlText w:val="%1."/>
      <w:lvlJc w:val="left"/>
      <w:pPr>
        <w:tabs>
          <w:tab w:val="num" w:pos="744"/>
        </w:tabs>
        <w:ind w:left="744" w:hanging="360"/>
      </w:pPr>
      <w:rPr>
        <w:b w:val="0"/>
      </w:rPr>
    </w:lvl>
    <w:lvl w:ilvl="1" w:tplc="04190019" w:tentative="1">
      <w:start w:val="1"/>
      <w:numFmt w:val="lowerLetter"/>
      <w:lvlText w:val="%2."/>
      <w:lvlJc w:val="left"/>
      <w:pPr>
        <w:tabs>
          <w:tab w:val="num" w:pos="1464"/>
        </w:tabs>
        <w:ind w:left="1464" w:hanging="360"/>
      </w:pPr>
    </w:lvl>
    <w:lvl w:ilvl="2" w:tplc="0419001B" w:tentative="1">
      <w:start w:val="1"/>
      <w:numFmt w:val="lowerRoman"/>
      <w:lvlText w:val="%3."/>
      <w:lvlJc w:val="right"/>
      <w:pPr>
        <w:tabs>
          <w:tab w:val="num" w:pos="2184"/>
        </w:tabs>
        <w:ind w:left="2184" w:hanging="180"/>
      </w:pPr>
    </w:lvl>
    <w:lvl w:ilvl="3" w:tplc="0419000F" w:tentative="1">
      <w:start w:val="1"/>
      <w:numFmt w:val="decimal"/>
      <w:lvlText w:val="%4."/>
      <w:lvlJc w:val="left"/>
      <w:pPr>
        <w:tabs>
          <w:tab w:val="num" w:pos="2904"/>
        </w:tabs>
        <w:ind w:left="2904" w:hanging="360"/>
      </w:pPr>
    </w:lvl>
    <w:lvl w:ilvl="4" w:tplc="04190019" w:tentative="1">
      <w:start w:val="1"/>
      <w:numFmt w:val="lowerLetter"/>
      <w:lvlText w:val="%5."/>
      <w:lvlJc w:val="left"/>
      <w:pPr>
        <w:tabs>
          <w:tab w:val="num" w:pos="3624"/>
        </w:tabs>
        <w:ind w:left="3624" w:hanging="360"/>
      </w:pPr>
    </w:lvl>
    <w:lvl w:ilvl="5" w:tplc="0419001B" w:tentative="1">
      <w:start w:val="1"/>
      <w:numFmt w:val="lowerRoman"/>
      <w:lvlText w:val="%6."/>
      <w:lvlJc w:val="right"/>
      <w:pPr>
        <w:tabs>
          <w:tab w:val="num" w:pos="4344"/>
        </w:tabs>
        <w:ind w:left="4344" w:hanging="180"/>
      </w:pPr>
    </w:lvl>
    <w:lvl w:ilvl="6" w:tplc="0419000F" w:tentative="1">
      <w:start w:val="1"/>
      <w:numFmt w:val="decimal"/>
      <w:lvlText w:val="%7."/>
      <w:lvlJc w:val="left"/>
      <w:pPr>
        <w:tabs>
          <w:tab w:val="num" w:pos="5064"/>
        </w:tabs>
        <w:ind w:left="5064" w:hanging="360"/>
      </w:pPr>
    </w:lvl>
    <w:lvl w:ilvl="7" w:tplc="04190019" w:tentative="1">
      <w:start w:val="1"/>
      <w:numFmt w:val="lowerLetter"/>
      <w:lvlText w:val="%8."/>
      <w:lvlJc w:val="left"/>
      <w:pPr>
        <w:tabs>
          <w:tab w:val="num" w:pos="5784"/>
        </w:tabs>
        <w:ind w:left="5784" w:hanging="360"/>
      </w:pPr>
    </w:lvl>
    <w:lvl w:ilvl="8" w:tplc="0419001B" w:tentative="1">
      <w:start w:val="1"/>
      <w:numFmt w:val="lowerRoman"/>
      <w:lvlText w:val="%9."/>
      <w:lvlJc w:val="right"/>
      <w:pPr>
        <w:tabs>
          <w:tab w:val="num" w:pos="6504"/>
        </w:tabs>
        <w:ind w:left="6504" w:hanging="180"/>
      </w:pPr>
    </w:lvl>
  </w:abstractNum>
  <w:abstractNum w:abstractNumId="49">
    <w:nsid w:val="40A40E3B"/>
    <w:multiLevelType w:val="hybridMultilevel"/>
    <w:tmpl w:val="13D8B8AE"/>
    <w:lvl w:ilvl="0" w:tplc="5022B734">
      <w:numFmt w:val="bullet"/>
      <w:lvlText w:val="-"/>
      <w:lvlJc w:val="left"/>
      <w:pPr>
        <w:tabs>
          <w:tab w:val="num" w:pos="720"/>
        </w:tabs>
        <w:ind w:left="720" w:hanging="360"/>
      </w:pPr>
      <w:rPr>
        <w:rFonts w:ascii="Times New Roman" w:eastAsia="Times New Roman" w:hAnsi="Times New Roman" w:cs="Times New Roman" w:hint="default"/>
        <w:lang w:val="kk-KZ"/>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0">
    <w:nsid w:val="417A2FE8"/>
    <w:multiLevelType w:val="hybridMultilevel"/>
    <w:tmpl w:val="184433E6"/>
    <w:lvl w:ilvl="0" w:tplc="5022B73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1">
    <w:nsid w:val="42D65E06"/>
    <w:multiLevelType w:val="hybridMultilevel"/>
    <w:tmpl w:val="466E5B90"/>
    <w:lvl w:ilvl="0" w:tplc="5022B73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2">
    <w:nsid w:val="43280674"/>
    <w:multiLevelType w:val="hybridMultilevel"/>
    <w:tmpl w:val="944CA0A0"/>
    <w:lvl w:ilvl="0" w:tplc="3AF2A1DC">
      <w:start w:val="1"/>
      <w:numFmt w:val="decimal"/>
      <w:lvlText w:val="%1."/>
      <w:legacy w:legacy="1" w:legacySpace="0" w:legacyIndent="590"/>
      <w:lvlJc w:val="left"/>
      <w:rPr>
        <w:rFonts w:ascii="Times New Roman" w:hAnsi="Times New Roman" w:cs="Times New Roman"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53">
    <w:nsid w:val="433F1BBE"/>
    <w:multiLevelType w:val="hybridMultilevel"/>
    <w:tmpl w:val="6E76FD04"/>
    <w:lvl w:ilvl="0" w:tplc="5022B73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4">
    <w:nsid w:val="43C11082"/>
    <w:multiLevelType w:val="hybridMultilevel"/>
    <w:tmpl w:val="7F044460"/>
    <w:lvl w:ilvl="0" w:tplc="5022B734">
      <w:numFmt w:val="bullet"/>
      <w:lvlText w:val="-"/>
      <w:lvlJc w:val="left"/>
      <w:pPr>
        <w:ind w:left="1260" w:hanging="360"/>
      </w:pPr>
      <w:rPr>
        <w:rFonts w:ascii="Times New Roman" w:eastAsia="Times New Roman" w:hAnsi="Times New Roman" w:cs="Times New Roman"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55">
    <w:nsid w:val="448977AA"/>
    <w:multiLevelType w:val="hybridMultilevel"/>
    <w:tmpl w:val="26E68A30"/>
    <w:lvl w:ilvl="0" w:tplc="5022B73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6">
    <w:nsid w:val="44D9689B"/>
    <w:multiLevelType w:val="hybridMultilevel"/>
    <w:tmpl w:val="B9125702"/>
    <w:lvl w:ilvl="0" w:tplc="5022B73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7">
    <w:nsid w:val="476D5D59"/>
    <w:multiLevelType w:val="hybridMultilevel"/>
    <w:tmpl w:val="F3AEEFFA"/>
    <w:lvl w:ilvl="0" w:tplc="5022B73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48F81868"/>
    <w:multiLevelType w:val="hybridMultilevel"/>
    <w:tmpl w:val="6A50FFA8"/>
    <w:lvl w:ilvl="0" w:tplc="5918411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492B3302"/>
    <w:multiLevelType w:val="hybridMultilevel"/>
    <w:tmpl w:val="BBAC2C62"/>
    <w:lvl w:ilvl="0" w:tplc="1C0C7CB8">
      <w:start w:val="1"/>
      <w:numFmt w:val="decimal"/>
      <w:lvlText w:val="%1."/>
      <w:lvlJc w:val="left"/>
      <w:pPr>
        <w:tabs>
          <w:tab w:val="num" w:pos="1260"/>
        </w:tabs>
        <w:ind w:left="1260" w:hanging="360"/>
      </w:pPr>
      <w:rPr>
        <w:rFonts w:hint="default"/>
        <w:b w:val="0"/>
        <w:sz w:val="28"/>
        <w:szCs w:val="28"/>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60">
    <w:nsid w:val="4B3D3683"/>
    <w:multiLevelType w:val="hybridMultilevel"/>
    <w:tmpl w:val="81A2BFEE"/>
    <w:lvl w:ilvl="0" w:tplc="5022B73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nsid w:val="54AE6928"/>
    <w:multiLevelType w:val="hybridMultilevel"/>
    <w:tmpl w:val="C8501FFC"/>
    <w:lvl w:ilvl="0" w:tplc="5022B73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2">
    <w:nsid w:val="54B9068A"/>
    <w:multiLevelType w:val="hybridMultilevel"/>
    <w:tmpl w:val="876E2DEA"/>
    <w:lvl w:ilvl="0" w:tplc="F1E6C27A">
      <w:start w:val="1"/>
      <w:numFmt w:val="decimal"/>
      <w:lvlText w:val="%1."/>
      <w:lvlJc w:val="left"/>
      <w:pPr>
        <w:tabs>
          <w:tab w:val="num" w:pos="927"/>
        </w:tabs>
        <w:ind w:left="927" w:hanging="360"/>
      </w:pPr>
      <w:rPr>
        <w:b w:val="0"/>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63">
    <w:nsid w:val="54C664FE"/>
    <w:multiLevelType w:val="hybridMultilevel"/>
    <w:tmpl w:val="43EE882E"/>
    <w:lvl w:ilvl="0" w:tplc="5022B73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4">
    <w:nsid w:val="551A00A9"/>
    <w:multiLevelType w:val="hybridMultilevel"/>
    <w:tmpl w:val="D3528096"/>
    <w:lvl w:ilvl="0" w:tplc="5022B73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5">
    <w:nsid w:val="5691382F"/>
    <w:multiLevelType w:val="hybridMultilevel"/>
    <w:tmpl w:val="DA847428"/>
    <w:lvl w:ilvl="0" w:tplc="5022B73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5B517FC9"/>
    <w:multiLevelType w:val="hybridMultilevel"/>
    <w:tmpl w:val="E33AAC8A"/>
    <w:lvl w:ilvl="0" w:tplc="E248A10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7">
    <w:nsid w:val="5B591CFC"/>
    <w:multiLevelType w:val="hybridMultilevel"/>
    <w:tmpl w:val="206C2F38"/>
    <w:lvl w:ilvl="0" w:tplc="5022B734">
      <w:numFmt w:val="bullet"/>
      <w:lvlText w:val="-"/>
      <w:lvlJc w:val="left"/>
      <w:pPr>
        <w:tabs>
          <w:tab w:val="num" w:pos="1245"/>
        </w:tabs>
        <w:ind w:left="1245" w:hanging="705"/>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8">
    <w:nsid w:val="5BBB5D2B"/>
    <w:multiLevelType w:val="hybridMultilevel"/>
    <w:tmpl w:val="F210D728"/>
    <w:lvl w:ilvl="0" w:tplc="0419000F">
      <w:start w:val="1"/>
      <w:numFmt w:val="decimal"/>
      <w:lvlText w:val="%1."/>
      <w:lvlJc w:val="left"/>
      <w:pPr>
        <w:tabs>
          <w:tab w:val="num" w:pos="1258"/>
        </w:tabs>
        <w:ind w:left="1258" w:hanging="360"/>
      </w:pPr>
    </w:lvl>
    <w:lvl w:ilvl="1" w:tplc="04190019" w:tentative="1">
      <w:start w:val="1"/>
      <w:numFmt w:val="lowerLetter"/>
      <w:lvlText w:val="%2."/>
      <w:lvlJc w:val="left"/>
      <w:pPr>
        <w:tabs>
          <w:tab w:val="num" w:pos="1978"/>
        </w:tabs>
        <w:ind w:left="1978" w:hanging="360"/>
      </w:pPr>
    </w:lvl>
    <w:lvl w:ilvl="2" w:tplc="0419001B" w:tentative="1">
      <w:start w:val="1"/>
      <w:numFmt w:val="lowerRoman"/>
      <w:lvlText w:val="%3."/>
      <w:lvlJc w:val="right"/>
      <w:pPr>
        <w:tabs>
          <w:tab w:val="num" w:pos="2698"/>
        </w:tabs>
        <w:ind w:left="2698" w:hanging="180"/>
      </w:pPr>
    </w:lvl>
    <w:lvl w:ilvl="3" w:tplc="0419000F" w:tentative="1">
      <w:start w:val="1"/>
      <w:numFmt w:val="decimal"/>
      <w:lvlText w:val="%4."/>
      <w:lvlJc w:val="left"/>
      <w:pPr>
        <w:tabs>
          <w:tab w:val="num" w:pos="3418"/>
        </w:tabs>
        <w:ind w:left="3418" w:hanging="360"/>
      </w:pPr>
    </w:lvl>
    <w:lvl w:ilvl="4" w:tplc="04190019" w:tentative="1">
      <w:start w:val="1"/>
      <w:numFmt w:val="lowerLetter"/>
      <w:lvlText w:val="%5."/>
      <w:lvlJc w:val="left"/>
      <w:pPr>
        <w:tabs>
          <w:tab w:val="num" w:pos="4138"/>
        </w:tabs>
        <w:ind w:left="4138" w:hanging="360"/>
      </w:pPr>
    </w:lvl>
    <w:lvl w:ilvl="5" w:tplc="0419001B" w:tentative="1">
      <w:start w:val="1"/>
      <w:numFmt w:val="lowerRoman"/>
      <w:lvlText w:val="%6."/>
      <w:lvlJc w:val="right"/>
      <w:pPr>
        <w:tabs>
          <w:tab w:val="num" w:pos="4858"/>
        </w:tabs>
        <w:ind w:left="4858" w:hanging="180"/>
      </w:pPr>
    </w:lvl>
    <w:lvl w:ilvl="6" w:tplc="0419000F" w:tentative="1">
      <w:start w:val="1"/>
      <w:numFmt w:val="decimal"/>
      <w:lvlText w:val="%7."/>
      <w:lvlJc w:val="left"/>
      <w:pPr>
        <w:tabs>
          <w:tab w:val="num" w:pos="5578"/>
        </w:tabs>
        <w:ind w:left="5578" w:hanging="360"/>
      </w:pPr>
    </w:lvl>
    <w:lvl w:ilvl="7" w:tplc="04190019" w:tentative="1">
      <w:start w:val="1"/>
      <w:numFmt w:val="lowerLetter"/>
      <w:lvlText w:val="%8."/>
      <w:lvlJc w:val="left"/>
      <w:pPr>
        <w:tabs>
          <w:tab w:val="num" w:pos="6298"/>
        </w:tabs>
        <w:ind w:left="6298" w:hanging="360"/>
      </w:pPr>
    </w:lvl>
    <w:lvl w:ilvl="8" w:tplc="0419001B" w:tentative="1">
      <w:start w:val="1"/>
      <w:numFmt w:val="lowerRoman"/>
      <w:lvlText w:val="%9."/>
      <w:lvlJc w:val="right"/>
      <w:pPr>
        <w:tabs>
          <w:tab w:val="num" w:pos="7018"/>
        </w:tabs>
        <w:ind w:left="7018" w:hanging="180"/>
      </w:pPr>
    </w:lvl>
  </w:abstractNum>
  <w:abstractNum w:abstractNumId="69">
    <w:nsid w:val="5C683A53"/>
    <w:multiLevelType w:val="hybridMultilevel"/>
    <w:tmpl w:val="F230BED4"/>
    <w:lvl w:ilvl="0" w:tplc="5022B734">
      <w:numFmt w:val="bullet"/>
      <w:lvlText w:val="-"/>
      <w:lvlJc w:val="left"/>
      <w:pPr>
        <w:ind w:left="1260" w:hanging="360"/>
      </w:pPr>
      <w:rPr>
        <w:rFonts w:ascii="Times New Roman" w:eastAsia="Times New Roman" w:hAnsi="Times New Roman" w:cs="Times New Roman"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70">
    <w:nsid w:val="5E634ADD"/>
    <w:multiLevelType w:val="hybridMultilevel"/>
    <w:tmpl w:val="4EC8A3C8"/>
    <w:lvl w:ilvl="0" w:tplc="5022B734">
      <w:numFmt w:val="bullet"/>
      <w:lvlText w:val="-"/>
      <w:lvlJc w:val="left"/>
      <w:pPr>
        <w:tabs>
          <w:tab w:val="num" w:pos="1260"/>
        </w:tabs>
        <w:ind w:left="126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1">
    <w:nsid w:val="5E95348C"/>
    <w:multiLevelType w:val="hybridMultilevel"/>
    <w:tmpl w:val="A5FC2CE0"/>
    <w:lvl w:ilvl="0" w:tplc="5022B734">
      <w:numFmt w:val="bullet"/>
      <w:lvlText w:val="-"/>
      <w:lvlJc w:val="left"/>
      <w:pPr>
        <w:tabs>
          <w:tab w:val="num" w:pos="1080"/>
        </w:tabs>
        <w:ind w:left="1080" w:hanging="360"/>
      </w:pPr>
      <w:rPr>
        <w:rFonts w:ascii="Times New Roman" w:eastAsia="Times New Roman" w:hAnsi="Times New Roman" w:cs="Times New Roman" w:hint="default"/>
      </w:rPr>
    </w:lvl>
    <w:lvl w:ilvl="1" w:tplc="FFFFFFFF" w:tentative="1">
      <w:start w:val="1"/>
      <w:numFmt w:val="bullet"/>
      <w:lvlText w:val="o"/>
      <w:lvlJc w:val="left"/>
      <w:pPr>
        <w:tabs>
          <w:tab w:val="num" w:pos="1800"/>
        </w:tabs>
        <w:ind w:left="1800" w:hanging="360"/>
      </w:pPr>
      <w:rPr>
        <w:rFonts w:ascii="Courier New" w:hAnsi="Courier New" w:cs="KZ Times New Roman"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KZ Times New Roman"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KZ Times New Roman"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72">
    <w:nsid w:val="60EC7612"/>
    <w:multiLevelType w:val="hybridMultilevel"/>
    <w:tmpl w:val="A7BEBB10"/>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73">
    <w:nsid w:val="654D13A4"/>
    <w:multiLevelType w:val="hybridMultilevel"/>
    <w:tmpl w:val="E878ED54"/>
    <w:lvl w:ilvl="0" w:tplc="65528030">
      <w:start w:val="1"/>
      <w:numFmt w:val="decimal"/>
      <w:lvlText w:val="%1."/>
      <w:lvlJc w:val="left"/>
      <w:pPr>
        <w:tabs>
          <w:tab w:val="num" w:pos="1262"/>
        </w:tabs>
        <w:ind w:left="1262" w:hanging="360"/>
      </w:pPr>
      <w:rPr>
        <w:b w:val="0"/>
      </w:rPr>
    </w:lvl>
    <w:lvl w:ilvl="1" w:tplc="04190019" w:tentative="1">
      <w:start w:val="1"/>
      <w:numFmt w:val="lowerLetter"/>
      <w:lvlText w:val="%2."/>
      <w:lvlJc w:val="left"/>
      <w:pPr>
        <w:tabs>
          <w:tab w:val="num" w:pos="1982"/>
        </w:tabs>
        <w:ind w:left="1982" w:hanging="360"/>
      </w:pPr>
    </w:lvl>
    <w:lvl w:ilvl="2" w:tplc="0419001B" w:tentative="1">
      <w:start w:val="1"/>
      <w:numFmt w:val="lowerRoman"/>
      <w:lvlText w:val="%3."/>
      <w:lvlJc w:val="right"/>
      <w:pPr>
        <w:tabs>
          <w:tab w:val="num" w:pos="2702"/>
        </w:tabs>
        <w:ind w:left="2702" w:hanging="180"/>
      </w:pPr>
    </w:lvl>
    <w:lvl w:ilvl="3" w:tplc="0419000F" w:tentative="1">
      <w:start w:val="1"/>
      <w:numFmt w:val="decimal"/>
      <w:lvlText w:val="%4."/>
      <w:lvlJc w:val="left"/>
      <w:pPr>
        <w:tabs>
          <w:tab w:val="num" w:pos="3422"/>
        </w:tabs>
        <w:ind w:left="3422" w:hanging="360"/>
      </w:pPr>
    </w:lvl>
    <w:lvl w:ilvl="4" w:tplc="04190019" w:tentative="1">
      <w:start w:val="1"/>
      <w:numFmt w:val="lowerLetter"/>
      <w:lvlText w:val="%5."/>
      <w:lvlJc w:val="left"/>
      <w:pPr>
        <w:tabs>
          <w:tab w:val="num" w:pos="4142"/>
        </w:tabs>
        <w:ind w:left="4142" w:hanging="360"/>
      </w:pPr>
    </w:lvl>
    <w:lvl w:ilvl="5" w:tplc="0419001B" w:tentative="1">
      <w:start w:val="1"/>
      <w:numFmt w:val="lowerRoman"/>
      <w:lvlText w:val="%6."/>
      <w:lvlJc w:val="right"/>
      <w:pPr>
        <w:tabs>
          <w:tab w:val="num" w:pos="4862"/>
        </w:tabs>
        <w:ind w:left="4862" w:hanging="180"/>
      </w:pPr>
    </w:lvl>
    <w:lvl w:ilvl="6" w:tplc="0419000F" w:tentative="1">
      <w:start w:val="1"/>
      <w:numFmt w:val="decimal"/>
      <w:lvlText w:val="%7."/>
      <w:lvlJc w:val="left"/>
      <w:pPr>
        <w:tabs>
          <w:tab w:val="num" w:pos="5582"/>
        </w:tabs>
        <w:ind w:left="5582" w:hanging="360"/>
      </w:pPr>
    </w:lvl>
    <w:lvl w:ilvl="7" w:tplc="04190019" w:tentative="1">
      <w:start w:val="1"/>
      <w:numFmt w:val="lowerLetter"/>
      <w:lvlText w:val="%8."/>
      <w:lvlJc w:val="left"/>
      <w:pPr>
        <w:tabs>
          <w:tab w:val="num" w:pos="6302"/>
        </w:tabs>
        <w:ind w:left="6302" w:hanging="360"/>
      </w:pPr>
    </w:lvl>
    <w:lvl w:ilvl="8" w:tplc="0419001B" w:tentative="1">
      <w:start w:val="1"/>
      <w:numFmt w:val="lowerRoman"/>
      <w:lvlText w:val="%9."/>
      <w:lvlJc w:val="right"/>
      <w:pPr>
        <w:tabs>
          <w:tab w:val="num" w:pos="7022"/>
        </w:tabs>
        <w:ind w:left="7022" w:hanging="180"/>
      </w:pPr>
    </w:lvl>
  </w:abstractNum>
  <w:abstractNum w:abstractNumId="74">
    <w:nsid w:val="65B47A72"/>
    <w:multiLevelType w:val="hybridMultilevel"/>
    <w:tmpl w:val="70C6DA10"/>
    <w:lvl w:ilvl="0" w:tplc="5022B734">
      <w:numFmt w:val="bullet"/>
      <w:lvlText w:val="-"/>
      <w:lvlJc w:val="left"/>
      <w:pPr>
        <w:tabs>
          <w:tab w:val="num" w:pos="1620"/>
        </w:tabs>
        <w:ind w:left="1620" w:hanging="360"/>
      </w:pPr>
      <w:rPr>
        <w:rFonts w:ascii="Times New Roman" w:eastAsia="Times New Roman" w:hAnsi="Times New Roman" w:cs="Times New Roman"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5">
    <w:nsid w:val="65C76188"/>
    <w:multiLevelType w:val="hybridMultilevel"/>
    <w:tmpl w:val="90F0B7DA"/>
    <w:lvl w:ilvl="0" w:tplc="04190001">
      <w:start w:val="1"/>
      <w:numFmt w:val="bullet"/>
      <w:lvlText w:val=""/>
      <w:lvlJc w:val="left"/>
      <w:pPr>
        <w:ind w:left="1260" w:hanging="360"/>
      </w:pPr>
      <w:rPr>
        <w:rFonts w:ascii="Symbol" w:hAnsi="Symbol" w:hint="default"/>
      </w:rPr>
    </w:lvl>
    <w:lvl w:ilvl="1" w:tplc="5022B734">
      <w:numFmt w:val="bullet"/>
      <w:lvlText w:val="-"/>
      <w:lvlJc w:val="left"/>
      <w:pPr>
        <w:ind w:left="1980" w:hanging="360"/>
      </w:pPr>
      <w:rPr>
        <w:rFonts w:ascii="Times New Roman" w:eastAsia="Times New Roman" w:hAnsi="Times New Roman" w:cs="Times New Roman"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76">
    <w:nsid w:val="67D35F9D"/>
    <w:multiLevelType w:val="hybridMultilevel"/>
    <w:tmpl w:val="7040BDE8"/>
    <w:lvl w:ilvl="0" w:tplc="5022B73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nsid w:val="69356954"/>
    <w:multiLevelType w:val="hybridMultilevel"/>
    <w:tmpl w:val="8F264DA4"/>
    <w:lvl w:ilvl="0" w:tplc="5022B734">
      <w:numFmt w:val="bullet"/>
      <w:lvlText w:val="-"/>
      <w:lvlJc w:val="left"/>
      <w:pPr>
        <w:ind w:left="1260" w:hanging="360"/>
      </w:pPr>
      <w:rPr>
        <w:rFonts w:ascii="Times New Roman" w:eastAsia="Times New Roman" w:hAnsi="Times New Roman" w:cs="Times New Roman"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78">
    <w:nsid w:val="6B210C5E"/>
    <w:multiLevelType w:val="hybridMultilevel"/>
    <w:tmpl w:val="971A3552"/>
    <w:lvl w:ilvl="0" w:tplc="5022B73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9">
    <w:nsid w:val="6C2A5093"/>
    <w:multiLevelType w:val="hybridMultilevel"/>
    <w:tmpl w:val="CD4ECDF4"/>
    <w:lvl w:ilvl="0" w:tplc="5022B73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0">
    <w:nsid w:val="6D3C6D45"/>
    <w:multiLevelType w:val="singleLevel"/>
    <w:tmpl w:val="B5FE7424"/>
    <w:lvl w:ilvl="0">
      <w:start w:val="1"/>
      <w:numFmt w:val="bullet"/>
      <w:pStyle w:val="4"/>
      <w:lvlText w:val=""/>
      <w:lvlJc w:val="left"/>
      <w:pPr>
        <w:tabs>
          <w:tab w:val="num" w:pos="785"/>
        </w:tabs>
        <w:ind w:left="737" w:hanging="312"/>
      </w:pPr>
      <w:rPr>
        <w:rFonts w:ascii="Symbol" w:hAnsi="Symbol" w:hint="default"/>
      </w:rPr>
    </w:lvl>
  </w:abstractNum>
  <w:abstractNum w:abstractNumId="81">
    <w:nsid w:val="6DD71AA6"/>
    <w:multiLevelType w:val="hybridMultilevel"/>
    <w:tmpl w:val="2988A152"/>
    <w:lvl w:ilvl="0" w:tplc="55B21B9C">
      <w:start w:val="1"/>
      <w:numFmt w:val="decimal"/>
      <w:lvlText w:val="%1."/>
      <w:lvlJc w:val="left"/>
      <w:pPr>
        <w:tabs>
          <w:tab w:val="num" w:pos="1211"/>
        </w:tabs>
        <w:ind w:left="1211" w:hanging="360"/>
      </w:pPr>
      <w:rPr>
        <w:b w:val="0"/>
      </w:rPr>
    </w:lvl>
    <w:lvl w:ilvl="1" w:tplc="04190019" w:tentative="1">
      <w:start w:val="1"/>
      <w:numFmt w:val="lowerLetter"/>
      <w:lvlText w:val="%2."/>
      <w:lvlJc w:val="left"/>
      <w:pPr>
        <w:tabs>
          <w:tab w:val="num" w:pos="1454"/>
        </w:tabs>
        <w:ind w:left="1454" w:hanging="360"/>
      </w:pPr>
    </w:lvl>
    <w:lvl w:ilvl="2" w:tplc="0419001B" w:tentative="1">
      <w:start w:val="1"/>
      <w:numFmt w:val="lowerRoman"/>
      <w:lvlText w:val="%3."/>
      <w:lvlJc w:val="right"/>
      <w:pPr>
        <w:tabs>
          <w:tab w:val="num" w:pos="2174"/>
        </w:tabs>
        <w:ind w:left="2174" w:hanging="180"/>
      </w:pPr>
    </w:lvl>
    <w:lvl w:ilvl="3" w:tplc="0419000F" w:tentative="1">
      <w:start w:val="1"/>
      <w:numFmt w:val="decimal"/>
      <w:lvlText w:val="%4."/>
      <w:lvlJc w:val="left"/>
      <w:pPr>
        <w:tabs>
          <w:tab w:val="num" w:pos="2894"/>
        </w:tabs>
        <w:ind w:left="2894" w:hanging="360"/>
      </w:pPr>
    </w:lvl>
    <w:lvl w:ilvl="4" w:tplc="04190019" w:tentative="1">
      <w:start w:val="1"/>
      <w:numFmt w:val="lowerLetter"/>
      <w:lvlText w:val="%5."/>
      <w:lvlJc w:val="left"/>
      <w:pPr>
        <w:tabs>
          <w:tab w:val="num" w:pos="3614"/>
        </w:tabs>
        <w:ind w:left="3614" w:hanging="360"/>
      </w:pPr>
    </w:lvl>
    <w:lvl w:ilvl="5" w:tplc="0419001B" w:tentative="1">
      <w:start w:val="1"/>
      <w:numFmt w:val="lowerRoman"/>
      <w:lvlText w:val="%6."/>
      <w:lvlJc w:val="right"/>
      <w:pPr>
        <w:tabs>
          <w:tab w:val="num" w:pos="4334"/>
        </w:tabs>
        <w:ind w:left="4334" w:hanging="180"/>
      </w:pPr>
    </w:lvl>
    <w:lvl w:ilvl="6" w:tplc="0419000F" w:tentative="1">
      <w:start w:val="1"/>
      <w:numFmt w:val="decimal"/>
      <w:lvlText w:val="%7."/>
      <w:lvlJc w:val="left"/>
      <w:pPr>
        <w:tabs>
          <w:tab w:val="num" w:pos="5054"/>
        </w:tabs>
        <w:ind w:left="5054" w:hanging="360"/>
      </w:pPr>
    </w:lvl>
    <w:lvl w:ilvl="7" w:tplc="04190019" w:tentative="1">
      <w:start w:val="1"/>
      <w:numFmt w:val="lowerLetter"/>
      <w:lvlText w:val="%8."/>
      <w:lvlJc w:val="left"/>
      <w:pPr>
        <w:tabs>
          <w:tab w:val="num" w:pos="5774"/>
        </w:tabs>
        <w:ind w:left="5774" w:hanging="360"/>
      </w:pPr>
    </w:lvl>
    <w:lvl w:ilvl="8" w:tplc="0419001B" w:tentative="1">
      <w:start w:val="1"/>
      <w:numFmt w:val="lowerRoman"/>
      <w:lvlText w:val="%9."/>
      <w:lvlJc w:val="right"/>
      <w:pPr>
        <w:tabs>
          <w:tab w:val="num" w:pos="6494"/>
        </w:tabs>
        <w:ind w:left="6494" w:hanging="180"/>
      </w:pPr>
    </w:lvl>
  </w:abstractNum>
  <w:abstractNum w:abstractNumId="82">
    <w:nsid w:val="6F027BF4"/>
    <w:multiLevelType w:val="hybridMultilevel"/>
    <w:tmpl w:val="365CB654"/>
    <w:lvl w:ilvl="0" w:tplc="26864C7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3">
    <w:nsid w:val="70ED0AB0"/>
    <w:multiLevelType w:val="hybridMultilevel"/>
    <w:tmpl w:val="B48E5900"/>
    <w:lvl w:ilvl="0" w:tplc="5022B73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4">
    <w:nsid w:val="70FA7820"/>
    <w:multiLevelType w:val="hybridMultilevel"/>
    <w:tmpl w:val="7A66FC2C"/>
    <w:lvl w:ilvl="0" w:tplc="5022B73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5">
    <w:nsid w:val="7208714A"/>
    <w:multiLevelType w:val="hybridMultilevel"/>
    <w:tmpl w:val="785E273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6">
    <w:nsid w:val="729D5499"/>
    <w:multiLevelType w:val="hybridMultilevel"/>
    <w:tmpl w:val="645A6052"/>
    <w:lvl w:ilvl="0" w:tplc="9DFC3EEC">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7">
    <w:nsid w:val="730A2452"/>
    <w:multiLevelType w:val="singleLevel"/>
    <w:tmpl w:val="5022B734"/>
    <w:lvl w:ilvl="0">
      <w:numFmt w:val="bullet"/>
      <w:lvlText w:val="-"/>
      <w:lvlJc w:val="left"/>
      <w:pPr>
        <w:ind w:left="900" w:hanging="360"/>
      </w:pPr>
      <w:rPr>
        <w:rFonts w:ascii="Times New Roman" w:eastAsia="Times New Roman" w:hAnsi="Times New Roman" w:cs="Times New Roman" w:hint="default"/>
      </w:rPr>
    </w:lvl>
  </w:abstractNum>
  <w:abstractNum w:abstractNumId="88">
    <w:nsid w:val="75E808D3"/>
    <w:multiLevelType w:val="hybridMultilevel"/>
    <w:tmpl w:val="D5A6005E"/>
    <w:lvl w:ilvl="0" w:tplc="5022B734">
      <w:numFmt w:val="bullet"/>
      <w:lvlText w:val="-"/>
      <w:lvlJc w:val="left"/>
      <w:pPr>
        <w:ind w:left="1260" w:hanging="360"/>
      </w:pPr>
      <w:rPr>
        <w:rFonts w:ascii="Times New Roman" w:eastAsia="Times New Roman" w:hAnsi="Times New Roman" w:cs="Times New Roman"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89">
    <w:nsid w:val="7879091A"/>
    <w:multiLevelType w:val="hybridMultilevel"/>
    <w:tmpl w:val="87509922"/>
    <w:lvl w:ilvl="0" w:tplc="4DDEC29E">
      <w:numFmt w:val="bullet"/>
      <w:lvlText w:val="-"/>
      <w:lvlJc w:val="left"/>
      <w:pPr>
        <w:tabs>
          <w:tab w:val="num" w:pos="720"/>
        </w:tabs>
        <w:ind w:left="720" w:hanging="360"/>
      </w:pPr>
      <w:rPr>
        <w:rFonts w:ascii="Times New Roman" w:eastAsia="Calibri"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0">
    <w:nsid w:val="7A0E2DE7"/>
    <w:multiLevelType w:val="hybridMultilevel"/>
    <w:tmpl w:val="3E2A5FB8"/>
    <w:lvl w:ilvl="0" w:tplc="5022B734">
      <w:numFmt w:val="bullet"/>
      <w:lvlText w:val="-"/>
      <w:lvlJc w:val="left"/>
      <w:pPr>
        <w:tabs>
          <w:tab w:val="num" w:pos="720"/>
        </w:tabs>
        <w:ind w:left="720" w:hanging="360"/>
      </w:pPr>
      <w:rPr>
        <w:rFonts w:ascii="Times New Roman" w:eastAsia="Times New Roman" w:hAnsi="Times New Roman" w:cs="Times New Roman" w:hint="default"/>
        <w:lang w:val="kk-KZ"/>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1">
    <w:nsid w:val="7B8A1E16"/>
    <w:multiLevelType w:val="hybridMultilevel"/>
    <w:tmpl w:val="C0A64E20"/>
    <w:lvl w:ilvl="0" w:tplc="3528A30E">
      <w:start w:val="1"/>
      <w:numFmt w:val="decimal"/>
      <w:lvlText w:val="%1."/>
      <w:lvlJc w:val="left"/>
      <w:pPr>
        <w:tabs>
          <w:tab w:val="num" w:pos="1743"/>
        </w:tabs>
        <w:ind w:left="1743" w:hanging="1035"/>
      </w:pPr>
      <w:rPr>
        <w:rFonts w:hint="default"/>
      </w:rPr>
    </w:lvl>
    <w:lvl w:ilvl="1" w:tplc="04190003" w:tentative="1">
      <w:start w:val="1"/>
      <w:numFmt w:val="lowerLetter"/>
      <w:lvlText w:val="%2."/>
      <w:lvlJc w:val="left"/>
      <w:pPr>
        <w:tabs>
          <w:tab w:val="num" w:pos="1788"/>
        </w:tabs>
        <w:ind w:left="1788" w:hanging="360"/>
      </w:pPr>
    </w:lvl>
    <w:lvl w:ilvl="2" w:tplc="04190005" w:tentative="1">
      <w:start w:val="1"/>
      <w:numFmt w:val="lowerRoman"/>
      <w:lvlText w:val="%3."/>
      <w:lvlJc w:val="right"/>
      <w:pPr>
        <w:tabs>
          <w:tab w:val="num" w:pos="2508"/>
        </w:tabs>
        <w:ind w:left="2508" w:hanging="180"/>
      </w:pPr>
    </w:lvl>
    <w:lvl w:ilvl="3" w:tplc="04190001" w:tentative="1">
      <w:start w:val="1"/>
      <w:numFmt w:val="decimal"/>
      <w:lvlText w:val="%4."/>
      <w:lvlJc w:val="left"/>
      <w:pPr>
        <w:tabs>
          <w:tab w:val="num" w:pos="3228"/>
        </w:tabs>
        <w:ind w:left="3228" w:hanging="360"/>
      </w:pPr>
    </w:lvl>
    <w:lvl w:ilvl="4" w:tplc="04190003" w:tentative="1">
      <w:start w:val="1"/>
      <w:numFmt w:val="lowerLetter"/>
      <w:lvlText w:val="%5."/>
      <w:lvlJc w:val="left"/>
      <w:pPr>
        <w:tabs>
          <w:tab w:val="num" w:pos="3948"/>
        </w:tabs>
        <w:ind w:left="3948" w:hanging="360"/>
      </w:pPr>
    </w:lvl>
    <w:lvl w:ilvl="5" w:tplc="04190005" w:tentative="1">
      <w:start w:val="1"/>
      <w:numFmt w:val="lowerRoman"/>
      <w:lvlText w:val="%6."/>
      <w:lvlJc w:val="right"/>
      <w:pPr>
        <w:tabs>
          <w:tab w:val="num" w:pos="4668"/>
        </w:tabs>
        <w:ind w:left="4668" w:hanging="180"/>
      </w:pPr>
    </w:lvl>
    <w:lvl w:ilvl="6" w:tplc="04190001" w:tentative="1">
      <w:start w:val="1"/>
      <w:numFmt w:val="decimal"/>
      <w:lvlText w:val="%7."/>
      <w:lvlJc w:val="left"/>
      <w:pPr>
        <w:tabs>
          <w:tab w:val="num" w:pos="5388"/>
        </w:tabs>
        <w:ind w:left="5388" w:hanging="360"/>
      </w:pPr>
    </w:lvl>
    <w:lvl w:ilvl="7" w:tplc="04190003" w:tentative="1">
      <w:start w:val="1"/>
      <w:numFmt w:val="lowerLetter"/>
      <w:lvlText w:val="%8."/>
      <w:lvlJc w:val="left"/>
      <w:pPr>
        <w:tabs>
          <w:tab w:val="num" w:pos="6108"/>
        </w:tabs>
        <w:ind w:left="6108" w:hanging="360"/>
      </w:pPr>
    </w:lvl>
    <w:lvl w:ilvl="8" w:tplc="04190005" w:tentative="1">
      <w:start w:val="1"/>
      <w:numFmt w:val="lowerRoman"/>
      <w:lvlText w:val="%9."/>
      <w:lvlJc w:val="right"/>
      <w:pPr>
        <w:tabs>
          <w:tab w:val="num" w:pos="6828"/>
        </w:tabs>
        <w:ind w:left="6828" w:hanging="180"/>
      </w:pPr>
    </w:lvl>
  </w:abstractNum>
  <w:abstractNum w:abstractNumId="92">
    <w:nsid w:val="7CC8687F"/>
    <w:multiLevelType w:val="hybridMultilevel"/>
    <w:tmpl w:val="D8665D5A"/>
    <w:lvl w:ilvl="0" w:tplc="5022B73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3">
    <w:nsid w:val="7D707E06"/>
    <w:multiLevelType w:val="hybridMultilevel"/>
    <w:tmpl w:val="2558FFD8"/>
    <w:lvl w:ilvl="0" w:tplc="5022B734">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4">
    <w:nsid w:val="7F6F16DD"/>
    <w:multiLevelType w:val="hybridMultilevel"/>
    <w:tmpl w:val="BFC68F88"/>
    <w:lvl w:ilvl="0" w:tplc="5022B734">
      <w:numFmt w:val="bullet"/>
      <w:lvlText w:val="-"/>
      <w:lvlJc w:val="left"/>
      <w:pPr>
        <w:ind w:left="1260" w:hanging="360"/>
      </w:pPr>
      <w:rPr>
        <w:rFonts w:ascii="Times New Roman" w:eastAsia="Times New Roman" w:hAnsi="Times New Roman" w:cs="Times New Roman"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num w:numId="1">
    <w:abstractNumId w:val="2"/>
  </w:num>
  <w:num w:numId="2">
    <w:abstractNumId w:val="22"/>
  </w:num>
  <w:num w:numId="3">
    <w:abstractNumId w:val="10"/>
  </w:num>
  <w:num w:numId="4">
    <w:abstractNumId w:val="35"/>
  </w:num>
  <w:num w:numId="5">
    <w:abstractNumId w:val="89"/>
  </w:num>
  <w:num w:numId="6">
    <w:abstractNumId w:val="64"/>
  </w:num>
  <w:num w:numId="7">
    <w:abstractNumId w:val="53"/>
  </w:num>
  <w:num w:numId="8">
    <w:abstractNumId w:val="49"/>
  </w:num>
  <w:num w:numId="9">
    <w:abstractNumId w:val="44"/>
  </w:num>
  <w:num w:numId="10">
    <w:abstractNumId w:val="56"/>
  </w:num>
  <w:num w:numId="11">
    <w:abstractNumId w:val="73"/>
  </w:num>
  <w:num w:numId="12">
    <w:abstractNumId w:val="75"/>
  </w:num>
  <w:num w:numId="13">
    <w:abstractNumId w:val="80"/>
  </w:num>
  <w:num w:numId="14">
    <w:abstractNumId w:val="0"/>
  </w:num>
  <w:num w:numId="15">
    <w:abstractNumId w:val="90"/>
  </w:num>
  <w:num w:numId="16">
    <w:abstractNumId w:val="84"/>
  </w:num>
  <w:num w:numId="17">
    <w:abstractNumId w:val="79"/>
  </w:num>
  <w:num w:numId="18">
    <w:abstractNumId w:val="83"/>
  </w:num>
  <w:num w:numId="19">
    <w:abstractNumId w:val="42"/>
  </w:num>
  <w:num w:numId="20">
    <w:abstractNumId w:val="16"/>
  </w:num>
  <w:num w:numId="21">
    <w:abstractNumId w:val="28"/>
  </w:num>
  <w:num w:numId="22">
    <w:abstractNumId w:val="3"/>
  </w:num>
  <w:num w:numId="23">
    <w:abstractNumId w:val="62"/>
  </w:num>
  <w:num w:numId="24">
    <w:abstractNumId w:val="52"/>
  </w:num>
  <w:num w:numId="25">
    <w:abstractNumId w:val="87"/>
  </w:num>
  <w:num w:numId="26">
    <w:abstractNumId w:val="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8"/>
  </w:num>
  <w:num w:numId="29">
    <w:abstractNumId w:val="47"/>
  </w:num>
  <w:num w:numId="30">
    <w:abstractNumId w:val="33"/>
  </w:num>
  <w:num w:numId="31">
    <w:abstractNumId w:val="1"/>
  </w:num>
  <w:num w:numId="32">
    <w:abstractNumId w:val="76"/>
  </w:num>
  <w:num w:numId="33">
    <w:abstractNumId w:val="57"/>
  </w:num>
  <w:num w:numId="34">
    <w:abstractNumId w:val="65"/>
  </w:num>
  <w:num w:numId="35">
    <w:abstractNumId w:val="32"/>
  </w:num>
  <w:num w:numId="36">
    <w:abstractNumId w:val="45"/>
  </w:num>
  <w:num w:numId="37">
    <w:abstractNumId w:val="92"/>
  </w:num>
  <w:num w:numId="38">
    <w:abstractNumId w:val="61"/>
  </w:num>
  <w:num w:numId="39">
    <w:abstractNumId w:val="41"/>
  </w:num>
  <w:num w:numId="40">
    <w:abstractNumId w:val="29"/>
  </w:num>
  <w:num w:numId="41">
    <w:abstractNumId w:val="11"/>
  </w:num>
  <w:num w:numId="42">
    <w:abstractNumId w:val="78"/>
  </w:num>
  <w:num w:numId="43">
    <w:abstractNumId w:val="50"/>
  </w:num>
  <w:num w:numId="44">
    <w:abstractNumId w:val="17"/>
  </w:num>
  <w:num w:numId="45">
    <w:abstractNumId w:val="51"/>
  </w:num>
  <w:num w:numId="46">
    <w:abstractNumId w:val="55"/>
  </w:num>
  <w:num w:numId="47">
    <w:abstractNumId w:val="43"/>
  </w:num>
  <w:num w:numId="48">
    <w:abstractNumId w:val="72"/>
  </w:num>
  <w:num w:numId="49">
    <w:abstractNumId w:val="8"/>
  </w:num>
  <w:num w:numId="50">
    <w:abstractNumId w:val="25"/>
  </w:num>
  <w:num w:numId="51">
    <w:abstractNumId w:val="26"/>
  </w:num>
  <w:num w:numId="52">
    <w:abstractNumId w:val="38"/>
  </w:num>
  <w:num w:numId="53">
    <w:abstractNumId w:val="63"/>
  </w:num>
  <w:num w:numId="54">
    <w:abstractNumId w:val="13"/>
  </w:num>
  <w:num w:numId="55">
    <w:abstractNumId w:val="70"/>
  </w:num>
  <w:num w:numId="56">
    <w:abstractNumId w:val="14"/>
  </w:num>
  <w:num w:numId="57">
    <w:abstractNumId w:val="15"/>
  </w:num>
  <w:num w:numId="58">
    <w:abstractNumId w:val="5"/>
  </w:num>
  <w:num w:numId="59">
    <w:abstractNumId w:val="20"/>
  </w:num>
  <w:num w:numId="60">
    <w:abstractNumId w:val="74"/>
  </w:num>
  <w:num w:numId="61">
    <w:abstractNumId w:val="7"/>
  </w:num>
  <w:num w:numId="62">
    <w:abstractNumId w:val="91"/>
  </w:num>
  <w:num w:numId="63">
    <w:abstractNumId w:val="93"/>
  </w:num>
  <w:num w:numId="64">
    <w:abstractNumId w:val="31"/>
  </w:num>
  <w:num w:numId="65">
    <w:abstractNumId w:val="59"/>
  </w:num>
  <w:num w:numId="66">
    <w:abstractNumId w:val="48"/>
  </w:num>
  <w:num w:numId="67">
    <w:abstractNumId w:val="18"/>
  </w:num>
  <w:num w:numId="68">
    <w:abstractNumId w:val="68"/>
  </w:num>
  <w:num w:numId="69">
    <w:abstractNumId w:val="81"/>
  </w:num>
  <w:num w:numId="70">
    <w:abstractNumId w:val="85"/>
  </w:num>
  <w:num w:numId="71">
    <w:abstractNumId w:val="36"/>
  </w:num>
  <w:num w:numId="72">
    <w:abstractNumId w:val="71"/>
  </w:num>
  <w:num w:numId="73">
    <w:abstractNumId w:val="69"/>
  </w:num>
  <w:num w:numId="74">
    <w:abstractNumId w:val="4"/>
  </w:num>
  <w:num w:numId="75">
    <w:abstractNumId w:val="19"/>
  </w:num>
  <w:num w:numId="76">
    <w:abstractNumId w:val="9"/>
  </w:num>
  <w:num w:numId="77">
    <w:abstractNumId w:val="37"/>
  </w:num>
  <w:num w:numId="78">
    <w:abstractNumId w:val="94"/>
  </w:num>
  <w:num w:numId="79">
    <w:abstractNumId w:val="6"/>
  </w:num>
  <w:num w:numId="80">
    <w:abstractNumId w:val="54"/>
  </w:num>
  <w:num w:numId="81">
    <w:abstractNumId w:val="60"/>
  </w:num>
  <w:num w:numId="82">
    <w:abstractNumId w:val="77"/>
  </w:num>
  <w:num w:numId="83">
    <w:abstractNumId w:val="12"/>
  </w:num>
  <w:num w:numId="84">
    <w:abstractNumId w:val="86"/>
  </w:num>
  <w:num w:numId="85">
    <w:abstractNumId w:val="27"/>
  </w:num>
  <w:num w:numId="86">
    <w:abstractNumId w:val="66"/>
  </w:num>
  <w:num w:numId="87">
    <w:abstractNumId w:val="82"/>
  </w:num>
  <w:num w:numId="88">
    <w:abstractNumId w:val="34"/>
  </w:num>
  <w:num w:numId="89">
    <w:abstractNumId w:val="46"/>
  </w:num>
  <w:num w:numId="90">
    <w:abstractNumId w:val="30"/>
  </w:num>
  <w:num w:numId="91">
    <w:abstractNumId w:val="58"/>
  </w:num>
  <w:num w:numId="92">
    <w:abstractNumId w:val="40"/>
  </w:num>
  <w:num w:numId="93">
    <w:abstractNumId w:val="39"/>
  </w:num>
  <w:num w:numId="94">
    <w:abstractNumId w:val="23"/>
  </w:num>
  <w:num w:numId="95">
    <w:abstractNumId w:val="21"/>
  </w:num>
  <w:numIdMacAtCleanup w:val="9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footnotePr>
    <w:footnote w:id="0"/>
    <w:footnote w:id="1"/>
  </w:footnotePr>
  <w:endnotePr>
    <w:endnote w:id="0"/>
    <w:endnote w:id="1"/>
  </w:endnotePr>
  <w:compat>
    <w:useFELayout/>
  </w:compat>
  <w:rsids>
    <w:rsidRoot w:val="002942AD"/>
    <w:rsid w:val="000050E4"/>
    <w:rsid w:val="0005202B"/>
    <w:rsid w:val="001C127A"/>
    <w:rsid w:val="0024275D"/>
    <w:rsid w:val="002942AD"/>
    <w:rsid w:val="002C25EC"/>
    <w:rsid w:val="00310A3E"/>
    <w:rsid w:val="00331D37"/>
    <w:rsid w:val="0033780B"/>
    <w:rsid w:val="003B2FAD"/>
    <w:rsid w:val="003C38DF"/>
    <w:rsid w:val="003D5C65"/>
    <w:rsid w:val="00441737"/>
    <w:rsid w:val="00471265"/>
    <w:rsid w:val="004D40F5"/>
    <w:rsid w:val="00583D5F"/>
    <w:rsid w:val="005D4D65"/>
    <w:rsid w:val="00621BC2"/>
    <w:rsid w:val="0063175C"/>
    <w:rsid w:val="006911DE"/>
    <w:rsid w:val="006A279E"/>
    <w:rsid w:val="006D2DB8"/>
    <w:rsid w:val="00701BF9"/>
    <w:rsid w:val="0071601C"/>
    <w:rsid w:val="00764935"/>
    <w:rsid w:val="00764E60"/>
    <w:rsid w:val="00795276"/>
    <w:rsid w:val="007B216D"/>
    <w:rsid w:val="007D272B"/>
    <w:rsid w:val="007F0FA5"/>
    <w:rsid w:val="0080710B"/>
    <w:rsid w:val="00835A13"/>
    <w:rsid w:val="008D1EA7"/>
    <w:rsid w:val="009106C1"/>
    <w:rsid w:val="00933254"/>
    <w:rsid w:val="009D02DB"/>
    <w:rsid w:val="009D5895"/>
    <w:rsid w:val="00A001AD"/>
    <w:rsid w:val="00A012E8"/>
    <w:rsid w:val="00A71987"/>
    <w:rsid w:val="00A87855"/>
    <w:rsid w:val="00A96427"/>
    <w:rsid w:val="00AB5E66"/>
    <w:rsid w:val="00AC2534"/>
    <w:rsid w:val="00AF0660"/>
    <w:rsid w:val="00B15D76"/>
    <w:rsid w:val="00B957DD"/>
    <w:rsid w:val="00C25958"/>
    <w:rsid w:val="00C336D7"/>
    <w:rsid w:val="00D01780"/>
    <w:rsid w:val="00D966A1"/>
    <w:rsid w:val="00DA0D90"/>
    <w:rsid w:val="00DA6A14"/>
    <w:rsid w:val="00DC25DE"/>
    <w:rsid w:val="00EA1EF4"/>
    <w:rsid w:val="00EE5219"/>
    <w:rsid w:val="00F26EC1"/>
    <w:rsid w:val="00F57EC5"/>
    <w:rsid w:val="00F67944"/>
    <w:rsid w:val="00F76B93"/>
    <w:rsid w:val="00FC2557"/>
    <w:rsid w:val="00FE11A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2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caption" w:uiPriority="0" w:qFormat="1"/>
    <w:lsdException w:name="page number" w:uiPriority="0"/>
    <w:lsdException w:name="List Bullet" w:uiPriority="0"/>
    <w:lsdException w:name="List Number"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0" w:unhideWhenUsed="0" w:qFormat="1"/>
    <w:lsdException w:name="Emphasis" w:semiHidden="0" w:uiPriority="20" w:unhideWhenUsed="0" w:qFormat="1"/>
    <w:lsdException w:name="Plain Text" w:uiPriority="0"/>
    <w:lsdException w:name="Normal (Web)"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911DE"/>
  </w:style>
  <w:style w:type="paragraph" w:styleId="1">
    <w:name w:val="heading 1"/>
    <w:basedOn w:val="a"/>
    <w:next w:val="a"/>
    <w:link w:val="10"/>
    <w:qFormat/>
    <w:rsid w:val="002942AD"/>
    <w:pPr>
      <w:keepNext/>
      <w:widowControl w:val="0"/>
      <w:tabs>
        <w:tab w:val="left" w:pos="720"/>
        <w:tab w:val="left" w:pos="2880"/>
      </w:tabs>
      <w:spacing w:after="0" w:line="240" w:lineRule="auto"/>
      <w:jc w:val="center"/>
      <w:outlineLvl w:val="0"/>
    </w:pPr>
    <w:rPr>
      <w:rFonts w:ascii="Times New Roman" w:eastAsia="Times New Roman" w:hAnsi="Times New Roman" w:cs="Times New Roman"/>
      <w:snapToGrid w:val="0"/>
      <w:sz w:val="28"/>
      <w:szCs w:val="20"/>
    </w:rPr>
  </w:style>
  <w:style w:type="paragraph" w:styleId="2">
    <w:name w:val="heading 2"/>
    <w:basedOn w:val="a"/>
    <w:next w:val="a"/>
    <w:link w:val="20"/>
    <w:qFormat/>
    <w:rsid w:val="002942AD"/>
    <w:pPr>
      <w:keepNext/>
      <w:framePr w:dropCap="drop" w:lines="2" w:h="439" w:hRule="exact" w:wrap="around" w:vAnchor="text" w:hAnchor="text"/>
      <w:spacing w:after="0" w:line="439" w:lineRule="exact"/>
      <w:jc w:val="both"/>
      <w:outlineLvl w:val="1"/>
    </w:pPr>
    <w:rPr>
      <w:rFonts w:ascii="Times New Roman" w:eastAsia="Times New Roman" w:hAnsi="Times New Roman" w:cs="Times New Roman"/>
      <w:b/>
      <w:position w:val="-3"/>
      <w:sz w:val="39"/>
      <w:szCs w:val="20"/>
    </w:rPr>
  </w:style>
  <w:style w:type="paragraph" w:styleId="3">
    <w:name w:val="heading 3"/>
    <w:basedOn w:val="a"/>
    <w:next w:val="a"/>
    <w:link w:val="30"/>
    <w:qFormat/>
    <w:rsid w:val="002942AD"/>
    <w:pPr>
      <w:keepNext/>
      <w:spacing w:after="0" w:line="240" w:lineRule="auto"/>
      <w:jc w:val="center"/>
      <w:outlineLvl w:val="2"/>
    </w:pPr>
    <w:rPr>
      <w:rFonts w:ascii="Times New Roman" w:eastAsia="Times New Roman" w:hAnsi="Times New Roman" w:cs="Times New Roman"/>
      <w:b/>
      <w:szCs w:val="20"/>
    </w:rPr>
  </w:style>
  <w:style w:type="paragraph" w:styleId="40">
    <w:name w:val="heading 4"/>
    <w:basedOn w:val="a"/>
    <w:next w:val="a"/>
    <w:link w:val="41"/>
    <w:qFormat/>
    <w:rsid w:val="002942AD"/>
    <w:pPr>
      <w:keepNext/>
      <w:spacing w:after="0" w:line="360" w:lineRule="auto"/>
      <w:ind w:firstLine="709"/>
      <w:jc w:val="right"/>
      <w:outlineLvl w:val="3"/>
    </w:pPr>
    <w:rPr>
      <w:rFonts w:ascii="Times New Roman" w:eastAsia="Times New Roman" w:hAnsi="Times New Roman" w:cs="Times New Roman"/>
      <w:w w:val="86"/>
      <w:sz w:val="28"/>
      <w:szCs w:val="20"/>
    </w:rPr>
  </w:style>
  <w:style w:type="paragraph" w:styleId="5">
    <w:name w:val="heading 5"/>
    <w:basedOn w:val="a"/>
    <w:next w:val="a"/>
    <w:link w:val="50"/>
    <w:qFormat/>
    <w:rsid w:val="002942AD"/>
    <w:pPr>
      <w:keepNext/>
      <w:spacing w:after="0" w:line="360" w:lineRule="auto"/>
      <w:ind w:firstLine="709"/>
      <w:jc w:val="center"/>
      <w:outlineLvl w:val="4"/>
    </w:pPr>
    <w:rPr>
      <w:rFonts w:ascii="Times New Roman" w:eastAsia="Times New Roman" w:hAnsi="Times New Roman" w:cs="Times New Roman"/>
      <w:b/>
      <w:spacing w:val="-5"/>
      <w:sz w:val="28"/>
      <w:szCs w:val="20"/>
    </w:rPr>
  </w:style>
  <w:style w:type="paragraph" w:styleId="6">
    <w:name w:val="heading 6"/>
    <w:basedOn w:val="a"/>
    <w:next w:val="a"/>
    <w:link w:val="60"/>
    <w:qFormat/>
    <w:rsid w:val="002942AD"/>
    <w:pPr>
      <w:keepNext/>
      <w:spacing w:after="0" w:line="360" w:lineRule="auto"/>
      <w:ind w:firstLine="709"/>
      <w:jc w:val="right"/>
      <w:outlineLvl w:val="5"/>
    </w:pPr>
    <w:rPr>
      <w:rFonts w:ascii="Times New Roman" w:eastAsia="Times New Roman" w:hAnsi="Times New Roman" w:cs="Times New Roman"/>
      <w:b/>
      <w:spacing w:val="-2"/>
      <w:sz w:val="28"/>
      <w:szCs w:val="20"/>
    </w:rPr>
  </w:style>
  <w:style w:type="paragraph" w:styleId="7">
    <w:name w:val="heading 7"/>
    <w:basedOn w:val="a"/>
    <w:next w:val="a"/>
    <w:link w:val="70"/>
    <w:qFormat/>
    <w:rsid w:val="002942AD"/>
    <w:pPr>
      <w:autoSpaceDE w:val="0"/>
      <w:autoSpaceDN w:val="0"/>
      <w:spacing w:before="240" w:after="60" w:line="240" w:lineRule="auto"/>
      <w:outlineLvl w:val="6"/>
    </w:pPr>
    <w:rPr>
      <w:rFonts w:ascii="Times New Roman" w:eastAsia="SimSun" w:hAnsi="Times New Roman" w:cs="Times New Roman"/>
      <w:sz w:val="24"/>
      <w:szCs w:val="24"/>
      <w:lang w:eastAsia="zh-CN"/>
    </w:rPr>
  </w:style>
  <w:style w:type="paragraph" w:styleId="8">
    <w:name w:val="heading 8"/>
    <w:basedOn w:val="a"/>
    <w:next w:val="a"/>
    <w:link w:val="80"/>
    <w:qFormat/>
    <w:rsid w:val="002942AD"/>
    <w:pPr>
      <w:spacing w:before="240" w:after="60" w:line="240" w:lineRule="auto"/>
      <w:outlineLvl w:val="7"/>
    </w:pPr>
    <w:rPr>
      <w:rFonts w:ascii="Times New Roman" w:eastAsia="Times New Roman" w:hAnsi="Times New Roman" w:cs="Times New Roman"/>
      <w:i/>
      <w:iCs/>
      <w:sz w:val="24"/>
      <w:szCs w:val="24"/>
    </w:rPr>
  </w:style>
  <w:style w:type="paragraph" w:styleId="9">
    <w:name w:val="heading 9"/>
    <w:basedOn w:val="a"/>
    <w:next w:val="a"/>
    <w:link w:val="90"/>
    <w:qFormat/>
    <w:rsid w:val="002942AD"/>
    <w:pPr>
      <w:spacing w:before="240" w:after="60" w:line="240" w:lineRule="auto"/>
      <w:outlineLvl w:val="8"/>
    </w:pPr>
    <w:rPr>
      <w:rFonts w:ascii="Arial" w:eastAsia="Times New Roman" w:hAnsi="Arial" w:cs="Times New Roman"/>
      <w:b/>
      <w:i/>
      <w:sz w:val="18"/>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веб) Знак, Знак Знак1 Знак, Знак4"/>
    <w:basedOn w:val="a"/>
    <w:link w:val="21"/>
    <w:uiPriority w:val="99"/>
    <w:unhideWhenUsed/>
    <w:qFormat/>
    <w:rsid w:val="002942AD"/>
    <w:pPr>
      <w:spacing w:before="100" w:beforeAutospacing="1" w:after="100" w:afterAutospacing="1" w:line="240" w:lineRule="auto"/>
      <w:ind w:firstLine="709"/>
      <w:jc w:val="both"/>
    </w:pPr>
    <w:rPr>
      <w:rFonts w:ascii="Times New Roman" w:eastAsia="Times New Roman" w:hAnsi="Times New Roman" w:cs="Times New Roman"/>
      <w:sz w:val="24"/>
      <w:szCs w:val="24"/>
    </w:rPr>
  </w:style>
  <w:style w:type="character" w:styleId="a4">
    <w:name w:val="Hyperlink"/>
    <w:uiPriority w:val="99"/>
    <w:rsid w:val="002942AD"/>
    <w:rPr>
      <w:color w:val="0000FF"/>
      <w:u w:val="single"/>
    </w:rPr>
  </w:style>
  <w:style w:type="paragraph" w:styleId="a5">
    <w:name w:val="Balloon Text"/>
    <w:basedOn w:val="a"/>
    <w:link w:val="a6"/>
    <w:semiHidden/>
    <w:unhideWhenUsed/>
    <w:rsid w:val="002942AD"/>
    <w:pPr>
      <w:spacing w:after="0" w:line="240" w:lineRule="auto"/>
    </w:pPr>
    <w:rPr>
      <w:rFonts w:ascii="Tahoma" w:hAnsi="Tahoma" w:cs="Tahoma"/>
      <w:sz w:val="16"/>
      <w:szCs w:val="16"/>
    </w:rPr>
  </w:style>
  <w:style w:type="character" w:customStyle="1" w:styleId="a6">
    <w:name w:val="Текст выноски Знак"/>
    <w:basedOn w:val="a0"/>
    <w:link w:val="a5"/>
    <w:semiHidden/>
    <w:rsid w:val="002942AD"/>
    <w:rPr>
      <w:rFonts w:ascii="Tahoma" w:hAnsi="Tahoma" w:cs="Tahoma"/>
      <w:sz w:val="16"/>
      <w:szCs w:val="16"/>
    </w:rPr>
  </w:style>
  <w:style w:type="character" w:customStyle="1" w:styleId="10">
    <w:name w:val="Заголовок 1 Знак"/>
    <w:basedOn w:val="a0"/>
    <w:link w:val="1"/>
    <w:rsid w:val="002942AD"/>
    <w:rPr>
      <w:rFonts w:ascii="Times New Roman" w:eastAsia="Times New Roman" w:hAnsi="Times New Roman" w:cs="Times New Roman"/>
      <w:snapToGrid w:val="0"/>
      <w:sz w:val="28"/>
      <w:szCs w:val="20"/>
    </w:rPr>
  </w:style>
  <w:style w:type="character" w:customStyle="1" w:styleId="20">
    <w:name w:val="Заголовок 2 Знак"/>
    <w:basedOn w:val="a0"/>
    <w:link w:val="2"/>
    <w:rsid w:val="002942AD"/>
    <w:rPr>
      <w:rFonts w:ascii="Times New Roman" w:eastAsia="Times New Roman" w:hAnsi="Times New Roman" w:cs="Times New Roman"/>
      <w:b/>
      <w:position w:val="-3"/>
      <w:sz w:val="39"/>
      <w:szCs w:val="20"/>
    </w:rPr>
  </w:style>
  <w:style w:type="character" w:customStyle="1" w:styleId="30">
    <w:name w:val="Заголовок 3 Знак"/>
    <w:basedOn w:val="a0"/>
    <w:link w:val="3"/>
    <w:rsid w:val="002942AD"/>
    <w:rPr>
      <w:rFonts w:ascii="Times New Roman" w:eastAsia="Times New Roman" w:hAnsi="Times New Roman" w:cs="Times New Roman"/>
      <w:b/>
      <w:szCs w:val="20"/>
    </w:rPr>
  </w:style>
  <w:style w:type="character" w:customStyle="1" w:styleId="41">
    <w:name w:val="Заголовок 4 Знак"/>
    <w:basedOn w:val="a0"/>
    <w:link w:val="40"/>
    <w:rsid w:val="002942AD"/>
    <w:rPr>
      <w:rFonts w:ascii="Times New Roman" w:eastAsia="Times New Roman" w:hAnsi="Times New Roman" w:cs="Times New Roman"/>
      <w:w w:val="86"/>
      <w:sz w:val="28"/>
      <w:szCs w:val="20"/>
    </w:rPr>
  </w:style>
  <w:style w:type="character" w:customStyle="1" w:styleId="50">
    <w:name w:val="Заголовок 5 Знак"/>
    <w:basedOn w:val="a0"/>
    <w:link w:val="5"/>
    <w:rsid w:val="002942AD"/>
    <w:rPr>
      <w:rFonts w:ascii="Times New Roman" w:eastAsia="Times New Roman" w:hAnsi="Times New Roman" w:cs="Times New Roman"/>
      <w:b/>
      <w:spacing w:val="-5"/>
      <w:sz w:val="28"/>
      <w:szCs w:val="20"/>
    </w:rPr>
  </w:style>
  <w:style w:type="character" w:customStyle="1" w:styleId="60">
    <w:name w:val="Заголовок 6 Знак"/>
    <w:basedOn w:val="a0"/>
    <w:link w:val="6"/>
    <w:rsid w:val="002942AD"/>
    <w:rPr>
      <w:rFonts w:ascii="Times New Roman" w:eastAsia="Times New Roman" w:hAnsi="Times New Roman" w:cs="Times New Roman"/>
      <w:b/>
      <w:spacing w:val="-2"/>
      <w:sz w:val="28"/>
      <w:szCs w:val="20"/>
    </w:rPr>
  </w:style>
  <w:style w:type="character" w:customStyle="1" w:styleId="70">
    <w:name w:val="Заголовок 7 Знак"/>
    <w:basedOn w:val="a0"/>
    <w:link w:val="7"/>
    <w:rsid w:val="002942AD"/>
    <w:rPr>
      <w:rFonts w:ascii="Times New Roman" w:eastAsia="SimSun" w:hAnsi="Times New Roman" w:cs="Times New Roman"/>
      <w:sz w:val="24"/>
      <w:szCs w:val="24"/>
      <w:lang w:eastAsia="zh-CN"/>
    </w:rPr>
  </w:style>
  <w:style w:type="character" w:customStyle="1" w:styleId="80">
    <w:name w:val="Заголовок 8 Знак"/>
    <w:basedOn w:val="a0"/>
    <w:link w:val="8"/>
    <w:rsid w:val="002942AD"/>
    <w:rPr>
      <w:rFonts w:ascii="Times New Roman" w:eastAsia="Times New Roman" w:hAnsi="Times New Roman" w:cs="Times New Roman"/>
      <w:i/>
      <w:iCs/>
      <w:sz w:val="24"/>
      <w:szCs w:val="24"/>
    </w:rPr>
  </w:style>
  <w:style w:type="character" w:customStyle="1" w:styleId="90">
    <w:name w:val="Заголовок 9 Знак"/>
    <w:basedOn w:val="a0"/>
    <w:link w:val="9"/>
    <w:rsid w:val="002942AD"/>
    <w:rPr>
      <w:rFonts w:ascii="Arial" w:eastAsia="Times New Roman" w:hAnsi="Arial" w:cs="Times New Roman"/>
      <w:b/>
      <w:i/>
      <w:sz w:val="18"/>
      <w:szCs w:val="20"/>
    </w:rPr>
  </w:style>
  <w:style w:type="paragraph" w:styleId="a7">
    <w:name w:val="Body Text"/>
    <w:basedOn w:val="a"/>
    <w:link w:val="a8"/>
    <w:rsid w:val="002942AD"/>
    <w:pPr>
      <w:spacing w:after="120" w:line="240" w:lineRule="auto"/>
    </w:pPr>
    <w:rPr>
      <w:rFonts w:ascii="Times New Roman" w:eastAsia="Times New Roman" w:hAnsi="Times New Roman" w:cs="Times New Roman"/>
      <w:sz w:val="24"/>
      <w:szCs w:val="24"/>
    </w:rPr>
  </w:style>
  <w:style w:type="character" w:customStyle="1" w:styleId="a8">
    <w:name w:val="Основной текст Знак"/>
    <w:basedOn w:val="a0"/>
    <w:link w:val="a7"/>
    <w:rsid w:val="002942AD"/>
    <w:rPr>
      <w:rFonts w:ascii="Times New Roman" w:eastAsia="Times New Roman" w:hAnsi="Times New Roman" w:cs="Times New Roman"/>
      <w:sz w:val="24"/>
      <w:szCs w:val="24"/>
    </w:rPr>
  </w:style>
  <w:style w:type="paragraph" w:styleId="31">
    <w:name w:val="Body Text Indent 3"/>
    <w:basedOn w:val="a"/>
    <w:link w:val="32"/>
    <w:semiHidden/>
    <w:rsid w:val="002942AD"/>
    <w:pPr>
      <w:spacing w:after="120" w:line="240" w:lineRule="auto"/>
      <w:ind w:left="283"/>
    </w:pPr>
    <w:rPr>
      <w:rFonts w:ascii="Times New Roman" w:eastAsia="Times New Roman" w:hAnsi="Times New Roman" w:cs="Times New Roman"/>
      <w:sz w:val="16"/>
      <w:szCs w:val="16"/>
    </w:rPr>
  </w:style>
  <w:style w:type="character" w:customStyle="1" w:styleId="32">
    <w:name w:val="Основной текст с отступом 3 Знак"/>
    <w:basedOn w:val="a0"/>
    <w:link w:val="31"/>
    <w:semiHidden/>
    <w:rsid w:val="002942AD"/>
    <w:rPr>
      <w:rFonts w:ascii="Times New Roman" w:eastAsia="Times New Roman" w:hAnsi="Times New Roman" w:cs="Times New Roman"/>
      <w:sz w:val="16"/>
      <w:szCs w:val="16"/>
    </w:rPr>
  </w:style>
  <w:style w:type="paragraph" w:styleId="a9">
    <w:name w:val="Body Text Indent"/>
    <w:basedOn w:val="a"/>
    <w:link w:val="aa"/>
    <w:semiHidden/>
    <w:rsid w:val="002942AD"/>
    <w:pPr>
      <w:spacing w:after="120" w:line="240" w:lineRule="auto"/>
      <w:ind w:left="283"/>
    </w:pPr>
    <w:rPr>
      <w:rFonts w:ascii="Times New Roman" w:eastAsia="Times New Roman" w:hAnsi="Times New Roman" w:cs="Times New Roman"/>
      <w:sz w:val="24"/>
      <w:szCs w:val="24"/>
    </w:rPr>
  </w:style>
  <w:style w:type="character" w:customStyle="1" w:styleId="aa">
    <w:name w:val="Основной текст с отступом Знак"/>
    <w:basedOn w:val="a0"/>
    <w:link w:val="a9"/>
    <w:semiHidden/>
    <w:rsid w:val="002942AD"/>
    <w:rPr>
      <w:rFonts w:ascii="Times New Roman" w:eastAsia="Times New Roman" w:hAnsi="Times New Roman" w:cs="Times New Roman"/>
      <w:sz w:val="24"/>
      <w:szCs w:val="24"/>
    </w:rPr>
  </w:style>
  <w:style w:type="paragraph" w:customStyle="1" w:styleId="11">
    <w:name w:val="Стиль1"/>
    <w:basedOn w:val="a"/>
    <w:rsid w:val="002942AD"/>
    <w:pPr>
      <w:spacing w:after="0" w:line="360" w:lineRule="auto"/>
      <w:jc w:val="both"/>
    </w:pPr>
    <w:rPr>
      <w:rFonts w:ascii="Times New Roman" w:eastAsia="Times New Roman" w:hAnsi="Times New Roman" w:cs="Times New Roman"/>
      <w:sz w:val="24"/>
      <w:szCs w:val="20"/>
    </w:rPr>
  </w:style>
  <w:style w:type="paragraph" w:styleId="ab">
    <w:name w:val="header"/>
    <w:basedOn w:val="a"/>
    <w:link w:val="ac"/>
    <w:semiHidden/>
    <w:rsid w:val="002942AD"/>
    <w:pPr>
      <w:tabs>
        <w:tab w:val="center" w:pos="4153"/>
        <w:tab w:val="right" w:pos="8306"/>
      </w:tabs>
      <w:spacing w:after="0" w:line="240" w:lineRule="auto"/>
    </w:pPr>
    <w:rPr>
      <w:rFonts w:ascii="Times New Roman" w:eastAsia="Times New Roman" w:hAnsi="Times New Roman" w:cs="Times New Roman"/>
      <w:sz w:val="20"/>
      <w:szCs w:val="20"/>
    </w:rPr>
  </w:style>
  <w:style w:type="character" w:customStyle="1" w:styleId="ac">
    <w:name w:val="Верхний колонтитул Знак"/>
    <w:basedOn w:val="a0"/>
    <w:link w:val="ab"/>
    <w:semiHidden/>
    <w:rsid w:val="002942AD"/>
    <w:rPr>
      <w:rFonts w:ascii="Times New Roman" w:eastAsia="Times New Roman" w:hAnsi="Times New Roman" w:cs="Times New Roman"/>
      <w:sz w:val="20"/>
      <w:szCs w:val="20"/>
    </w:rPr>
  </w:style>
  <w:style w:type="character" w:styleId="ad">
    <w:name w:val="page number"/>
    <w:basedOn w:val="a0"/>
    <w:semiHidden/>
    <w:rsid w:val="002942AD"/>
  </w:style>
  <w:style w:type="paragraph" w:styleId="ae">
    <w:name w:val="footer"/>
    <w:basedOn w:val="a"/>
    <w:link w:val="af"/>
    <w:uiPriority w:val="99"/>
    <w:rsid w:val="002942AD"/>
    <w:pPr>
      <w:tabs>
        <w:tab w:val="center" w:pos="4153"/>
        <w:tab w:val="right" w:pos="8306"/>
      </w:tabs>
      <w:spacing w:after="0" w:line="240" w:lineRule="auto"/>
    </w:pPr>
    <w:rPr>
      <w:rFonts w:ascii="Times New Roman" w:eastAsia="Times New Roman" w:hAnsi="Times New Roman" w:cs="Times New Roman"/>
      <w:sz w:val="20"/>
      <w:szCs w:val="20"/>
    </w:rPr>
  </w:style>
  <w:style w:type="character" w:customStyle="1" w:styleId="af">
    <w:name w:val="Нижний колонтитул Знак"/>
    <w:basedOn w:val="a0"/>
    <w:link w:val="ae"/>
    <w:uiPriority w:val="99"/>
    <w:rsid w:val="002942AD"/>
    <w:rPr>
      <w:rFonts w:ascii="Times New Roman" w:eastAsia="Times New Roman" w:hAnsi="Times New Roman" w:cs="Times New Roman"/>
      <w:sz w:val="20"/>
      <w:szCs w:val="20"/>
    </w:rPr>
  </w:style>
  <w:style w:type="paragraph" w:styleId="22">
    <w:name w:val="Body Text 2"/>
    <w:basedOn w:val="a"/>
    <w:link w:val="23"/>
    <w:semiHidden/>
    <w:rsid w:val="002942AD"/>
    <w:pPr>
      <w:widowControl w:val="0"/>
      <w:tabs>
        <w:tab w:val="left" w:pos="288"/>
      </w:tabs>
      <w:spacing w:after="0" w:line="240" w:lineRule="auto"/>
      <w:jc w:val="center"/>
    </w:pPr>
    <w:rPr>
      <w:rFonts w:ascii="Times New Roman" w:eastAsia="Times New Roman" w:hAnsi="Times New Roman" w:cs="Times New Roman"/>
      <w:snapToGrid w:val="0"/>
      <w:szCs w:val="20"/>
    </w:rPr>
  </w:style>
  <w:style w:type="character" w:customStyle="1" w:styleId="23">
    <w:name w:val="Основной текст 2 Знак"/>
    <w:basedOn w:val="a0"/>
    <w:link w:val="22"/>
    <w:semiHidden/>
    <w:rsid w:val="002942AD"/>
    <w:rPr>
      <w:rFonts w:ascii="Times New Roman" w:eastAsia="Times New Roman" w:hAnsi="Times New Roman" w:cs="Times New Roman"/>
      <w:snapToGrid w:val="0"/>
      <w:szCs w:val="20"/>
    </w:rPr>
  </w:style>
  <w:style w:type="paragraph" w:styleId="33">
    <w:name w:val="Body Text 3"/>
    <w:basedOn w:val="a"/>
    <w:link w:val="34"/>
    <w:semiHidden/>
    <w:rsid w:val="002942AD"/>
    <w:pPr>
      <w:spacing w:after="0" w:line="216" w:lineRule="exact"/>
    </w:pPr>
    <w:rPr>
      <w:rFonts w:ascii="Times New Roman" w:eastAsia="Times New Roman" w:hAnsi="Times New Roman" w:cs="Times New Roman"/>
      <w:szCs w:val="20"/>
    </w:rPr>
  </w:style>
  <w:style w:type="character" w:customStyle="1" w:styleId="34">
    <w:name w:val="Основной текст 3 Знак"/>
    <w:basedOn w:val="a0"/>
    <w:link w:val="33"/>
    <w:semiHidden/>
    <w:rsid w:val="002942AD"/>
    <w:rPr>
      <w:rFonts w:ascii="Times New Roman" w:eastAsia="Times New Roman" w:hAnsi="Times New Roman" w:cs="Times New Roman"/>
      <w:szCs w:val="20"/>
    </w:rPr>
  </w:style>
  <w:style w:type="paragraph" w:styleId="24">
    <w:name w:val="Body Text Indent 2"/>
    <w:basedOn w:val="a"/>
    <w:link w:val="25"/>
    <w:semiHidden/>
    <w:rsid w:val="002942AD"/>
    <w:pPr>
      <w:spacing w:after="0" w:line="240" w:lineRule="auto"/>
      <w:ind w:firstLine="709"/>
      <w:jc w:val="both"/>
    </w:pPr>
    <w:rPr>
      <w:rFonts w:ascii="Times New Roman" w:eastAsia="Times New Roman" w:hAnsi="Times New Roman" w:cs="Times New Roman"/>
      <w:sz w:val="28"/>
      <w:szCs w:val="20"/>
    </w:rPr>
  </w:style>
  <w:style w:type="character" w:customStyle="1" w:styleId="25">
    <w:name w:val="Основной текст с отступом 2 Знак"/>
    <w:basedOn w:val="a0"/>
    <w:link w:val="24"/>
    <w:semiHidden/>
    <w:rsid w:val="002942AD"/>
    <w:rPr>
      <w:rFonts w:ascii="Times New Roman" w:eastAsia="Times New Roman" w:hAnsi="Times New Roman" w:cs="Times New Roman"/>
      <w:sz w:val="28"/>
      <w:szCs w:val="20"/>
    </w:rPr>
  </w:style>
  <w:style w:type="paragraph" w:customStyle="1" w:styleId="af0">
    <w:name w:val="Готовый"/>
    <w:basedOn w:val="a"/>
    <w:rsid w:val="002942AD"/>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Times New Roman"/>
      <w:snapToGrid w:val="0"/>
      <w:sz w:val="20"/>
      <w:szCs w:val="20"/>
    </w:rPr>
  </w:style>
  <w:style w:type="paragraph" w:styleId="af1">
    <w:name w:val="Title"/>
    <w:basedOn w:val="a"/>
    <w:link w:val="af2"/>
    <w:qFormat/>
    <w:rsid w:val="002942AD"/>
    <w:pPr>
      <w:keepNext/>
      <w:pageBreakBefore/>
      <w:spacing w:after="60" w:line="240" w:lineRule="auto"/>
      <w:jc w:val="center"/>
    </w:pPr>
    <w:rPr>
      <w:rFonts w:ascii="Arial" w:eastAsia="Times New Roman" w:hAnsi="Arial" w:cs="Times New Roman"/>
      <w:b/>
      <w:kern w:val="28"/>
      <w:sz w:val="32"/>
      <w:szCs w:val="20"/>
    </w:rPr>
  </w:style>
  <w:style w:type="character" w:customStyle="1" w:styleId="af2">
    <w:name w:val="Название Знак"/>
    <w:basedOn w:val="a0"/>
    <w:link w:val="af1"/>
    <w:rsid w:val="002942AD"/>
    <w:rPr>
      <w:rFonts w:ascii="Arial" w:eastAsia="Times New Roman" w:hAnsi="Arial" w:cs="Times New Roman"/>
      <w:b/>
      <w:kern w:val="28"/>
      <w:sz w:val="32"/>
      <w:szCs w:val="20"/>
    </w:rPr>
  </w:style>
  <w:style w:type="paragraph" w:customStyle="1" w:styleId="FR1">
    <w:name w:val="FR1"/>
    <w:rsid w:val="002942AD"/>
    <w:pPr>
      <w:spacing w:after="0" w:line="240" w:lineRule="auto"/>
      <w:ind w:right="400"/>
      <w:jc w:val="right"/>
    </w:pPr>
    <w:rPr>
      <w:rFonts w:ascii="Times New Roman" w:eastAsia="Times New Roman" w:hAnsi="Times New Roman" w:cs="Times New Roman"/>
      <w:b/>
      <w:snapToGrid w:val="0"/>
      <w:sz w:val="48"/>
      <w:szCs w:val="20"/>
    </w:rPr>
  </w:style>
  <w:style w:type="paragraph" w:customStyle="1" w:styleId="af3">
    <w:name w:val="Абзац"/>
    <w:basedOn w:val="a"/>
    <w:rsid w:val="002942AD"/>
    <w:pPr>
      <w:spacing w:after="0" w:line="240" w:lineRule="auto"/>
      <w:ind w:firstLine="340"/>
      <w:jc w:val="both"/>
    </w:pPr>
    <w:rPr>
      <w:rFonts w:ascii="Times New Roman" w:eastAsia="Times New Roman" w:hAnsi="Times New Roman" w:cs="Times New Roman"/>
      <w:szCs w:val="20"/>
    </w:rPr>
  </w:style>
  <w:style w:type="paragraph" w:styleId="af4">
    <w:name w:val="Plain Text"/>
    <w:basedOn w:val="a"/>
    <w:link w:val="af5"/>
    <w:semiHidden/>
    <w:rsid w:val="002942AD"/>
    <w:pPr>
      <w:spacing w:after="0" w:line="240" w:lineRule="auto"/>
    </w:pPr>
    <w:rPr>
      <w:rFonts w:ascii="Courier New" w:eastAsia="Times New Roman" w:hAnsi="Courier New" w:cs="Times New Roman"/>
      <w:sz w:val="20"/>
      <w:szCs w:val="20"/>
    </w:rPr>
  </w:style>
  <w:style w:type="character" w:customStyle="1" w:styleId="af5">
    <w:name w:val="Текст Знак"/>
    <w:basedOn w:val="a0"/>
    <w:link w:val="af4"/>
    <w:semiHidden/>
    <w:rsid w:val="002942AD"/>
    <w:rPr>
      <w:rFonts w:ascii="Courier New" w:eastAsia="Times New Roman" w:hAnsi="Courier New" w:cs="Times New Roman"/>
      <w:sz w:val="20"/>
      <w:szCs w:val="20"/>
    </w:rPr>
  </w:style>
  <w:style w:type="paragraph" w:styleId="af6">
    <w:name w:val="Normal Indent"/>
    <w:basedOn w:val="a"/>
    <w:semiHidden/>
    <w:rsid w:val="002942AD"/>
    <w:pPr>
      <w:spacing w:after="0" w:line="240" w:lineRule="auto"/>
      <w:ind w:left="720"/>
    </w:pPr>
    <w:rPr>
      <w:rFonts w:ascii="Times New Roman" w:eastAsia="Times New Roman" w:hAnsi="Times New Roman" w:cs="Times New Roman"/>
      <w:sz w:val="20"/>
      <w:szCs w:val="20"/>
    </w:rPr>
  </w:style>
  <w:style w:type="paragraph" w:customStyle="1" w:styleId="FR2">
    <w:name w:val="FR2"/>
    <w:rsid w:val="002942AD"/>
    <w:pPr>
      <w:widowControl w:val="0"/>
      <w:spacing w:after="0" w:line="240" w:lineRule="auto"/>
      <w:ind w:left="4040"/>
    </w:pPr>
    <w:rPr>
      <w:rFonts w:ascii="Arial" w:eastAsia="Times New Roman" w:hAnsi="Arial" w:cs="Times New Roman"/>
      <w:snapToGrid w:val="0"/>
      <w:sz w:val="18"/>
      <w:szCs w:val="20"/>
    </w:rPr>
  </w:style>
  <w:style w:type="paragraph" w:styleId="af7">
    <w:name w:val="Subtitle"/>
    <w:basedOn w:val="a"/>
    <w:link w:val="af8"/>
    <w:qFormat/>
    <w:rsid w:val="002942AD"/>
    <w:pPr>
      <w:spacing w:after="0" w:line="240" w:lineRule="auto"/>
      <w:jc w:val="both"/>
    </w:pPr>
    <w:rPr>
      <w:rFonts w:ascii="KZ Times New Roman" w:eastAsia="Times New Roman" w:hAnsi="KZ Times New Roman" w:cs="Times New Roman"/>
      <w:sz w:val="28"/>
      <w:szCs w:val="20"/>
      <w:lang w:val="sr-Cyrl-CS"/>
    </w:rPr>
  </w:style>
  <w:style w:type="character" w:customStyle="1" w:styleId="af8">
    <w:name w:val="Подзаголовок Знак"/>
    <w:basedOn w:val="a0"/>
    <w:link w:val="af7"/>
    <w:rsid w:val="002942AD"/>
    <w:rPr>
      <w:rFonts w:ascii="KZ Times New Roman" w:eastAsia="Times New Roman" w:hAnsi="KZ Times New Roman" w:cs="Times New Roman"/>
      <w:sz w:val="28"/>
      <w:szCs w:val="20"/>
      <w:lang w:val="sr-Cyrl-CS"/>
    </w:rPr>
  </w:style>
  <w:style w:type="paragraph" w:customStyle="1" w:styleId="12">
    <w:name w:val="Маркированный 1"/>
    <w:basedOn w:val="a"/>
    <w:rsid w:val="002942AD"/>
    <w:pPr>
      <w:tabs>
        <w:tab w:val="num" w:pos="720"/>
      </w:tabs>
      <w:spacing w:after="0" w:line="240" w:lineRule="auto"/>
      <w:ind w:left="720" w:hanging="360"/>
    </w:pPr>
    <w:rPr>
      <w:rFonts w:ascii="Times New Roman" w:eastAsia="Times New Roman" w:hAnsi="Times New Roman" w:cs="Times New Roman"/>
      <w:sz w:val="28"/>
      <w:szCs w:val="20"/>
    </w:rPr>
  </w:style>
  <w:style w:type="paragraph" w:customStyle="1" w:styleId="4">
    <w:name w:val="заголовок 4"/>
    <w:basedOn w:val="a"/>
    <w:next w:val="a"/>
    <w:rsid w:val="002942AD"/>
    <w:pPr>
      <w:keepNext/>
      <w:numPr>
        <w:numId w:val="13"/>
      </w:numPr>
      <w:tabs>
        <w:tab w:val="clear" w:pos="785"/>
      </w:tabs>
      <w:spacing w:after="0" w:line="360" w:lineRule="auto"/>
      <w:ind w:left="795" w:firstLine="0"/>
    </w:pPr>
    <w:rPr>
      <w:rFonts w:ascii="Times Kaz" w:eastAsia="Times New Roman" w:hAnsi="Times Kaz" w:cs="Times New Roman"/>
      <w:sz w:val="28"/>
      <w:szCs w:val="28"/>
    </w:rPr>
  </w:style>
  <w:style w:type="paragraph" w:customStyle="1" w:styleId="13">
    <w:name w:val="Основной текст1"/>
    <w:basedOn w:val="a"/>
    <w:rsid w:val="002942AD"/>
    <w:pPr>
      <w:spacing w:after="0" w:line="360" w:lineRule="auto"/>
      <w:ind w:firstLine="567"/>
      <w:jc w:val="both"/>
    </w:pPr>
    <w:rPr>
      <w:rFonts w:ascii="Times New Roman" w:eastAsia="Times New Roman" w:hAnsi="Times New Roman" w:cs="Times New Roman"/>
      <w:i/>
      <w:sz w:val="28"/>
      <w:szCs w:val="20"/>
      <w:lang w:val="en-US"/>
    </w:rPr>
  </w:style>
  <w:style w:type="character" w:styleId="af9">
    <w:name w:val="Strong"/>
    <w:qFormat/>
    <w:rsid w:val="002942AD"/>
    <w:rPr>
      <w:b/>
      <w:bCs/>
      <w:i/>
      <w:iCs/>
    </w:rPr>
  </w:style>
  <w:style w:type="paragraph" w:styleId="afa">
    <w:name w:val="List Number"/>
    <w:basedOn w:val="a"/>
    <w:semiHidden/>
    <w:rsid w:val="002942AD"/>
    <w:pPr>
      <w:spacing w:before="60" w:after="0" w:line="240" w:lineRule="auto"/>
      <w:jc w:val="both"/>
    </w:pPr>
    <w:rPr>
      <w:rFonts w:ascii="Times New Roman" w:eastAsia="Times New Roman" w:hAnsi="Times New Roman" w:cs="Times New Roman"/>
      <w:sz w:val="28"/>
      <w:szCs w:val="20"/>
    </w:rPr>
  </w:style>
  <w:style w:type="paragraph" w:styleId="26">
    <w:name w:val="List Bullet 2"/>
    <w:basedOn w:val="a"/>
    <w:autoRedefine/>
    <w:semiHidden/>
    <w:rsid w:val="002942AD"/>
    <w:pPr>
      <w:tabs>
        <w:tab w:val="num" w:pos="720"/>
      </w:tabs>
      <w:spacing w:before="60" w:after="0" w:line="240" w:lineRule="auto"/>
      <w:ind w:left="720" w:hanging="720"/>
      <w:jc w:val="both"/>
    </w:pPr>
    <w:rPr>
      <w:rFonts w:ascii="Times New Roman" w:eastAsia="Times New Roman" w:hAnsi="Times New Roman" w:cs="Times New Roman"/>
      <w:sz w:val="28"/>
      <w:szCs w:val="20"/>
    </w:rPr>
  </w:style>
  <w:style w:type="paragraph" w:customStyle="1" w:styleId="afb">
    <w:name w:val="Термин"/>
    <w:basedOn w:val="a"/>
    <w:next w:val="a"/>
    <w:rsid w:val="002942AD"/>
    <w:pPr>
      <w:autoSpaceDE w:val="0"/>
      <w:autoSpaceDN w:val="0"/>
      <w:spacing w:after="0" w:line="240" w:lineRule="auto"/>
    </w:pPr>
    <w:rPr>
      <w:rFonts w:ascii="Times New Roman" w:eastAsia="Times New Roman" w:hAnsi="Times New Roman" w:cs="Times New Roman"/>
      <w:sz w:val="20"/>
      <w:szCs w:val="24"/>
    </w:rPr>
  </w:style>
  <w:style w:type="paragraph" w:customStyle="1" w:styleId="afc">
    <w:name w:val="Список определений"/>
    <w:basedOn w:val="a"/>
    <w:next w:val="afb"/>
    <w:rsid w:val="002942AD"/>
    <w:pPr>
      <w:autoSpaceDE w:val="0"/>
      <w:autoSpaceDN w:val="0"/>
      <w:spacing w:after="0" w:line="240" w:lineRule="auto"/>
      <w:ind w:left="360"/>
    </w:pPr>
    <w:rPr>
      <w:rFonts w:ascii="Times New Roman" w:eastAsia="Times New Roman" w:hAnsi="Times New Roman" w:cs="Times New Roman"/>
      <w:sz w:val="20"/>
      <w:szCs w:val="24"/>
    </w:rPr>
  </w:style>
  <w:style w:type="paragraph" w:styleId="afd">
    <w:name w:val="List Bullet"/>
    <w:basedOn w:val="a"/>
    <w:semiHidden/>
    <w:rsid w:val="002942AD"/>
    <w:pPr>
      <w:tabs>
        <w:tab w:val="num" w:pos="720"/>
      </w:tabs>
      <w:spacing w:after="0" w:line="240" w:lineRule="auto"/>
      <w:ind w:left="720" w:hanging="360"/>
    </w:pPr>
    <w:rPr>
      <w:rFonts w:ascii="Times New Roman" w:eastAsia="Times New Roman" w:hAnsi="Times New Roman" w:cs="Times New Roman"/>
      <w:sz w:val="20"/>
      <w:szCs w:val="20"/>
    </w:rPr>
  </w:style>
  <w:style w:type="paragraph" w:styleId="afe">
    <w:name w:val="caption"/>
    <w:basedOn w:val="a"/>
    <w:qFormat/>
    <w:rsid w:val="002942AD"/>
    <w:pPr>
      <w:autoSpaceDE w:val="0"/>
      <w:autoSpaceDN w:val="0"/>
      <w:spacing w:after="0" w:line="240" w:lineRule="auto"/>
      <w:jc w:val="center"/>
    </w:pPr>
    <w:rPr>
      <w:rFonts w:ascii="Times New Roman" w:eastAsia="SimSun" w:hAnsi="Times New Roman" w:cs="Times New Roman"/>
      <w:sz w:val="32"/>
      <w:szCs w:val="32"/>
      <w:lang w:eastAsia="zh-CN"/>
    </w:rPr>
  </w:style>
  <w:style w:type="paragraph" w:customStyle="1" w:styleId="FR3">
    <w:name w:val="FR3"/>
    <w:rsid w:val="002942AD"/>
    <w:pPr>
      <w:widowControl w:val="0"/>
      <w:spacing w:after="0" w:line="240" w:lineRule="auto"/>
    </w:pPr>
    <w:rPr>
      <w:rFonts w:ascii="Arial" w:eastAsia="Times New Roman" w:hAnsi="Arial" w:cs="Times New Roman"/>
      <w:b/>
      <w:snapToGrid w:val="0"/>
      <w:sz w:val="32"/>
      <w:szCs w:val="20"/>
    </w:rPr>
  </w:style>
  <w:style w:type="paragraph" w:customStyle="1" w:styleId="Web">
    <w:name w:val="Обычный (Web)"/>
    <w:basedOn w:val="a"/>
    <w:rsid w:val="002942AD"/>
    <w:pPr>
      <w:autoSpaceDE w:val="0"/>
      <w:autoSpaceDN w:val="0"/>
      <w:spacing w:before="100" w:after="100" w:line="240" w:lineRule="auto"/>
    </w:pPr>
    <w:rPr>
      <w:rFonts w:ascii="Times New Roman" w:eastAsia="SimSun" w:hAnsi="Times New Roman" w:cs="Times New Roman"/>
      <w:sz w:val="24"/>
      <w:szCs w:val="24"/>
      <w:lang w:eastAsia="zh-CN"/>
    </w:rPr>
  </w:style>
  <w:style w:type="paragraph" w:customStyle="1" w:styleId="FR4">
    <w:name w:val="FR4"/>
    <w:rsid w:val="002942AD"/>
    <w:pPr>
      <w:widowControl w:val="0"/>
      <w:autoSpaceDE w:val="0"/>
      <w:autoSpaceDN w:val="0"/>
      <w:spacing w:before="300" w:after="0" w:line="240" w:lineRule="auto"/>
      <w:ind w:left="40"/>
      <w:jc w:val="both"/>
    </w:pPr>
    <w:rPr>
      <w:rFonts w:ascii="Arial" w:eastAsia="SimSun" w:hAnsi="Arial" w:cs="Arial"/>
      <w:sz w:val="28"/>
      <w:szCs w:val="28"/>
      <w:lang w:eastAsia="zh-CN"/>
    </w:rPr>
  </w:style>
  <w:style w:type="paragraph" w:styleId="aff">
    <w:name w:val="List Continue"/>
    <w:basedOn w:val="a"/>
    <w:semiHidden/>
    <w:rsid w:val="002942AD"/>
    <w:pPr>
      <w:spacing w:after="120" w:line="240" w:lineRule="auto"/>
      <w:ind w:left="283"/>
    </w:pPr>
    <w:rPr>
      <w:rFonts w:ascii="Times New Roman" w:eastAsia="Times New Roman" w:hAnsi="Times New Roman" w:cs="Times New Roman"/>
      <w:sz w:val="24"/>
      <w:szCs w:val="24"/>
    </w:rPr>
  </w:style>
  <w:style w:type="character" w:customStyle="1" w:styleId="keyword1">
    <w:name w:val="keyword1"/>
    <w:rsid w:val="002942AD"/>
    <w:rPr>
      <w:i/>
      <w:iCs/>
    </w:rPr>
  </w:style>
  <w:style w:type="paragraph" w:customStyle="1" w:styleId="aff0">
    <w:name w:val="Объект"/>
    <w:basedOn w:val="a"/>
    <w:autoRedefine/>
    <w:rsid w:val="002942AD"/>
    <w:pPr>
      <w:spacing w:before="60" w:after="0" w:line="240" w:lineRule="auto"/>
      <w:jc w:val="center"/>
    </w:pPr>
    <w:rPr>
      <w:rFonts w:ascii="Times New Roman" w:eastAsia="Times New Roman" w:hAnsi="Times New Roman" w:cs="Times New Roman"/>
      <w:sz w:val="28"/>
      <w:szCs w:val="20"/>
    </w:rPr>
  </w:style>
  <w:style w:type="paragraph" w:styleId="aff1">
    <w:name w:val="List Paragraph"/>
    <w:basedOn w:val="a"/>
    <w:uiPriority w:val="34"/>
    <w:qFormat/>
    <w:rsid w:val="002942AD"/>
    <w:pPr>
      <w:ind w:left="720"/>
      <w:contextualSpacing/>
    </w:pPr>
    <w:rPr>
      <w:rFonts w:ascii="Calibri" w:eastAsia="Calibri" w:hAnsi="Calibri" w:cs="Times New Roman"/>
      <w:lang w:eastAsia="en-US"/>
    </w:rPr>
  </w:style>
  <w:style w:type="character" w:styleId="aff2">
    <w:name w:val="FollowedHyperlink"/>
    <w:semiHidden/>
    <w:unhideWhenUsed/>
    <w:rsid w:val="002942AD"/>
    <w:rPr>
      <w:color w:val="800080"/>
      <w:u w:val="single"/>
    </w:rPr>
  </w:style>
  <w:style w:type="paragraph" w:customStyle="1" w:styleId="14">
    <w:name w:val="Обычный1"/>
    <w:link w:val="Normal"/>
    <w:rsid w:val="002942AD"/>
    <w:pPr>
      <w:spacing w:after="0" w:line="240" w:lineRule="auto"/>
    </w:pPr>
    <w:rPr>
      <w:rFonts w:ascii="Times New Roman" w:eastAsia="Times New Roman" w:hAnsi="Times New Roman" w:cs="Times New Roman"/>
      <w:sz w:val="20"/>
      <w:szCs w:val="20"/>
    </w:rPr>
  </w:style>
  <w:style w:type="character" w:customStyle="1" w:styleId="Normal">
    <w:name w:val="Normal Знак"/>
    <w:link w:val="14"/>
    <w:rsid w:val="002942AD"/>
    <w:rPr>
      <w:rFonts w:ascii="Times New Roman" w:eastAsia="Times New Roman" w:hAnsi="Times New Roman" w:cs="Times New Roman"/>
      <w:sz w:val="20"/>
      <w:szCs w:val="20"/>
    </w:rPr>
  </w:style>
  <w:style w:type="character" w:customStyle="1" w:styleId="apple-converted-space">
    <w:name w:val="apple-converted-space"/>
    <w:rsid w:val="00FE11A6"/>
  </w:style>
  <w:style w:type="character" w:customStyle="1" w:styleId="21">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basedOn w:val="a0"/>
    <w:link w:val="a3"/>
    <w:uiPriority w:val="99"/>
    <w:locked/>
    <w:rsid w:val="00A96427"/>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jpeg"/><Relationship Id="rId47" Type="http://schemas.openxmlformats.org/officeDocument/2006/relationships/image" Target="media/image37.wmf"/><Relationship Id="rId50" Type="http://schemas.openxmlformats.org/officeDocument/2006/relationships/image" Target="media/image39.png"/><Relationship Id="rId55" Type="http://schemas.openxmlformats.org/officeDocument/2006/relationships/hyperlink" Target="http://www.raspppoe.com/" TargetMode="External"/><Relationship Id="rId63" Type="http://schemas.openxmlformats.org/officeDocument/2006/relationships/hyperlink" Target="https://books.google.ru/books?id=0j0IureXwxIC&amp;pg=PA8&amp;" TargetMode="External"/><Relationship Id="rId68" Type="http://schemas.openxmlformats.org/officeDocument/2006/relationships/hyperlink" Target="http://www.iteranet.ru/it-novosti/2014/03/18/" TargetMode="External"/><Relationship Id="rId7" Type="http://schemas.openxmlformats.org/officeDocument/2006/relationships/endnotes" Target="endnotes.xml"/><Relationship Id="rId71" Type="http://schemas.openxmlformats.org/officeDocument/2006/relationships/hyperlink" Target="http://citforum.ru/nets/" TargetMode="Externa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jpeg"/><Relationship Id="rId53" Type="http://schemas.openxmlformats.org/officeDocument/2006/relationships/image" Target="media/image42.png"/><Relationship Id="rId58" Type="http://schemas.openxmlformats.org/officeDocument/2006/relationships/image" Target="media/image46.png"/><Relationship Id="rId66" Type="http://schemas.openxmlformats.org/officeDocument/2006/relationships/hyperlink" Target="http://www.syl.ru/article/173123/new_lokalnaya-vyichislitelnaya-set-proektirovanie-i-setevoe-oborudovanie" TargetMode="External"/><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oleObject" Target="embeddings/oleObject1.bin"/><Relationship Id="rId57" Type="http://schemas.openxmlformats.org/officeDocument/2006/relationships/image" Target="media/image45.png"/><Relationship Id="rId61" Type="http://schemas.openxmlformats.org/officeDocument/2006/relationships/image" Target="media/image49.wmf"/><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jpeg"/><Relationship Id="rId52" Type="http://schemas.openxmlformats.org/officeDocument/2006/relationships/image" Target="media/image41.png"/><Relationship Id="rId60" Type="http://schemas.openxmlformats.org/officeDocument/2006/relationships/image" Target="media/image48.jpeg"/><Relationship Id="rId65" Type="http://schemas.openxmlformats.org/officeDocument/2006/relationships/hyperlink" Target="http://www.lessons-tva.info" TargetMode="External"/><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image" Target="media/image21.png"/><Relationship Id="rId35" Type="http://schemas.openxmlformats.org/officeDocument/2006/relationships/image" Target="media/image26.jpeg"/><Relationship Id="rId43" Type="http://schemas.openxmlformats.org/officeDocument/2006/relationships/image" Target="media/image34.png"/><Relationship Id="rId48" Type="http://schemas.openxmlformats.org/officeDocument/2006/relationships/image" Target="media/image38.png"/><Relationship Id="rId56" Type="http://schemas.openxmlformats.org/officeDocument/2006/relationships/image" Target="media/image44.png"/><Relationship Id="rId64" Type="http://schemas.openxmlformats.org/officeDocument/2006/relationships/hyperlink" Target="https://ru.wikipedia.org/w/index.php?title=%D0%92%D0%B8%D0%BB%D1%8C%D1%8F%D0%BC%D1%81_(%D0%B8%D0%B7%D0%B4%D0%B0%D1%82%D0%B5%D0%BB%D1%8C%D1%81%D1%82%D0%B2%D0%BE)&amp;action=edit&amp;redlink=1" TargetMode="External"/><Relationship Id="rId69" Type="http://schemas.openxmlformats.org/officeDocument/2006/relationships/hyperlink" Target="http://citforum.ru/nets/tcp/adres_inter.shtml" TargetMode="External"/><Relationship Id="rId8" Type="http://schemas.openxmlformats.org/officeDocument/2006/relationships/hyperlink" Target="file:///F:\Syllbus_telekom\&#1069;&#1083;_&#1091;&#1095;&#1077;&#1073;&#1085;&#1080;&#1082;_&#1048;&#1089;&#1073;&#1077;&#1082;_&#1057;&#1072;&#1082;&#1077;&#1085;&#1086;&#1074;&#1072;\neg_ugim.htm" TargetMode="External"/><Relationship Id="rId51" Type="http://schemas.openxmlformats.org/officeDocument/2006/relationships/image" Target="media/image40.png"/><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file:///D:\Syllbus_telekom\&#1069;&#1083;_&#1091;&#1095;&#1077;&#1073;&#1085;&#1080;&#1082;_&#1048;&#1089;&#1073;&#1077;&#1082;_&#1057;&#1072;&#1082;&#1077;&#1085;&#1086;&#1074;&#1072;\neg_ugim.htm" TargetMode="Externa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file:///F:\..\..\..\..\work1\sabak6\P26.jpg" TargetMode="External"/><Relationship Id="rId59" Type="http://schemas.openxmlformats.org/officeDocument/2006/relationships/image" Target="media/image47.png"/><Relationship Id="rId67" Type="http://schemas.openxmlformats.org/officeDocument/2006/relationships/hyperlink" Target="http://www.dssp.petrsu.ru" TargetMode="External"/><Relationship Id="rId20" Type="http://schemas.openxmlformats.org/officeDocument/2006/relationships/image" Target="media/image11.png"/><Relationship Id="rId41" Type="http://schemas.openxmlformats.org/officeDocument/2006/relationships/image" Target="media/image32.jpeg"/><Relationship Id="rId54" Type="http://schemas.openxmlformats.org/officeDocument/2006/relationships/image" Target="media/image43.png"/><Relationship Id="rId62" Type="http://schemas.openxmlformats.org/officeDocument/2006/relationships/oleObject" Target="embeddings/oleObject2.bin"/><Relationship Id="rId70" Type="http://schemas.openxmlformats.org/officeDocument/2006/relationships/hyperlink" Target="http://www.lessons-tva.info/edu/telecom-loc/m1t4_3loc.html"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367747-82B1-46F0-99A1-C2ACE58ABD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202</TotalTime>
  <Pages>112</Pages>
  <Words>33099</Words>
  <Characters>188669</Characters>
  <Application>Microsoft Office Word</Application>
  <DocSecurity>0</DocSecurity>
  <Lines>1572</Lines>
  <Paragraphs>442</Paragraphs>
  <ScaleCrop>false</ScaleCrop>
  <HeadingPairs>
    <vt:vector size="2" baseType="variant">
      <vt:variant>
        <vt:lpstr>Название</vt:lpstr>
      </vt:variant>
      <vt:variant>
        <vt:i4>1</vt:i4>
      </vt:variant>
    </vt:vector>
  </HeadingPairs>
  <TitlesOfParts>
    <vt:vector size="1" baseType="lpstr">
      <vt:lpstr/>
    </vt:vector>
  </TitlesOfParts>
  <Company>Computer</Company>
  <LinksUpToDate>false</LinksUpToDate>
  <CharactersWithSpaces>221326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G405_12</cp:lastModifiedBy>
  <cp:revision>34</cp:revision>
  <dcterms:created xsi:type="dcterms:W3CDTF">2018-09-05T05:58:00Z</dcterms:created>
  <dcterms:modified xsi:type="dcterms:W3CDTF">2019-11-08T10:39:00Z</dcterms:modified>
</cp:coreProperties>
</file>